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0F8C" w14:textId="77777777" w:rsidR="00880CC2" w:rsidRDefault="00811F9C">
      <w:r>
        <w:rPr>
          <w:rFonts w:ascii="Calibri" w:hAnsi="Calibri" w:cs="Calibri"/>
          <w:b/>
          <w:bCs/>
          <w:noProof/>
        </w:rPr>
        <w:drawing>
          <wp:inline distT="0" distB="0" distL="0" distR="0" wp14:anchorId="4ED2928E" wp14:editId="7F4D3563">
            <wp:extent cx="5731514" cy="2180587"/>
            <wp:effectExtent l="0" t="0" r="2536" b="0"/>
            <wp:docPr id="2091297144" name="Picture 1" descr="A poster for a maratho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21805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C93472" w14:textId="77777777" w:rsidR="00880CC2" w:rsidRDefault="00811F9C">
      <w:bookmarkStart w:id="0" w:name="_Hlk205804865"/>
      <w:r>
        <w:rPr>
          <w:rFonts w:ascii="Calibri" w:hAnsi="Calibri" w:cs="Calibri"/>
          <w:b/>
          <w:bCs/>
          <w:sz w:val="28"/>
          <w:szCs w:val="28"/>
        </w:rPr>
        <w:t>Waterside Half Marathon – Relay Team Instructions</w:t>
      </w:r>
    </w:p>
    <w:p w14:paraId="35EDB0F0" w14:textId="77777777" w:rsidR="00880CC2" w:rsidRDefault="00811F9C">
      <w:r>
        <w:rPr>
          <w:rFonts w:ascii="Calibri" w:hAnsi="Calibri" w:cs="Calibri"/>
          <w:b/>
          <w:bCs/>
          <w:sz w:val="28"/>
          <w:szCs w:val="28"/>
        </w:rPr>
        <w:t>Sunday 7th September 2025</w:t>
      </w:r>
    </w:p>
    <w:p w14:paraId="7AA9B183" w14:textId="77777777" w:rsidR="00880CC2" w:rsidRDefault="00811F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Thank you for registering for the Waterside Half Marathon Relay. We’re delighted to welcome your team to this year’s event and wish you every success.</w:t>
      </w:r>
    </w:p>
    <w:p w14:paraId="5B0BF5FC" w14:textId="77777777" w:rsidR="00880CC2" w:rsidRDefault="00811F9C">
      <w:r>
        <w:rPr>
          <w:rFonts w:ascii="Calibri" w:hAnsi="Calibri" w:cs="Calibri"/>
          <w:sz w:val="24"/>
          <w:szCs w:val="24"/>
        </w:rPr>
        <w:t xml:space="preserve">Relay teams will follow the </w:t>
      </w:r>
      <w:r>
        <w:rPr>
          <w:rFonts w:ascii="Calibri" w:hAnsi="Calibri" w:cs="Calibri"/>
          <w:b/>
          <w:bCs/>
          <w:sz w:val="24"/>
          <w:szCs w:val="24"/>
        </w:rPr>
        <w:t>same route and event schedule</w:t>
      </w:r>
      <w:r>
        <w:rPr>
          <w:rFonts w:ascii="Calibri" w:hAnsi="Calibri" w:cs="Calibri"/>
          <w:sz w:val="24"/>
          <w:szCs w:val="24"/>
        </w:rPr>
        <w:t xml:space="preserve"> as the main race participants, but with some additional relay-specific details listed below</w:t>
      </w:r>
      <w:r>
        <w:rPr>
          <w:rFonts w:ascii="Calibri" w:hAnsi="Calibri" w:cs="Calibri"/>
        </w:rPr>
        <w:t>.</w:t>
      </w:r>
    </w:p>
    <w:bookmarkEnd w:id="0"/>
    <w:p w14:paraId="74E8A713" w14:textId="77777777" w:rsidR="00880CC2" w:rsidRDefault="00811F9C"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0061512" wp14:editId="146321FE">
                <wp:extent cx="41614728" cy="1271"/>
                <wp:effectExtent l="0" t="0" r="28572" b="36829"/>
                <wp:docPr id="388194950" name="Horizontal Li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2C275ED" id="Horizontal Line 97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1C5E7EA3" w14:textId="77777777" w:rsidR="00880CC2" w:rsidRDefault="00811F9C">
      <w:r>
        <w:rPr>
          <w:rFonts w:ascii="Calibri" w:hAnsi="Calibri" w:cs="Calibri"/>
          <w:b/>
          <w:bCs/>
          <w:sz w:val="28"/>
          <w:szCs w:val="28"/>
        </w:rPr>
        <w:t>Relay Team-Specific Instructions</w:t>
      </w:r>
    </w:p>
    <w:p w14:paraId="702CFB12" w14:textId="03F4108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Start Time:</w:t>
      </w:r>
      <w:r>
        <w:rPr>
          <w:rFonts w:ascii="Calibri" w:hAnsi="Calibri" w:cs="Calibri"/>
          <w:sz w:val="24"/>
          <w:szCs w:val="24"/>
        </w:rPr>
        <w:t xml:space="preserve"> Relay teams start with </w:t>
      </w:r>
      <w:r w:rsidR="004560F7">
        <w:rPr>
          <w:rFonts w:ascii="Calibri" w:hAnsi="Calibri" w:cs="Calibri"/>
          <w:sz w:val="24"/>
          <w:szCs w:val="24"/>
        </w:rPr>
        <w:t xml:space="preserve">Wave 2 of </w:t>
      </w:r>
      <w:r>
        <w:rPr>
          <w:rFonts w:ascii="Calibri" w:hAnsi="Calibri" w:cs="Calibri"/>
          <w:sz w:val="24"/>
          <w:szCs w:val="24"/>
        </w:rPr>
        <w:t xml:space="preserve">the main race at </w:t>
      </w:r>
      <w:r>
        <w:rPr>
          <w:rFonts w:ascii="Calibri" w:hAnsi="Calibri" w:cs="Calibri"/>
          <w:b/>
          <w:bCs/>
          <w:sz w:val="24"/>
          <w:szCs w:val="24"/>
        </w:rPr>
        <w:t>9.30am</w:t>
      </w:r>
      <w:r>
        <w:rPr>
          <w:rFonts w:ascii="Calibri" w:hAnsi="Calibri" w:cs="Calibri"/>
          <w:sz w:val="24"/>
          <w:szCs w:val="24"/>
        </w:rPr>
        <w:t>.</w:t>
      </w:r>
    </w:p>
    <w:p w14:paraId="08A8C2CD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Numbers:</w:t>
      </w:r>
      <w:r>
        <w:rPr>
          <w:rFonts w:ascii="Calibri" w:hAnsi="Calibri" w:cs="Calibri"/>
          <w:sz w:val="24"/>
          <w:szCs w:val="24"/>
        </w:rPr>
        <w:t xml:space="preserve"> Relay race numbers (e.g., 1A, 1B, 1C) must be worn on the front of the vest.</w:t>
      </w:r>
    </w:p>
    <w:p w14:paraId="4D45DD42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Running Order:</w:t>
      </w:r>
      <w:r>
        <w:rPr>
          <w:rFonts w:ascii="Calibri" w:hAnsi="Calibri" w:cs="Calibri"/>
          <w:sz w:val="24"/>
          <w:szCs w:val="24"/>
        </w:rPr>
        <w:t xml:space="preserve"> First runner wears A, second wears B, third wears C.</w:t>
      </w:r>
    </w:p>
    <w:p w14:paraId="0C45FBF4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Chip Timing:</w:t>
      </w:r>
      <w:r>
        <w:rPr>
          <w:rFonts w:ascii="Calibri" w:hAnsi="Calibri" w:cs="Calibri"/>
          <w:sz w:val="24"/>
          <w:szCs w:val="24"/>
        </w:rPr>
        <w:t xml:space="preserve"> Chips are in bib A (first runner) and bib C (final runner). These must be worn in correct order for times to be recorded.</w:t>
      </w:r>
    </w:p>
    <w:p w14:paraId="73DF8459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Leg Distances:</w:t>
      </w:r>
      <w:r>
        <w:rPr>
          <w:rFonts w:ascii="Calibri" w:hAnsi="Calibri" w:cs="Calibri"/>
          <w:sz w:val="24"/>
          <w:szCs w:val="24"/>
        </w:rPr>
        <w:t xml:space="preserve"> Approx. 4 miles, 4 miles, 5.1 miles.</w:t>
      </w:r>
    </w:p>
    <w:p w14:paraId="60E539D3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Changeovers:</w:t>
      </w:r>
      <w:r>
        <w:rPr>
          <w:rFonts w:ascii="Calibri" w:hAnsi="Calibri" w:cs="Calibri"/>
          <w:sz w:val="24"/>
          <w:szCs w:val="24"/>
        </w:rPr>
        <w:t xml:space="preserve"> Runners must </w:t>
      </w:r>
      <w:r>
        <w:rPr>
          <w:rFonts w:ascii="Calibri" w:hAnsi="Calibri" w:cs="Calibri"/>
          <w:b/>
          <w:bCs/>
          <w:sz w:val="24"/>
          <w:szCs w:val="24"/>
        </w:rPr>
        <w:t>touch hands</w:t>
      </w:r>
      <w:r>
        <w:rPr>
          <w:rFonts w:ascii="Calibri" w:hAnsi="Calibri" w:cs="Calibri"/>
          <w:sz w:val="24"/>
          <w:szCs w:val="24"/>
        </w:rPr>
        <w:t xml:space="preserve"> at changeover points:</w:t>
      </w:r>
    </w:p>
    <w:p w14:paraId="54E83848" w14:textId="77777777" w:rsidR="00880CC2" w:rsidRDefault="00811F9C">
      <w:pPr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Leg 1 → Leg 2: </w:t>
      </w:r>
      <w:r>
        <w:rPr>
          <w:rFonts w:ascii="Calibri" w:hAnsi="Calibri" w:cs="Calibri"/>
          <w:b/>
          <w:bCs/>
          <w:sz w:val="24"/>
          <w:szCs w:val="24"/>
        </w:rPr>
        <w:t>Mile 4 – Waterfoot Park (Greenway)</w:t>
      </w:r>
    </w:p>
    <w:p w14:paraId="6BC3F9D2" w14:textId="77777777" w:rsidR="00880CC2" w:rsidRDefault="00811F9C">
      <w:pPr>
        <w:numPr>
          <w:ilvl w:val="1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Leg 2 → Leg 3: </w:t>
      </w:r>
      <w:r>
        <w:rPr>
          <w:rFonts w:ascii="Calibri" w:hAnsi="Calibri" w:cs="Calibri"/>
          <w:b/>
          <w:bCs/>
          <w:sz w:val="24"/>
          <w:szCs w:val="24"/>
        </w:rPr>
        <w:t>Mile 8 – A2 Clooney Road (Gransha Road Back Entrance)</w:t>
      </w:r>
    </w:p>
    <w:p w14:paraId="5853DB0F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Transport to Changeovers:</w:t>
      </w:r>
    </w:p>
    <w:p w14:paraId="2407AC56" w14:textId="77777777" w:rsidR="00880CC2" w:rsidRDefault="00811F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 2 (B) bus leaves Foyle Arena 9.10am sharp.</w:t>
      </w:r>
    </w:p>
    <w:p w14:paraId="556B2992" w14:textId="77777777" w:rsidR="00880CC2" w:rsidRDefault="00811F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 3 (C) bus leaves Foyle Arena 9.40am sharp.</w:t>
      </w:r>
    </w:p>
    <w:p w14:paraId="0B26A713" w14:textId="77777777" w:rsidR="00880CC2" w:rsidRDefault="00811F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 1 last pick-up from Waterfoot Park 10.45am sharp.</w:t>
      </w:r>
    </w:p>
    <w:p w14:paraId="64E43FFE" w14:textId="77777777" w:rsidR="00880CC2" w:rsidRDefault="00811F9C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 2 last pick-up from Judges Road changeover 11.45am sharp.</w:t>
      </w:r>
    </w:p>
    <w:p w14:paraId="2377E70A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t>Team Finish Option:</w:t>
      </w:r>
      <w:r>
        <w:rPr>
          <w:rFonts w:ascii="Calibri" w:hAnsi="Calibri" w:cs="Calibri"/>
          <w:sz w:val="24"/>
          <w:szCs w:val="24"/>
        </w:rPr>
        <w:t xml:space="preserve"> Legs 1 and 2 can join Leg 3 after the Peace Bridge to finish together.</w:t>
      </w:r>
    </w:p>
    <w:p w14:paraId="49E73676" w14:textId="77777777" w:rsidR="00880CC2" w:rsidRDefault="00811F9C">
      <w:pPr>
        <w:numPr>
          <w:ilvl w:val="0"/>
          <w:numId w:val="1"/>
        </w:num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Showers:</w:t>
      </w:r>
      <w:r>
        <w:rPr>
          <w:rFonts w:ascii="Calibri" w:hAnsi="Calibri" w:cs="Calibri"/>
          <w:sz w:val="24"/>
          <w:szCs w:val="24"/>
        </w:rPr>
        <w:t xml:space="preserve"> Available at Foyle Arena post-race.</w:t>
      </w:r>
    </w:p>
    <w:p w14:paraId="46211FD0" w14:textId="77777777" w:rsidR="00880CC2" w:rsidRDefault="00880CC2">
      <w:pPr>
        <w:rPr>
          <w:rFonts w:ascii="Calibri" w:hAnsi="Calibri" w:cs="Calibri"/>
          <w:sz w:val="24"/>
          <w:szCs w:val="24"/>
        </w:rPr>
      </w:pPr>
    </w:p>
    <w:p w14:paraId="7FCE4B52" w14:textId="77777777" w:rsidR="00880CC2" w:rsidRDefault="00811F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Enjoy your run, have a great day, and good luck for the rest of the season!</w:t>
      </w:r>
    </w:p>
    <w:p w14:paraId="282C840C" w14:textId="77777777" w:rsidR="00880CC2" w:rsidRDefault="00880CC2">
      <w:pPr>
        <w:rPr>
          <w:rFonts w:ascii="Calibri" w:hAnsi="Calibri" w:cs="Calibri"/>
          <w:sz w:val="28"/>
          <w:szCs w:val="28"/>
        </w:rPr>
      </w:pPr>
    </w:p>
    <w:sectPr w:rsidR="00880CC2"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2BC0" w14:textId="77777777" w:rsidR="00C9114A" w:rsidRDefault="00C9114A">
      <w:pPr>
        <w:spacing w:after="0" w:line="240" w:lineRule="auto"/>
      </w:pPr>
      <w:r>
        <w:separator/>
      </w:r>
    </w:p>
  </w:endnote>
  <w:endnote w:type="continuationSeparator" w:id="0">
    <w:p w14:paraId="4A36262A" w14:textId="77777777" w:rsidR="00C9114A" w:rsidRDefault="00C9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892E" w14:textId="77777777" w:rsidR="00C9114A" w:rsidRDefault="00C911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012896" w14:textId="77777777" w:rsidR="00C9114A" w:rsidRDefault="00C9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77F51"/>
    <w:multiLevelType w:val="multilevel"/>
    <w:tmpl w:val="3AF063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202894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C2"/>
    <w:rsid w:val="004560F7"/>
    <w:rsid w:val="0058615B"/>
    <w:rsid w:val="00743557"/>
    <w:rsid w:val="00811F9C"/>
    <w:rsid w:val="00880CC2"/>
    <w:rsid w:val="00C81C12"/>
    <w:rsid w:val="00C9114A"/>
    <w:rsid w:val="00E3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F6AC2"/>
  <w15:docId w15:val="{4E21D7E5-97A1-45E6-982E-2D82D886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1189</Characters>
  <Application>Microsoft Office Word</Application>
  <DocSecurity>4</DocSecurity>
  <Lines>9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McCallion</dc:creator>
  <dc:description/>
  <cp:lastModifiedBy>Kerry McLaughlin</cp:lastModifiedBy>
  <cp:revision>2</cp:revision>
  <dcterms:created xsi:type="dcterms:W3CDTF">2025-08-12T13:47:00Z</dcterms:created>
  <dcterms:modified xsi:type="dcterms:W3CDTF">2025-08-12T13:47:00Z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16883c8f-9af0-438e-93b6-241f7228b20d</vt:lpwstr>
  </property>
</Properties>
</file>