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C552" w14:textId="24E74E64" w:rsidR="00F06868" w:rsidRPr="00F06868" w:rsidRDefault="00F06868" w:rsidP="00672B80">
      <w:pPr>
        <w:pStyle w:val="Schedule"/>
        <w:pageBreakBefore/>
      </w:pPr>
      <w:r>
        <w:t xml:space="preserve">                                             </w:t>
      </w:r>
      <w:r w:rsidRPr="00894831">
        <w:tab/>
      </w:r>
      <w:r>
        <w:t xml:space="preserve">                               </w:t>
      </w:r>
    </w:p>
    <w:p w14:paraId="4922358D" w14:textId="77777777" w:rsidR="00F06868" w:rsidRDefault="00F06868" w:rsidP="00F06868">
      <w:pPr>
        <w:pStyle w:val="ScheduleHead"/>
      </w:pPr>
      <w:r>
        <w:t>LANDLORD’S</w:t>
      </w:r>
      <w:r w:rsidRPr="00894831">
        <w:t xml:space="preserve"> </w:t>
      </w:r>
      <w:r>
        <w:t>NOTICE</w:t>
      </w:r>
      <w:r w:rsidRPr="00894831">
        <w:t xml:space="preserve"> </w:t>
      </w:r>
      <w:r>
        <w:t>RELATING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VARIATION</w:t>
      </w:r>
      <w:r w:rsidRPr="00894831">
        <w:t xml:space="preserve"> </w:t>
      </w:r>
      <w:r>
        <w:t>OF</w:t>
      </w:r>
      <w:r w:rsidRPr="00894831">
        <w:t xml:space="preserve"> </w:t>
      </w:r>
      <w:r>
        <w:t>A</w:t>
      </w:r>
      <w:r w:rsidRPr="00894831">
        <w:t xml:space="preserve"> </w:t>
      </w:r>
      <w:r>
        <w:t>PRIVATE</w:t>
      </w:r>
      <w:r w:rsidRPr="00894831">
        <w:t xml:space="preserve"> </w:t>
      </w:r>
      <w:r>
        <w:t>TENANCY</w:t>
      </w:r>
    </w:p>
    <w:p w14:paraId="406D34DE" w14:textId="1E049AF8" w:rsidR="00F06868" w:rsidRDefault="00F06868" w:rsidP="00F06868">
      <w:pPr>
        <w:pStyle w:val="T1"/>
      </w:pPr>
    </w:p>
    <w:p w14:paraId="38920FE7" w14:textId="77777777" w:rsidR="00F06868" w:rsidRDefault="00F06868" w:rsidP="00F06868">
      <w:pPr>
        <w:pStyle w:val="T1"/>
      </w:pPr>
      <w:r w:rsidRPr="00293D53">
        <w:rPr>
          <w:b/>
          <w:bCs/>
        </w:rPr>
        <w:t>This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Notice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must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be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given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to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the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tenant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free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of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charge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and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within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28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days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of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the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date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of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the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variation</w:t>
      </w:r>
      <w:r>
        <w:t>.</w:t>
      </w:r>
    </w:p>
    <w:p w14:paraId="5678CFEE" w14:textId="77777777" w:rsidR="00F06868" w:rsidRPr="00293D53" w:rsidRDefault="00F06868" w:rsidP="00F06868">
      <w:pPr>
        <w:pStyle w:val="linespace"/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37"/>
        <w:gridCol w:w="4264"/>
      </w:tblGrid>
      <w:tr w:rsidR="00F06868" w:rsidRPr="004D1E57" w14:paraId="03D5B6DB" w14:textId="77777777" w:rsidTr="00833C11">
        <w:trPr>
          <w:cantSplit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472" w14:textId="71726B3E" w:rsidR="00F06868" w:rsidRPr="004D1E57" w:rsidRDefault="00F06868" w:rsidP="00833C11">
            <w:pPr>
              <w:pStyle w:val="FormText"/>
              <w:rPr>
                <w:rFonts w:eastAsia="Calibri"/>
              </w:rPr>
            </w:pPr>
            <w:r w:rsidRPr="004D1E57">
              <w:rPr>
                <w:rFonts w:eastAsia="Calibri"/>
              </w:rPr>
              <w:t>T</w:t>
            </w:r>
            <w:r w:rsidR="00D96507">
              <w:rPr>
                <w:rFonts w:eastAsia="Calibri"/>
              </w:rPr>
              <w:t>o: Name of Tenant(s)</w:t>
            </w:r>
          </w:p>
          <w:p w14:paraId="3A5C0456" w14:textId="77777777" w:rsidR="00F06868" w:rsidRPr="004D1E57" w:rsidRDefault="00F06868" w:rsidP="00833C11">
            <w:pPr>
              <w:pStyle w:val="FormText"/>
            </w:pPr>
          </w:p>
          <w:p w14:paraId="771F38DF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2EB1A01F" w14:textId="77777777" w:rsidTr="00833C11">
        <w:trPr>
          <w:cantSplit/>
          <w:trHeight w:val="1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C24" w14:textId="3FA4825C" w:rsidR="00F06868" w:rsidRPr="004D1E57" w:rsidRDefault="00F06868" w:rsidP="00833C11">
            <w:pPr>
              <w:pStyle w:val="FormText"/>
            </w:pPr>
            <w:r w:rsidRPr="004D1E57">
              <w:t>Address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dwelling-house</w:t>
            </w:r>
            <w:r w:rsidR="00D96507">
              <w:t xml:space="preserve"> (this can be a house or flat)</w:t>
            </w:r>
          </w:p>
          <w:p w14:paraId="4F76EDD7" w14:textId="77777777" w:rsidR="00F06868" w:rsidRPr="004D1E57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600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1D94EEF6" w14:textId="77777777" w:rsidTr="00833C11">
        <w:trPr>
          <w:cantSplit/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218" w14:textId="08B9B015" w:rsidR="00F06868" w:rsidRPr="004D1E57" w:rsidRDefault="00F06868" w:rsidP="00833C11">
            <w:pPr>
              <w:pStyle w:val="FormText"/>
            </w:pPr>
            <w:r w:rsidRPr="004D1E57">
              <w:t>Name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>
              <w:t>landlord</w:t>
            </w:r>
          </w:p>
          <w:p w14:paraId="364F74F2" w14:textId="77777777" w:rsidR="00F06868" w:rsidRPr="004D1E57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611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578DCB46" w14:textId="77777777" w:rsidTr="00833C11">
        <w:trPr>
          <w:cantSplit/>
          <w:trHeight w:val="14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376" w14:textId="77777777" w:rsidR="00F06868" w:rsidRPr="004D1E57" w:rsidRDefault="00F06868" w:rsidP="00833C11">
            <w:pPr>
              <w:pStyle w:val="FormText"/>
            </w:pPr>
            <w:r w:rsidRPr="004D1E57">
              <w:t>Provision(s)</w:t>
            </w:r>
            <w:r w:rsidRPr="00894831">
              <w:t xml:space="preserve"> </w:t>
            </w:r>
            <w:r w:rsidRPr="004D1E57">
              <w:t>to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varied</w:t>
            </w:r>
          </w:p>
          <w:p w14:paraId="1B7D6CBE" w14:textId="77777777" w:rsidR="00F06868" w:rsidRPr="004D1E57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6B4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0531EE59" w14:textId="77777777" w:rsidTr="00833C11">
        <w:trPr>
          <w:cantSplit/>
          <w:trHeight w:val="2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BFF" w14:textId="77777777" w:rsidR="00F06868" w:rsidRPr="004D1E57" w:rsidRDefault="00F06868" w:rsidP="00833C11">
            <w:pPr>
              <w:pStyle w:val="FormText"/>
            </w:pPr>
            <w:r>
              <w:t>New Provision(s)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13C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78A3F1C6" w14:textId="77777777" w:rsidTr="00833C11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DBF" w14:textId="77777777" w:rsidR="00F06868" w:rsidRDefault="00F06868" w:rsidP="00833C11">
            <w:pPr>
              <w:pStyle w:val="FormText"/>
            </w:pPr>
            <w:r>
              <w:t>Date of effect of new provision(s)</w:t>
            </w:r>
          </w:p>
          <w:p w14:paraId="512C390A" w14:textId="77777777" w:rsidR="00F06868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509C1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7CE88DF9" w14:textId="77777777" w:rsidTr="00833C11">
        <w:trPr>
          <w:cantSplit/>
          <w:trHeight w:val="866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FC4" w14:textId="77777777" w:rsidR="00F06868" w:rsidRPr="004D1E57" w:rsidRDefault="00F06868" w:rsidP="00833C11">
            <w:pPr>
              <w:pStyle w:val="FormText"/>
              <w:rPr>
                <w:rFonts w:eastAsia="Calibri"/>
              </w:rPr>
            </w:pPr>
            <w:r>
              <w:rPr>
                <w:rFonts w:eastAsia="Calibri"/>
              </w:rPr>
              <w:t>Si</w:t>
            </w:r>
            <w:r w:rsidRPr="004D1E57">
              <w:rPr>
                <w:rFonts w:eastAsia="Calibri"/>
              </w:rPr>
              <w:t>gned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(Landlord/Agent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landlord)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*delete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as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applicable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F56" w14:textId="77777777" w:rsidR="00F06868" w:rsidRPr="004D1E57" w:rsidRDefault="00F06868" w:rsidP="00833C11">
            <w:pPr>
              <w:pStyle w:val="FormText"/>
            </w:pPr>
            <w:r>
              <w:t>Date:</w:t>
            </w:r>
          </w:p>
        </w:tc>
      </w:tr>
    </w:tbl>
    <w:p w14:paraId="009B93B4" w14:textId="77777777" w:rsidR="00F06868" w:rsidRDefault="00F06868" w:rsidP="00F06868">
      <w:pPr>
        <w:pStyle w:val="linespace"/>
      </w:pPr>
    </w:p>
    <w:p w14:paraId="5B7B10D5" w14:textId="77777777" w:rsidR="000408F6" w:rsidRDefault="000408F6"/>
    <w:sectPr w:rsidR="0004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0"/>
    <w:rsid w:val="000408F6"/>
    <w:rsid w:val="00222803"/>
    <w:rsid w:val="00247123"/>
    <w:rsid w:val="00413D50"/>
    <w:rsid w:val="00567233"/>
    <w:rsid w:val="00672B80"/>
    <w:rsid w:val="006D07A0"/>
    <w:rsid w:val="00872F6B"/>
    <w:rsid w:val="00AF71E4"/>
    <w:rsid w:val="00CB072E"/>
    <w:rsid w:val="00D96507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18CF"/>
  <w15:chartTrackingRefBased/>
  <w15:docId w15:val="{1F835B70-576E-469E-99CF-FFC0A9E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F06868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inespace">
    <w:name w:val="linespace"/>
    <w:rsid w:val="00F06868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Ref">
    <w:name w:val="Ref"/>
    <w:rsid w:val="00F06868"/>
    <w:rPr>
      <w:sz w:val="21"/>
    </w:rPr>
  </w:style>
  <w:style w:type="paragraph" w:customStyle="1" w:styleId="Schedule">
    <w:name w:val="Schedule"/>
    <w:basedOn w:val="Normal"/>
    <w:next w:val="ScheduleHead"/>
    <w:rsid w:val="00F06868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F06868"/>
    <w:pPr>
      <w:spacing w:before="120" w:after="100"/>
    </w:pPr>
    <w:rPr>
      <w:sz w:val="28"/>
    </w:rPr>
  </w:style>
  <w:style w:type="paragraph" w:customStyle="1" w:styleId="T1">
    <w:name w:val="T1"/>
    <w:basedOn w:val="Normal"/>
    <w:rsid w:val="00F06868"/>
    <w:pPr>
      <w:spacing w:before="160" w:line="220" w:lineRule="atLeast"/>
      <w:jc w:val="both"/>
    </w:pPr>
    <w:rPr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LANDLORD’S NOTICE RELATING TO THE VARIATION OF A PRIVATE TENANCY</dc:title>
  <dc:subject/>
  <dc:creator>McLaughlin, Paul</dc:creator>
  <cp:keywords>LANDLORD’S NOTICE RELATING TO THE VARIATION OF A PRIVATE TENANCY</cp:keywords>
  <dc:description/>
  <cp:lastModifiedBy>Megan Anderson</cp:lastModifiedBy>
  <cp:revision>2</cp:revision>
  <dcterms:created xsi:type="dcterms:W3CDTF">2025-07-04T11:26:00Z</dcterms:created>
  <dcterms:modified xsi:type="dcterms:W3CDTF">2025-07-04T11:26:00Z</dcterms:modified>
</cp:coreProperties>
</file>