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6BB48" w14:textId="77777777" w:rsidR="00CB343B" w:rsidRDefault="00CB343B" w:rsidP="00FC13C3">
      <w:pPr>
        <w:ind w:left="0"/>
      </w:pPr>
      <w:bookmarkStart w:id="0" w:name="_GoBack"/>
      <w:bookmarkEnd w:id="0"/>
    </w:p>
    <w:p w14:paraId="28DB9326" w14:textId="77777777" w:rsidR="0031151A" w:rsidRDefault="0031151A" w:rsidP="00FC13C3">
      <w:pPr>
        <w:ind w:left="0"/>
      </w:pPr>
    </w:p>
    <w:p w14:paraId="0AA8D20E" w14:textId="77777777" w:rsidR="0031151A" w:rsidRDefault="0031151A" w:rsidP="00FC13C3">
      <w:pPr>
        <w:ind w:left="0"/>
        <w:jc w:val="center"/>
      </w:pPr>
    </w:p>
    <w:p w14:paraId="098F0DE0" w14:textId="77777777" w:rsidR="0031151A" w:rsidRPr="0031151A" w:rsidRDefault="0031151A" w:rsidP="00FC13C3">
      <w:pPr>
        <w:ind w:left="0"/>
        <w:jc w:val="center"/>
        <w:rPr>
          <w:rFonts w:ascii="Britannic Bold" w:hAnsi="Britannic Bold"/>
          <w:sz w:val="36"/>
          <w:szCs w:val="36"/>
        </w:rPr>
      </w:pPr>
      <w:r w:rsidRPr="0031151A">
        <w:rPr>
          <w:rFonts w:ascii="Britannic Bold" w:hAnsi="Britannic Bold"/>
          <w:sz w:val="36"/>
          <w:szCs w:val="36"/>
        </w:rPr>
        <w:t>DERRY CITY &amp; STRABANE DISTRICT COUNCIL</w:t>
      </w:r>
    </w:p>
    <w:p w14:paraId="5013F2FC" w14:textId="77777777" w:rsidR="0031151A" w:rsidRDefault="0031151A" w:rsidP="00FC13C3">
      <w:pPr>
        <w:ind w:left="0"/>
        <w:jc w:val="center"/>
        <w:rPr>
          <w:sz w:val="36"/>
          <w:szCs w:val="36"/>
        </w:rPr>
      </w:pPr>
    </w:p>
    <w:p w14:paraId="285D989F" w14:textId="77777777" w:rsidR="0031151A" w:rsidRDefault="0031151A" w:rsidP="00FC13C3">
      <w:pPr>
        <w:ind w:left="0"/>
        <w:jc w:val="center"/>
        <w:rPr>
          <w:sz w:val="36"/>
          <w:szCs w:val="36"/>
        </w:rPr>
      </w:pPr>
    </w:p>
    <w:p w14:paraId="29B4D4E5" w14:textId="77777777" w:rsidR="0031151A" w:rsidRPr="0031151A" w:rsidRDefault="0031151A" w:rsidP="00FC13C3">
      <w:pPr>
        <w:pStyle w:val="IntenseQuote"/>
        <w:ind w:left="0"/>
        <w:rPr>
          <w:rFonts w:ascii="Britannic Bold" w:hAnsi="Britannic Bold"/>
          <w:i w:val="0"/>
          <w:sz w:val="40"/>
          <w:szCs w:val="40"/>
        </w:rPr>
      </w:pPr>
      <w:r w:rsidRPr="0031151A">
        <w:rPr>
          <w:rFonts w:ascii="Britannic Bold" w:hAnsi="Britannic Bold"/>
          <w:i w:val="0"/>
          <w:sz w:val="40"/>
          <w:szCs w:val="40"/>
        </w:rPr>
        <w:t>Cemetery Management Guidance</w:t>
      </w:r>
    </w:p>
    <w:p w14:paraId="19581376" w14:textId="77777777" w:rsidR="0031151A" w:rsidRDefault="0031151A" w:rsidP="00FC13C3">
      <w:pPr>
        <w:ind w:left="0"/>
      </w:pPr>
    </w:p>
    <w:p w14:paraId="62EF472B" w14:textId="77777777" w:rsidR="0031151A" w:rsidRDefault="0031151A" w:rsidP="00FC13C3">
      <w:pPr>
        <w:ind w:left="0"/>
      </w:pPr>
    </w:p>
    <w:p w14:paraId="108A2A65" w14:textId="77777777" w:rsidR="0031151A" w:rsidRDefault="0031151A" w:rsidP="00FC13C3">
      <w:pPr>
        <w:ind w:left="0"/>
      </w:pPr>
    </w:p>
    <w:p w14:paraId="1F891C24" w14:textId="77777777" w:rsidR="0031151A" w:rsidRDefault="00AD5E29" w:rsidP="00FC13C3">
      <w:pPr>
        <w:ind w:left="0"/>
        <w:jc w:val="center"/>
      </w:pPr>
      <w:r w:rsidRPr="008F79D1">
        <w:rPr>
          <w:noProof/>
          <w:lang w:eastAsia="en-GB"/>
        </w:rPr>
        <w:lastRenderedPageBreak/>
        <w:drawing>
          <wp:inline distT="0" distB="0" distL="0" distR="0" wp14:anchorId="09AAF8D6" wp14:editId="7F18F14C">
            <wp:extent cx="5871568" cy="3139440"/>
            <wp:effectExtent l="0" t="0" r="0" b="3810"/>
            <wp:docPr id="1" name="Picture 1" descr="https://lh5.googleusercontent.com/p/AF1QipO7MX0YpD2VTpo-l8p6WPCz7C4cuNZg_EF3yqJx=w750-h401-p-k-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p/AF1QipO7MX0YpD2VTpo-l8p6WPCz7C4cuNZg_EF3yqJx=w750-h401-p-k-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2256" cy="3150502"/>
                    </a:xfrm>
                    <a:prstGeom prst="rect">
                      <a:avLst/>
                    </a:prstGeom>
                    <a:noFill/>
                    <a:ln>
                      <a:noFill/>
                    </a:ln>
                  </pic:spPr>
                </pic:pic>
              </a:graphicData>
            </a:graphic>
          </wp:inline>
        </w:drawing>
      </w:r>
    </w:p>
    <w:p w14:paraId="6A095470" w14:textId="77777777" w:rsidR="0031151A" w:rsidRDefault="0031151A" w:rsidP="00FC13C3">
      <w:pPr>
        <w:ind w:left="0"/>
      </w:pPr>
    </w:p>
    <w:p w14:paraId="02F931D8" w14:textId="77777777" w:rsidR="00034681" w:rsidRDefault="00034681" w:rsidP="00FC13C3">
      <w:pPr>
        <w:ind w:left="0"/>
        <w:rPr>
          <w:sz w:val="32"/>
          <w:szCs w:val="32"/>
        </w:rPr>
      </w:pPr>
    </w:p>
    <w:p w14:paraId="2CF9E730" w14:textId="7D1FA6BE" w:rsidR="00CF3DDF" w:rsidRPr="00CF3DDF" w:rsidRDefault="002545F1" w:rsidP="00FC13C3">
      <w:pPr>
        <w:ind w:left="0"/>
        <w:rPr>
          <w:sz w:val="32"/>
          <w:szCs w:val="32"/>
        </w:rPr>
      </w:pPr>
      <w:r>
        <w:rPr>
          <w:sz w:val="32"/>
          <w:szCs w:val="32"/>
        </w:rPr>
        <w:t xml:space="preserve">Created </w:t>
      </w:r>
      <w:r w:rsidR="00FE39BB">
        <w:rPr>
          <w:sz w:val="32"/>
          <w:szCs w:val="32"/>
        </w:rPr>
        <w:t>2022</w:t>
      </w:r>
    </w:p>
    <w:p w14:paraId="0A26ED5E" w14:textId="77777777" w:rsidR="0031151A" w:rsidRDefault="0031151A" w:rsidP="00FC13C3">
      <w:pPr>
        <w:ind w:left="0"/>
        <w:jc w:val="center"/>
      </w:pPr>
    </w:p>
    <w:p w14:paraId="126CD9DC" w14:textId="77777777" w:rsidR="0031151A" w:rsidRDefault="0031151A" w:rsidP="00FC13C3">
      <w:pPr>
        <w:ind w:left="0"/>
        <w:jc w:val="center"/>
      </w:pPr>
    </w:p>
    <w:p w14:paraId="74EE94ED" w14:textId="77777777" w:rsidR="0031151A" w:rsidRDefault="0031151A" w:rsidP="00FC13C3">
      <w:pPr>
        <w:ind w:left="0"/>
        <w:jc w:val="center"/>
      </w:pPr>
    </w:p>
    <w:p w14:paraId="7FD4374A" w14:textId="77777777" w:rsidR="0031151A" w:rsidRDefault="0031151A" w:rsidP="00FC13C3">
      <w:pPr>
        <w:ind w:left="0"/>
        <w:jc w:val="center"/>
      </w:pPr>
    </w:p>
    <w:p w14:paraId="0B5A0101" w14:textId="77777777" w:rsidR="003D2F73" w:rsidRDefault="0031151A" w:rsidP="00FC13C3">
      <w:pPr>
        <w:ind w:left="0"/>
      </w:pPr>
      <w:r>
        <w:t>Contents</w:t>
      </w:r>
      <w:r w:rsidR="004E095C">
        <w:tab/>
      </w:r>
      <w:r w:rsidR="004E095C">
        <w:tab/>
      </w:r>
      <w:r w:rsidR="004E095C">
        <w:tab/>
      </w:r>
      <w:r w:rsidR="004E095C">
        <w:tab/>
      </w:r>
      <w:r w:rsidR="004E095C">
        <w:tab/>
      </w:r>
      <w:r w:rsidR="004E095C">
        <w:tab/>
      </w:r>
      <w:r w:rsidR="004E095C">
        <w:tab/>
      </w:r>
      <w:r w:rsidR="004E095C">
        <w:tab/>
      </w:r>
      <w:r w:rsidR="004E095C">
        <w:tab/>
      </w:r>
      <w:r w:rsidR="004E095C">
        <w:tab/>
      </w:r>
      <w:r w:rsidR="004E095C">
        <w:tab/>
      </w:r>
      <w:r w:rsidR="004E095C">
        <w:tab/>
      </w:r>
      <w:r w:rsidR="004E095C">
        <w:tab/>
      </w:r>
      <w:r w:rsidR="004E095C">
        <w:tab/>
      </w:r>
    </w:p>
    <w:p w14:paraId="16E5453A" w14:textId="77777777" w:rsidR="002B409D" w:rsidRDefault="002B409D" w:rsidP="00FC13C3">
      <w:pPr>
        <w:pStyle w:val="ListParagraph"/>
        <w:numPr>
          <w:ilvl w:val="0"/>
          <w:numId w:val="10"/>
        </w:numPr>
        <w:ind w:left="0"/>
        <w:rPr>
          <w:rFonts w:ascii="Arial" w:hAnsi="Arial" w:cs="Arial"/>
          <w:b/>
          <w:color w:val="8EAADB" w:themeColor="accent5" w:themeTint="99"/>
          <w:sz w:val="24"/>
          <w:szCs w:val="24"/>
        </w:rPr>
      </w:pPr>
      <w:r w:rsidRPr="002B409D">
        <w:rPr>
          <w:rFonts w:ascii="Arial" w:hAnsi="Arial" w:cs="Arial"/>
          <w:b/>
          <w:color w:val="8EAADB" w:themeColor="accent5" w:themeTint="99"/>
          <w:sz w:val="24"/>
          <w:szCs w:val="24"/>
        </w:rPr>
        <w:t>Introduction</w:t>
      </w:r>
      <w:r w:rsidR="004E095C">
        <w:rPr>
          <w:rFonts w:ascii="Arial" w:hAnsi="Arial" w:cs="Arial"/>
          <w:b/>
          <w:color w:val="8EAADB" w:themeColor="accent5" w:themeTint="99"/>
          <w:sz w:val="24"/>
          <w:szCs w:val="24"/>
        </w:rPr>
        <w:tab/>
      </w:r>
      <w:r w:rsidR="004E095C">
        <w:rPr>
          <w:rFonts w:ascii="Arial" w:hAnsi="Arial" w:cs="Arial"/>
          <w:b/>
          <w:color w:val="8EAADB" w:themeColor="accent5" w:themeTint="99"/>
          <w:sz w:val="24"/>
          <w:szCs w:val="24"/>
        </w:rPr>
        <w:tab/>
      </w:r>
      <w:r w:rsidR="004E095C">
        <w:rPr>
          <w:rFonts w:ascii="Arial" w:hAnsi="Arial" w:cs="Arial"/>
          <w:b/>
          <w:color w:val="8EAADB" w:themeColor="accent5" w:themeTint="99"/>
          <w:sz w:val="24"/>
          <w:szCs w:val="24"/>
        </w:rPr>
        <w:tab/>
      </w:r>
      <w:r w:rsidR="004E095C">
        <w:rPr>
          <w:rFonts w:ascii="Arial" w:hAnsi="Arial" w:cs="Arial"/>
          <w:b/>
          <w:color w:val="8EAADB" w:themeColor="accent5" w:themeTint="99"/>
          <w:sz w:val="24"/>
          <w:szCs w:val="24"/>
        </w:rPr>
        <w:tab/>
      </w:r>
      <w:r w:rsidR="004E095C">
        <w:rPr>
          <w:rFonts w:ascii="Arial" w:hAnsi="Arial" w:cs="Arial"/>
          <w:b/>
          <w:color w:val="8EAADB" w:themeColor="accent5" w:themeTint="99"/>
          <w:sz w:val="24"/>
          <w:szCs w:val="24"/>
        </w:rPr>
        <w:tab/>
      </w:r>
      <w:r w:rsidR="004E095C">
        <w:rPr>
          <w:rFonts w:ascii="Arial" w:hAnsi="Arial" w:cs="Arial"/>
          <w:b/>
          <w:color w:val="8EAADB" w:themeColor="accent5" w:themeTint="99"/>
          <w:sz w:val="24"/>
          <w:szCs w:val="24"/>
        </w:rPr>
        <w:tab/>
      </w:r>
      <w:r w:rsidR="004E095C">
        <w:rPr>
          <w:rFonts w:ascii="Arial" w:hAnsi="Arial" w:cs="Arial"/>
          <w:b/>
          <w:color w:val="8EAADB" w:themeColor="accent5" w:themeTint="99"/>
          <w:sz w:val="24"/>
          <w:szCs w:val="24"/>
        </w:rPr>
        <w:tab/>
      </w:r>
      <w:r w:rsidR="004E095C">
        <w:rPr>
          <w:rFonts w:ascii="Arial" w:hAnsi="Arial" w:cs="Arial"/>
          <w:b/>
          <w:color w:val="8EAADB" w:themeColor="accent5" w:themeTint="99"/>
          <w:sz w:val="24"/>
          <w:szCs w:val="24"/>
        </w:rPr>
        <w:tab/>
      </w:r>
      <w:r w:rsidR="004E095C">
        <w:rPr>
          <w:rFonts w:ascii="Arial" w:hAnsi="Arial" w:cs="Arial"/>
          <w:b/>
          <w:color w:val="8EAADB" w:themeColor="accent5" w:themeTint="99"/>
          <w:sz w:val="24"/>
          <w:szCs w:val="24"/>
        </w:rPr>
        <w:tab/>
      </w:r>
      <w:r w:rsidR="004E095C">
        <w:rPr>
          <w:rFonts w:ascii="Arial" w:hAnsi="Arial" w:cs="Arial"/>
          <w:b/>
          <w:color w:val="8EAADB" w:themeColor="accent5" w:themeTint="99"/>
          <w:sz w:val="24"/>
          <w:szCs w:val="24"/>
        </w:rPr>
        <w:tab/>
      </w:r>
      <w:r w:rsidR="004E095C">
        <w:rPr>
          <w:rFonts w:ascii="Arial" w:hAnsi="Arial" w:cs="Arial"/>
          <w:b/>
          <w:color w:val="8EAADB" w:themeColor="accent5" w:themeTint="99"/>
          <w:sz w:val="24"/>
          <w:szCs w:val="24"/>
        </w:rPr>
        <w:tab/>
      </w:r>
      <w:r w:rsidR="004E095C">
        <w:rPr>
          <w:rFonts w:ascii="Arial" w:hAnsi="Arial" w:cs="Arial"/>
          <w:b/>
          <w:color w:val="8EAADB" w:themeColor="accent5" w:themeTint="99"/>
          <w:sz w:val="24"/>
          <w:szCs w:val="24"/>
        </w:rPr>
        <w:tab/>
      </w:r>
      <w:r w:rsidR="004E095C">
        <w:rPr>
          <w:rFonts w:ascii="Arial" w:hAnsi="Arial" w:cs="Arial"/>
          <w:b/>
          <w:color w:val="8EAADB" w:themeColor="accent5" w:themeTint="99"/>
          <w:sz w:val="24"/>
          <w:szCs w:val="24"/>
        </w:rPr>
        <w:tab/>
      </w:r>
      <w:r w:rsidR="004E095C" w:rsidRPr="004E095C">
        <w:rPr>
          <w:rFonts w:ascii="Arial" w:hAnsi="Arial" w:cs="Arial"/>
          <w:sz w:val="24"/>
          <w:szCs w:val="24"/>
        </w:rPr>
        <w:t>4</w:t>
      </w:r>
    </w:p>
    <w:p w14:paraId="749D8EF2" w14:textId="77777777" w:rsidR="0031151A" w:rsidRPr="00FC13C3" w:rsidRDefault="00FC13C3" w:rsidP="00572036">
      <w:pPr>
        <w:ind w:left="0" w:firstLine="0"/>
        <w:rPr>
          <w:rFonts w:ascii="Arial" w:hAnsi="Arial" w:cs="Arial"/>
          <w:b/>
          <w:color w:val="8EAADB" w:themeColor="accent5" w:themeTint="99"/>
          <w:sz w:val="24"/>
          <w:szCs w:val="24"/>
        </w:rPr>
      </w:pPr>
      <w:r w:rsidRPr="00FC13C3">
        <w:rPr>
          <w:rFonts w:ascii="Arial" w:hAnsi="Arial" w:cs="Arial"/>
        </w:rPr>
        <w:t>Retrospective applicant of this document</w:t>
      </w:r>
      <w:r w:rsidR="0031151A" w:rsidRPr="00FC13C3">
        <w:rPr>
          <w:rFonts w:ascii="Arial" w:hAnsi="Arial" w:cs="Arial"/>
        </w:rPr>
        <w:tab/>
      </w:r>
      <w:r w:rsidR="0031151A" w:rsidRPr="00FC13C3">
        <w:rPr>
          <w:rFonts w:ascii="Arial" w:hAnsi="Arial" w:cs="Arial"/>
        </w:rPr>
        <w:tab/>
      </w:r>
      <w:r w:rsidR="0031151A" w:rsidRPr="00FC13C3">
        <w:rPr>
          <w:rFonts w:ascii="Arial" w:hAnsi="Arial" w:cs="Arial"/>
        </w:rPr>
        <w:tab/>
      </w:r>
      <w:r w:rsidR="0031151A" w:rsidRPr="00FC13C3">
        <w:rPr>
          <w:rFonts w:ascii="Arial" w:hAnsi="Arial" w:cs="Arial"/>
        </w:rPr>
        <w:tab/>
      </w:r>
      <w:r w:rsidR="0031151A" w:rsidRPr="00FC13C3">
        <w:rPr>
          <w:rFonts w:ascii="Arial" w:hAnsi="Arial" w:cs="Arial"/>
        </w:rPr>
        <w:tab/>
      </w:r>
      <w:r w:rsidR="0031151A" w:rsidRPr="00FC13C3">
        <w:rPr>
          <w:rFonts w:ascii="Arial" w:hAnsi="Arial" w:cs="Arial"/>
        </w:rPr>
        <w:tab/>
      </w:r>
      <w:r w:rsidR="0031151A" w:rsidRPr="00FC13C3">
        <w:rPr>
          <w:rFonts w:ascii="Arial" w:hAnsi="Arial" w:cs="Arial"/>
        </w:rPr>
        <w:tab/>
      </w:r>
      <w:r w:rsidR="004E095C">
        <w:rPr>
          <w:rFonts w:ascii="Arial" w:hAnsi="Arial" w:cs="Arial"/>
        </w:rPr>
        <w:tab/>
      </w:r>
      <w:r w:rsidR="004E095C">
        <w:rPr>
          <w:rFonts w:ascii="Arial" w:hAnsi="Arial" w:cs="Arial"/>
        </w:rPr>
        <w:tab/>
        <w:t>4</w:t>
      </w:r>
    </w:p>
    <w:p w14:paraId="5B81C1B0" w14:textId="77777777" w:rsidR="00FC13C3" w:rsidRDefault="00FC13C3" w:rsidP="00FC13C3">
      <w:pPr>
        <w:pStyle w:val="ListParagraph"/>
        <w:numPr>
          <w:ilvl w:val="0"/>
          <w:numId w:val="10"/>
        </w:numPr>
        <w:ind w:left="0"/>
        <w:rPr>
          <w:rFonts w:ascii="Arial" w:hAnsi="Arial" w:cs="Arial"/>
          <w:b/>
          <w:color w:val="8EAADB" w:themeColor="accent5" w:themeTint="99"/>
          <w:sz w:val="24"/>
          <w:szCs w:val="24"/>
        </w:rPr>
      </w:pPr>
      <w:r>
        <w:rPr>
          <w:rFonts w:ascii="Arial" w:hAnsi="Arial" w:cs="Arial"/>
          <w:b/>
          <w:color w:val="8EAADB" w:themeColor="accent5" w:themeTint="99"/>
          <w:sz w:val="24"/>
          <w:szCs w:val="24"/>
        </w:rPr>
        <w:lastRenderedPageBreak/>
        <w:t>Operational Cemeteries</w:t>
      </w:r>
      <w:r w:rsidR="004E095C">
        <w:rPr>
          <w:rFonts w:ascii="Arial" w:hAnsi="Arial" w:cs="Arial"/>
          <w:b/>
          <w:color w:val="8EAADB" w:themeColor="accent5" w:themeTint="99"/>
          <w:sz w:val="24"/>
          <w:szCs w:val="24"/>
        </w:rPr>
        <w:tab/>
      </w:r>
      <w:r w:rsidR="004E095C">
        <w:rPr>
          <w:rFonts w:ascii="Arial" w:hAnsi="Arial" w:cs="Arial"/>
          <w:b/>
          <w:color w:val="8EAADB" w:themeColor="accent5" w:themeTint="99"/>
          <w:sz w:val="24"/>
          <w:szCs w:val="24"/>
        </w:rPr>
        <w:tab/>
      </w:r>
      <w:r w:rsidR="004E095C">
        <w:rPr>
          <w:rFonts w:ascii="Arial" w:hAnsi="Arial" w:cs="Arial"/>
          <w:b/>
          <w:color w:val="8EAADB" w:themeColor="accent5" w:themeTint="99"/>
          <w:sz w:val="24"/>
          <w:szCs w:val="24"/>
        </w:rPr>
        <w:tab/>
      </w:r>
      <w:r w:rsidR="004E095C">
        <w:rPr>
          <w:rFonts w:ascii="Arial" w:hAnsi="Arial" w:cs="Arial"/>
          <w:b/>
          <w:color w:val="8EAADB" w:themeColor="accent5" w:themeTint="99"/>
          <w:sz w:val="24"/>
          <w:szCs w:val="24"/>
        </w:rPr>
        <w:tab/>
      </w:r>
      <w:r w:rsidR="004E095C">
        <w:rPr>
          <w:rFonts w:ascii="Arial" w:hAnsi="Arial" w:cs="Arial"/>
          <w:b/>
          <w:color w:val="8EAADB" w:themeColor="accent5" w:themeTint="99"/>
          <w:sz w:val="24"/>
          <w:szCs w:val="24"/>
        </w:rPr>
        <w:tab/>
      </w:r>
      <w:r w:rsidR="004E095C">
        <w:rPr>
          <w:rFonts w:ascii="Arial" w:hAnsi="Arial" w:cs="Arial"/>
          <w:b/>
          <w:color w:val="8EAADB" w:themeColor="accent5" w:themeTint="99"/>
          <w:sz w:val="24"/>
          <w:szCs w:val="24"/>
        </w:rPr>
        <w:tab/>
      </w:r>
      <w:r w:rsidR="004E095C">
        <w:rPr>
          <w:rFonts w:ascii="Arial" w:hAnsi="Arial" w:cs="Arial"/>
          <w:b/>
          <w:color w:val="8EAADB" w:themeColor="accent5" w:themeTint="99"/>
          <w:sz w:val="24"/>
          <w:szCs w:val="24"/>
        </w:rPr>
        <w:tab/>
      </w:r>
      <w:r w:rsidR="004E095C">
        <w:rPr>
          <w:rFonts w:ascii="Arial" w:hAnsi="Arial" w:cs="Arial"/>
          <w:b/>
          <w:color w:val="8EAADB" w:themeColor="accent5" w:themeTint="99"/>
          <w:sz w:val="24"/>
          <w:szCs w:val="24"/>
        </w:rPr>
        <w:tab/>
      </w:r>
      <w:r w:rsidR="004E095C">
        <w:rPr>
          <w:rFonts w:ascii="Arial" w:hAnsi="Arial" w:cs="Arial"/>
          <w:b/>
          <w:color w:val="8EAADB" w:themeColor="accent5" w:themeTint="99"/>
          <w:sz w:val="24"/>
          <w:szCs w:val="24"/>
        </w:rPr>
        <w:tab/>
      </w:r>
      <w:r w:rsidR="004E095C">
        <w:rPr>
          <w:rFonts w:ascii="Arial" w:hAnsi="Arial" w:cs="Arial"/>
          <w:b/>
          <w:color w:val="8EAADB" w:themeColor="accent5" w:themeTint="99"/>
          <w:sz w:val="24"/>
          <w:szCs w:val="24"/>
        </w:rPr>
        <w:tab/>
      </w:r>
      <w:r w:rsidR="004E095C">
        <w:rPr>
          <w:rFonts w:ascii="Arial" w:hAnsi="Arial" w:cs="Arial"/>
          <w:b/>
          <w:color w:val="8EAADB" w:themeColor="accent5" w:themeTint="99"/>
          <w:sz w:val="24"/>
          <w:szCs w:val="24"/>
        </w:rPr>
        <w:tab/>
      </w:r>
      <w:r w:rsidR="001862FC">
        <w:rPr>
          <w:rFonts w:ascii="Arial" w:hAnsi="Arial" w:cs="Arial"/>
        </w:rPr>
        <w:t>5</w:t>
      </w:r>
    </w:p>
    <w:p w14:paraId="1BF06CCF" w14:textId="77777777" w:rsidR="00FC13C3" w:rsidRPr="00572036" w:rsidRDefault="00FC13C3" w:rsidP="00FC13C3">
      <w:pPr>
        <w:pStyle w:val="ListParagraph"/>
        <w:ind w:left="0" w:firstLine="0"/>
        <w:rPr>
          <w:rFonts w:ascii="Arial" w:hAnsi="Arial" w:cs="Arial"/>
        </w:rPr>
      </w:pPr>
      <w:r w:rsidRPr="00572036">
        <w:rPr>
          <w:rFonts w:ascii="Arial" w:hAnsi="Arial" w:cs="Arial"/>
        </w:rPr>
        <w:t>Active</w:t>
      </w:r>
      <w:r w:rsidR="0064624C">
        <w:rPr>
          <w:rFonts w:ascii="Arial" w:hAnsi="Arial" w:cs="Arial"/>
        </w:rPr>
        <w:t xml:space="preserve"> </w:t>
      </w:r>
      <w:r w:rsidR="0064624C">
        <w:rPr>
          <w:rFonts w:ascii="Arial" w:hAnsi="Arial" w:cs="Arial"/>
        </w:rPr>
        <w:tab/>
      </w:r>
      <w:r w:rsidR="0064624C">
        <w:rPr>
          <w:rFonts w:ascii="Arial" w:hAnsi="Arial" w:cs="Arial"/>
        </w:rPr>
        <w:tab/>
      </w:r>
      <w:r w:rsidR="004E095C">
        <w:rPr>
          <w:rFonts w:ascii="Arial" w:hAnsi="Arial" w:cs="Arial"/>
        </w:rPr>
        <w:tab/>
      </w:r>
      <w:r w:rsidR="004E095C">
        <w:rPr>
          <w:rFonts w:ascii="Arial" w:hAnsi="Arial" w:cs="Arial"/>
        </w:rPr>
        <w:tab/>
      </w:r>
      <w:r w:rsidR="004E095C">
        <w:rPr>
          <w:rFonts w:ascii="Arial" w:hAnsi="Arial" w:cs="Arial"/>
        </w:rPr>
        <w:tab/>
      </w:r>
      <w:r w:rsidR="004E095C">
        <w:rPr>
          <w:rFonts w:ascii="Arial" w:hAnsi="Arial" w:cs="Arial"/>
        </w:rPr>
        <w:tab/>
      </w:r>
      <w:r w:rsidR="004E095C">
        <w:rPr>
          <w:rFonts w:ascii="Arial" w:hAnsi="Arial" w:cs="Arial"/>
        </w:rPr>
        <w:tab/>
      </w:r>
      <w:r w:rsidR="004E095C">
        <w:rPr>
          <w:rFonts w:ascii="Arial" w:hAnsi="Arial" w:cs="Arial"/>
        </w:rPr>
        <w:tab/>
      </w:r>
      <w:r w:rsidR="004E095C">
        <w:rPr>
          <w:rFonts w:ascii="Arial" w:hAnsi="Arial" w:cs="Arial"/>
        </w:rPr>
        <w:tab/>
      </w:r>
      <w:r w:rsidR="004E095C">
        <w:rPr>
          <w:rFonts w:ascii="Arial" w:hAnsi="Arial" w:cs="Arial"/>
        </w:rPr>
        <w:tab/>
      </w:r>
      <w:r w:rsidR="004E095C">
        <w:rPr>
          <w:rFonts w:ascii="Arial" w:hAnsi="Arial" w:cs="Arial"/>
        </w:rPr>
        <w:tab/>
      </w:r>
      <w:r w:rsidR="004E095C">
        <w:rPr>
          <w:rFonts w:ascii="Arial" w:hAnsi="Arial" w:cs="Arial"/>
        </w:rPr>
        <w:tab/>
      </w:r>
      <w:r w:rsidR="004E095C">
        <w:rPr>
          <w:rFonts w:ascii="Arial" w:hAnsi="Arial" w:cs="Arial"/>
        </w:rPr>
        <w:tab/>
      </w:r>
      <w:r w:rsidR="004E095C">
        <w:rPr>
          <w:rFonts w:ascii="Arial" w:hAnsi="Arial" w:cs="Arial"/>
        </w:rPr>
        <w:tab/>
      </w:r>
      <w:r w:rsidR="0064624C">
        <w:rPr>
          <w:rFonts w:ascii="Arial" w:hAnsi="Arial" w:cs="Arial"/>
        </w:rPr>
        <w:t>5</w:t>
      </w:r>
    </w:p>
    <w:p w14:paraId="718AFBF1" w14:textId="77777777" w:rsidR="00FC13C3" w:rsidRPr="00572036" w:rsidRDefault="00FC13C3" w:rsidP="00FC13C3">
      <w:pPr>
        <w:pStyle w:val="ListParagraph"/>
        <w:ind w:left="0" w:firstLine="0"/>
        <w:rPr>
          <w:rFonts w:ascii="Arial" w:hAnsi="Arial" w:cs="Arial"/>
        </w:rPr>
      </w:pPr>
      <w:r w:rsidRPr="00572036">
        <w:rPr>
          <w:rFonts w:ascii="Arial" w:hAnsi="Arial" w:cs="Arial"/>
        </w:rPr>
        <w:t>Derry area</w:t>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t>5</w:t>
      </w:r>
    </w:p>
    <w:p w14:paraId="7BF035F9" w14:textId="77777777" w:rsidR="00FC13C3" w:rsidRPr="00572036" w:rsidRDefault="00FC13C3" w:rsidP="00FC13C3">
      <w:pPr>
        <w:pStyle w:val="ListParagraph"/>
        <w:ind w:left="0" w:firstLine="0"/>
        <w:rPr>
          <w:rFonts w:ascii="Arial" w:hAnsi="Arial" w:cs="Arial"/>
        </w:rPr>
      </w:pPr>
      <w:r w:rsidRPr="00572036">
        <w:rPr>
          <w:rFonts w:ascii="Arial" w:hAnsi="Arial" w:cs="Arial"/>
        </w:rPr>
        <w:t>Strabane area</w:t>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t>5</w:t>
      </w:r>
    </w:p>
    <w:p w14:paraId="4953812D" w14:textId="77777777" w:rsidR="0031151A" w:rsidRDefault="0031151A" w:rsidP="00FC13C3">
      <w:pPr>
        <w:pStyle w:val="ListParagraph"/>
        <w:ind w:left="0" w:firstLine="0"/>
      </w:pPr>
      <w:r>
        <w:tab/>
      </w:r>
      <w:r>
        <w:tab/>
      </w:r>
      <w:r>
        <w:tab/>
      </w:r>
      <w:r>
        <w:tab/>
      </w:r>
      <w:r>
        <w:tab/>
      </w:r>
      <w:r>
        <w:tab/>
      </w:r>
    </w:p>
    <w:p w14:paraId="238F6E98" w14:textId="77777777" w:rsidR="0031151A" w:rsidRDefault="0031151A" w:rsidP="00FC13C3">
      <w:pPr>
        <w:ind w:left="0"/>
      </w:pPr>
      <w:r w:rsidRPr="00572036">
        <w:rPr>
          <w:rFonts w:ascii="Arial" w:hAnsi="Arial" w:cs="Arial"/>
          <w:b/>
          <w:color w:val="8EAADB" w:themeColor="accent5" w:themeTint="99"/>
          <w:sz w:val="24"/>
          <w:szCs w:val="24"/>
        </w:rPr>
        <w:t>3.</w:t>
      </w:r>
      <w:r>
        <w:tab/>
      </w:r>
      <w:r w:rsidR="00FC13C3" w:rsidRPr="00923949">
        <w:rPr>
          <w:rFonts w:ascii="Arial" w:hAnsi="Arial" w:cs="Arial"/>
          <w:b/>
          <w:color w:val="8EAADB" w:themeColor="accent5" w:themeTint="99"/>
          <w:sz w:val="24"/>
          <w:szCs w:val="24"/>
        </w:rPr>
        <w:t>C</w:t>
      </w:r>
      <w:r w:rsidRPr="00923949">
        <w:rPr>
          <w:rFonts w:ascii="Arial" w:hAnsi="Arial" w:cs="Arial"/>
          <w:b/>
          <w:color w:val="8EAADB" w:themeColor="accent5" w:themeTint="99"/>
          <w:sz w:val="24"/>
          <w:szCs w:val="24"/>
        </w:rPr>
        <w:t>ontact Details</w:t>
      </w:r>
      <w:r w:rsidRPr="00923949">
        <w:rPr>
          <w:rFonts w:ascii="Arial" w:hAnsi="Arial" w:cs="Arial"/>
          <w:b/>
          <w:color w:val="8EAADB" w:themeColor="accent5" w:themeTint="99"/>
          <w:sz w:val="24"/>
          <w:szCs w:val="24"/>
        </w:rPr>
        <w:tab/>
      </w:r>
      <w:r>
        <w:tab/>
      </w:r>
      <w:r>
        <w:tab/>
      </w:r>
      <w:r>
        <w:tab/>
      </w:r>
      <w:r>
        <w:tab/>
      </w:r>
      <w:r>
        <w:tab/>
      </w:r>
      <w:r>
        <w:tab/>
      </w:r>
      <w:r>
        <w:tab/>
      </w:r>
      <w:r>
        <w:tab/>
      </w:r>
      <w:r w:rsidR="0064624C">
        <w:tab/>
      </w:r>
      <w:r w:rsidR="0064624C">
        <w:tab/>
      </w:r>
      <w:r w:rsidR="0064624C">
        <w:tab/>
      </w:r>
      <w:r w:rsidR="0064624C" w:rsidRPr="0064624C">
        <w:rPr>
          <w:rFonts w:ascii="Arial" w:hAnsi="Arial" w:cs="Arial"/>
        </w:rPr>
        <w:t>5</w:t>
      </w:r>
    </w:p>
    <w:p w14:paraId="50928F7D" w14:textId="77777777" w:rsidR="0031151A" w:rsidRDefault="0031151A" w:rsidP="00923949">
      <w:pPr>
        <w:ind w:left="0"/>
      </w:pPr>
      <w:r w:rsidRPr="00572036">
        <w:rPr>
          <w:rFonts w:ascii="Arial" w:hAnsi="Arial" w:cs="Arial"/>
          <w:b/>
          <w:color w:val="8EAADB" w:themeColor="accent5" w:themeTint="99"/>
          <w:sz w:val="24"/>
          <w:szCs w:val="24"/>
        </w:rPr>
        <w:t>4.</w:t>
      </w:r>
      <w:r w:rsidRPr="00572036">
        <w:rPr>
          <w:rFonts w:ascii="Arial" w:hAnsi="Arial" w:cs="Arial"/>
          <w:b/>
          <w:color w:val="8EAADB" w:themeColor="accent5" w:themeTint="99"/>
          <w:sz w:val="24"/>
          <w:szCs w:val="24"/>
        </w:rPr>
        <w:tab/>
      </w:r>
      <w:r w:rsidRPr="00923949">
        <w:rPr>
          <w:rFonts w:ascii="Arial" w:hAnsi="Arial" w:cs="Arial"/>
          <w:b/>
          <w:color w:val="8EAADB" w:themeColor="accent5" w:themeTint="99"/>
          <w:sz w:val="24"/>
          <w:szCs w:val="24"/>
        </w:rPr>
        <w:t>O</w:t>
      </w:r>
      <w:r w:rsidR="00FC13C3" w:rsidRPr="00923949">
        <w:rPr>
          <w:rFonts w:ascii="Arial" w:hAnsi="Arial" w:cs="Arial"/>
          <w:b/>
          <w:color w:val="8EAADB" w:themeColor="accent5" w:themeTint="99"/>
          <w:sz w:val="24"/>
          <w:szCs w:val="24"/>
        </w:rPr>
        <w:t>ffice o</w:t>
      </w:r>
      <w:r w:rsidRPr="00923949">
        <w:rPr>
          <w:rFonts w:ascii="Arial" w:hAnsi="Arial" w:cs="Arial"/>
          <w:b/>
          <w:color w:val="8EAADB" w:themeColor="accent5" w:themeTint="99"/>
          <w:sz w:val="24"/>
          <w:szCs w:val="24"/>
        </w:rPr>
        <w:t>pening Hours</w:t>
      </w:r>
      <w:r>
        <w:tab/>
      </w:r>
      <w:r w:rsidR="0064624C">
        <w:t xml:space="preserve"> </w:t>
      </w:r>
      <w:r>
        <w:tab/>
      </w:r>
      <w:r>
        <w:tab/>
      </w:r>
      <w:r>
        <w:tab/>
      </w:r>
      <w:r>
        <w:tab/>
      </w:r>
      <w:r>
        <w:tab/>
      </w:r>
      <w:r>
        <w:tab/>
      </w:r>
      <w:r>
        <w:tab/>
      </w:r>
      <w:r>
        <w:tab/>
      </w:r>
      <w:r>
        <w:tab/>
      </w:r>
      <w:r>
        <w:tab/>
      </w:r>
      <w:r w:rsidR="0064624C" w:rsidRPr="0064624C">
        <w:rPr>
          <w:rFonts w:ascii="Arial" w:hAnsi="Arial" w:cs="Arial"/>
        </w:rPr>
        <w:t>5</w:t>
      </w:r>
    </w:p>
    <w:p w14:paraId="2197992F" w14:textId="77777777" w:rsidR="00923949" w:rsidRPr="00572036" w:rsidRDefault="0031151A" w:rsidP="00FC13C3">
      <w:pPr>
        <w:ind w:left="0"/>
        <w:rPr>
          <w:rFonts w:ascii="Arial" w:hAnsi="Arial" w:cs="Arial"/>
          <w:b/>
          <w:color w:val="8EAADB" w:themeColor="accent5" w:themeTint="99"/>
          <w:sz w:val="24"/>
          <w:szCs w:val="24"/>
        </w:rPr>
      </w:pPr>
      <w:r w:rsidRPr="00572036">
        <w:rPr>
          <w:rFonts w:ascii="Arial" w:hAnsi="Arial" w:cs="Arial"/>
          <w:b/>
          <w:color w:val="8EAADB" w:themeColor="accent5" w:themeTint="99"/>
          <w:sz w:val="24"/>
          <w:szCs w:val="24"/>
        </w:rPr>
        <w:t>5.</w:t>
      </w:r>
      <w:r w:rsidRPr="00572036">
        <w:rPr>
          <w:rFonts w:ascii="Arial" w:hAnsi="Arial" w:cs="Arial"/>
          <w:b/>
          <w:color w:val="8EAADB" w:themeColor="accent5" w:themeTint="99"/>
          <w:sz w:val="24"/>
          <w:szCs w:val="24"/>
        </w:rPr>
        <w:tab/>
      </w:r>
      <w:r w:rsidR="00923949" w:rsidRPr="00923949">
        <w:rPr>
          <w:rFonts w:ascii="Arial" w:hAnsi="Arial" w:cs="Arial"/>
          <w:b/>
          <w:color w:val="8EAADB" w:themeColor="accent5" w:themeTint="99"/>
          <w:sz w:val="24"/>
          <w:szCs w:val="24"/>
        </w:rPr>
        <w:t xml:space="preserve">General </w:t>
      </w:r>
      <w:r w:rsidR="00923949">
        <w:rPr>
          <w:rFonts w:ascii="Arial" w:hAnsi="Arial" w:cs="Arial"/>
          <w:b/>
          <w:color w:val="8EAADB" w:themeColor="accent5" w:themeTint="99"/>
          <w:sz w:val="24"/>
          <w:szCs w:val="24"/>
        </w:rPr>
        <w:t>regulation</w:t>
      </w:r>
      <w:r w:rsidR="00923949" w:rsidRPr="00923949">
        <w:rPr>
          <w:rFonts w:ascii="Arial" w:hAnsi="Arial" w:cs="Arial"/>
          <w:b/>
          <w:color w:val="8EAADB" w:themeColor="accent5" w:themeTint="99"/>
          <w:sz w:val="24"/>
          <w:szCs w:val="24"/>
        </w:rPr>
        <w:t>s and Guidance</w:t>
      </w:r>
      <w:r w:rsidR="0064624C">
        <w:rPr>
          <w:rFonts w:ascii="Arial" w:hAnsi="Arial" w:cs="Arial"/>
          <w:b/>
          <w:color w:val="8EAADB" w:themeColor="accent5" w:themeTint="99"/>
          <w:sz w:val="24"/>
          <w:szCs w:val="24"/>
        </w:rPr>
        <w:tab/>
      </w:r>
      <w:r w:rsidR="0064624C">
        <w:rPr>
          <w:rFonts w:ascii="Arial" w:hAnsi="Arial" w:cs="Arial"/>
          <w:b/>
          <w:color w:val="8EAADB" w:themeColor="accent5" w:themeTint="99"/>
          <w:sz w:val="24"/>
          <w:szCs w:val="24"/>
        </w:rPr>
        <w:tab/>
      </w:r>
      <w:r w:rsidR="0064624C">
        <w:rPr>
          <w:rFonts w:ascii="Arial" w:hAnsi="Arial" w:cs="Arial"/>
          <w:b/>
          <w:color w:val="8EAADB" w:themeColor="accent5" w:themeTint="99"/>
          <w:sz w:val="24"/>
          <w:szCs w:val="24"/>
        </w:rPr>
        <w:tab/>
      </w:r>
      <w:r w:rsidR="0064624C">
        <w:rPr>
          <w:rFonts w:ascii="Arial" w:hAnsi="Arial" w:cs="Arial"/>
          <w:b/>
          <w:color w:val="8EAADB" w:themeColor="accent5" w:themeTint="99"/>
          <w:sz w:val="24"/>
          <w:szCs w:val="24"/>
        </w:rPr>
        <w:tab/>
      </w:r>
      <w:r w:rsidR="0064624C">
        <w:rPr>
          <w:rFonts w:ascii="Arial" w:hAnsi="Arial" w:cs="Arial"/>
          <w:b/>
          <w:color w:val="8EAADB" w:themeColor="accent5" w:themeTint="99"/>
          <w:sz w:val="24"/>
          <w:szCs w:val="24"/>
        </w:rPr>
        <w:tab/>
      </w:r>
      <w:r w:rsidR="0064624C">
        <w:rPr>
          <w:rFonts w:ascii="Arial" w:hAnsi="Arial" w:cs="Arial"/>
          <w:b/>
          <w:color w:val="8EAADB" w:themeColor="accent5" w:themeTint="99"/>
          <w:sz w:val="24"/>
          <w:szCs w:val="24"/>
        </w:rPr>
        <w:tab/>
      </w:r>
      <w:r w:rsidR="0064624C">
        <w:rPr>
          <w:rFonts w:ascii="Arial" w:hAnsi="Arial" w:cs="Arial"/>
          <w:b/>
          <w:color w:val="8EAADB" w:themeColor="accent5" w:themeTint="99"/>
          <w:sz w:val="24"/>
          <w:szCs w:val="24"/>
        </w:rPr>
        <w:tab/>
      </w:r>
      <w:r w:rsidR="0064624C">
        <w:rPr>
          <w:rFonts w:ascii="Arial" w:hAnsi="Arial" w:cs="Arial"/>
          <w:b/>
          <w:color w:val="8EAADB" w:themeColor="accent5" w:themeTint="99"/>
          <w:sz w:val="24"/>
          <w:szCs w:val="24"/>
        </w:rPr>
        <w:tab/>
      </w:r>
      <w:r w:rsidR="0064624C">
        <w:rPr>
          <w:rFonts w:ascii="Arial" w:hAnsi="Arial" w:cs="Arial"/>
          <w:b/>
          <w:color w:val="8EAADB" w:themeColor="accent5" w:themeTint="99"/>
          <w:sz w:val="24"/>
          <w:szCs w:val="24"/>
        </w:rPr>
        <w:tab/>
      </w:r>
      <w:r w:rsidR="00E44DDD">
        <w:rPr>
          <w:rFonts w:ascii="Arial" w:hAnsi="Arial" w:cs="Arial"/>
        </w:rPr>
        <w:t>6</w:t>
      </w:r>
    </w:p>
    <w:p w14:paraId="4FDC73B2" w14:textId="77777777" w:rsidR="00896877" w:rsidRDefault="00896877" w:rsidP="00034681">
      <w:pPr>
        <w:spacing w:after="0" w:line="240" w:lineRule="auto"/>
        <w:ind w:left="0" w:firstLine="0"/>
        <w:rPr>
          <w:rFonts w:ascii="Arial" w:hAnsi="Arial" w:cs="Arial"/>
        </w:rPr>
      </w:pPr>
      <w:r w:rsidRPr="00896877">
        <w:rPr>
          <w:rFonts w:ascii="Arial" w:hAnsi="Arial" w:cs="Arial"/>
        </w:rPr>
        <w:t>Access to Cemetery Grounds and Buildings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6</w:t>
      </w:r>
    </w:p>
    <w:p w14:paraId="574F426A" w14:textId="77777777" w:rsidR="00572036" w:rsidRPr="00034681" w:rsidRDefault="00923949" w:rsidP="00034681">
      <w:pPr>
        <w:spacing w:after="0" w:line="240" w:lineRule="auto"/>
        <w:ind w:left="0" w:firstLine="0"/>
        <w:rPr>
          <w:rFonts w:ascii="Arial" w:hAnsi="Arial" w:cs="Arial"/>
        </w:rPr>
      </w:pPr>
      <w:r w:rsidRPr="00034681">
        <w:rPr>
          <w:rFonts w:ascii="Arial" w:hAnsi="Arial" w:cs="Arial"/>
        </w:rPr>
        <w:t xml:space="preserve">Conduct of visitors </w:t>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t>6</w:t>
      </w:r>
    </w:p>
    <w:p w14:paraId="16B3B2AE" w14:textId="77777777" w:rsidR="00572036" w:rsidRPr="00034681" w:rsidRDefault="00923949" w:rsidP="00572036">
      <w:pPr>
        <w:spacing w:after="0" w:line="240" w:lineRule="auto"/>
        <w:ind w:left="0" w:firstLine="0"/>
        <w:rPr>
          <w:rFonts w:ascii="Arial" w:hAnsi="Arial" w:cs="Arial"/>
        </w:rPr>
      </w:pPr>
      <w:r w:rsidRPr="00034681">
        <w:rPr>
          <w:rFonts w:ascii="Arial" w:hAnsi="Arial" w:cs="Arial"/>
        </w:rPr>
        <w:t>Control</w:t>
      </w:r>
      <w:r w:rsidR="00572036" w:rsidRPr="00034681">
        <w:rPr>
          <w:rFonts w:ascii="Arial" w:hAnsi="Arial" w:cs="Arial"/>
        </w:rPr>
        <w:t xml:space="preserve"> of Dogs</w:t>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t>6</w:t>
      </w:r>
    </w:p>
    <w:p w14:paraId="06DA6C58" w14:textId="77777777" w:rsidR="00572036" w:rsidRPr="00034681" w:rsidRDefault="00572036" w:rsidP="00572036">
      <w:pPr>
        <w:spacing w:after="0" w:line="240" w:lineRule="auto"/>
        <w:ind w:left="0" w:firstLine="0"/>
        <w:rPr>
          <w:rFonts w:ascii="Arial" w:hAnsi="Arial" w:cs="Arial"/>
        </w:rPr>
      </w:pPr>
      <w:r w:rsidRPr="00034681">
        <w:rPr>
          <w:rFonts w:ascii="Arial" w:hAnsi="Arial" w:cs="Arial"/>
        </w:rPr>
        <w:t>Vehicles</w:t>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t>6</w:t>
      </w:r>
    </w:p>
    <w:p w14:paraId="047B291D" w14:textId="77777777" w:rsidR="00572036" w:rsidRPr="00034681" w:rsidRDefault="00572036" w:rsidP="00572036">
      <w:pPr>
        <w:spacing w:after="0" w:line="240" w:lineRule="auto"/>
        <w:ind w:left="0" w:firstLine="0"/>
        <w:rPr>
          <w:rFonts w:ascii="Arial" w:hAnsi="Arial" w:cs="Arial"/>
        </w:rPr>
      </w:pPr>
      <w:r w:rsidRPr="00034681">
        <w:rPr>
          <w:rFonts w:ascii="Arial" w:hAnsi="Arial" w:cs="Arial"/>
        </w:rPr>
        <w:t>Damage</w:t>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E44DDD">
        <w:rPr>
          <w:rFonts w:ascii="Arial" w:hAnsi="Arial" w:cs="Arial"/>
        </w:rPr>
        <w:t>7</w:t>
      </w:r>
    </w:p>
    <w:p w14:paraId="03E4F968" w14:textId="77777777" w:rsidR="00572036" w:rsidRPr="00034681" w:rsidRDefault="00572036" w:rsidP="00572036">
      <w:pPr>
        <w:spacing w:after="0" w:line="240" w:lineRule="auto"/>
        <w:ind w:left="0" w:firstLine="0"/>
        <w:rPr>
          <w:rFonts w:ascii="Arial" w:hAnsi="Arial" w:cs="Arial"/>
        </w:rPr>
      </w:pPr>
      <w:r w:rsidRPr="00034681">
        <w:rPr>
          <w:rFonts w:ascii="Arial" w:hAnsi="Arial" w:cs="Arial"/>
        </w:rPr>
        <w:t xml:space="preserve">Vandalism &amp; theft </w:t>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r>
      <w:r w:rsidR="0064624C">
        <w:rPr>
          <w:rFonts w:ascii="Arial" w:hAnsi="Arial" w:cs="Arial"/>
        </w:rPr>
        <w:tab/>
        <w:t>7</w:t>
      </w:r>
    </w:p>
    <w:p w14:paraId="0240C348" w14:textId="77777777" w:rsidR="00572036" w:rsidRPr="00034681" w:rsidRDefault="00572036" w:rsidP="00572036">
      <w:pPr>
        <w:spacing w:after="0" w:line="240" w:lineRule="auto"/>
        <w:ind w:left="0" w:firstLine="0"/>
        <w:rPr>
          <w:rFonts w:ascii="Arial" w:hAnsi="Arial" w:cs="Arial"/>
        </w:rPr>
      </w:pPr>
      <w:r w:rsidRPr="00034681">
        <w:rPr>
          <w:rFonts w:ascii="Arial" w:hAnsi="Arial" w:cs="Arial"/>
        </w:rPr>
        <w:t>Right of Exclusion</w:t>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t>7</w:t>
      </w:r>
    </w:p>
    <w:p w14:paraId="099052FD" w14:textId="77777777" w:rsidR="00572036" w:rsidRPr="00034681" w:rsidRDefault="00572036" w:rsidP="00572036">
      <w:pPr>
        <w:spacing w:after="0" w:line="240" w:lineRule="auto"/>
        <w:ind w:left="0" w:firstLine="0"/>
        <w:rPr>
          <w:rFonts w:ascii="Arial" w:hAnsi="Arial" w:cs="Arial"/>
        </w:rPr>
      </w:pPr>
      <w:r w:rsidRPr="00034681">
        <w:rPr>
          <w:rFonts w:ascii="Arial" w:hAnsi="Arial" w:cs="Arial"/>
        </w:rPr>
        <w:t>Filming</w:t>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t>7</w:t>
      </w:r>
    </w:p>
    <w:p w14:paraId="00CC5F60" w14:textId="77777777" w:rsidR="00572036" w:rsidRPr="00034681" w:rsidRDefault="00572036" w:rsidP="00572036">
      <w:pPr>
        <w:spacing w:after="0" w:line="240" w:lineRule="auto"/>
        <w:ind w:left="0" w:firstLine="0"/>
        <w:rPr>
          <w:rFonts w:ascii="Arial" w:hAnsi="Arial" w:cs="Arial"/>
        </w:rPr>
      </w:pPr>
      <w:r w:rsidRPr="00034681">
        <w:rPr>
          <w:rFonts w:ascii="Arial" w:hAnsi="Arial" w:cs="Arial"/>
        </w:rPr>
        <w:t>Music</w:t>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t>7</w:t>
      </w:r>
    </w:p>
    <w:p w14:paraId="3B739778" w14:textId="77777777" w:rsidR="00572036" w:rsidRPr="00034681" w:rsidRDefault="00572036" w:rsidP="00572036">
      <w:pPr>
        <w:spacing w:after="0" w:line="240" w:lineRule="auto"/>
        <w:ind w:left="0" w:firstLine="0"/>
        <w:rPr>
          <w:rFonts w:ascii="Arial" w:hAnsi="Arial" w:cs="Arial"/>
        </w:rPr>
      </w:pPr>
      <w:r w:rsidRPr="00034681">
        <w:rPr>
          <w:rFonts w:ascii="Arial" w:hAnsi="Arial" w:cs="Arial"/>
        </w:rPr>
        <w:t>Trading</w:t>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E44DDD">
        <w:rPr>
          <w:rFonts w:ascii="Arial" w:hAnsi="Arial" w:cs="Arial"/>
        </w:rPr>
        <w:t>8</w:t>
      </w:r>
    </w:p>
    <w:p w14:paraId="5C86AA9E" w14:textId="77777777" w:rsidR="00572036" w:rsidRDefault="00572036" w:rsidP="00572036">
      <w:pPr>
        <w:spacing w:after="0" w:line="240" w:lineRule="auto"/>
        <w:ind w:left="0" w:firstLine="0"/>
        <w:rPr>
          <w:rFonts w:ascii="Arial" w:hAnsi="Arial" w:cs="Arial"/>
        </w:rPr>
      </w:pPr>
      <w:r w:rsidRPr="00034681">
        <w:rPr>
          <w:rFonts w:ascii="Arial" w:hAnsi="Arial" w:cs="Arial"/>
        </w:rPr>
        <w:t>Litter, waste &amp; recycling</w:t>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E44DDD">
        <w:rPr>
          <w:rFonts w:ascii="Arial" w:hAnsi="Arial" w:cs="Arial"/>
        </w:rPr>
        <w:t>8</w:t>
      </w:r>
    </w:p>
    <w:p w14:paraId="354C4D82" w14:textId="77777777" w:rsidR="0064624C" w:rsidRPr="00034681" w:rsidRDefault="0064624C" w:rsidP="00572036">
      <w:pPr>
        <w:spacing w:after="0" w:line="240" w:lineRule="auto"/>
        <w:ind w:left="0" w:firstLine="0"/>
        <w:rPr>
          <w:rFonts w:ascii="Arial" w:hAnsi="Arial" w:cs="Arial"/>
        </w:rPr>
      </w:pPr>
      <w:r>
        <w:rPr>
          <w:rFonts w:ascii="Arial" w:hAnsi="Arial" w:cs="Arial"/>
        </w:rPr>
        <w:t>Memorial benches</w:t>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t>8</w:t>
      </w:r>
    </w:p>
    <w:p w14:paraId="4B465376" w14:textId="77777777" w:rsidR="0031151A" w:rsidRDefault="0031151A" w:rsidP="00572036">
      <w:pPr>
        <w:spacing w:after="0" w:line="240" w:lineRule="auto"/>
        <w:ind w:left="0" w:firstLine="0"/>
      </w:pPr>
      <w:r>
        <w:tab/>
      </w:r>
      <w:r>
        <w:tab/>
      </w:r>
      <w:r>
        <w:tab/>
      </w:r>
      <w:r>
        <w:tab/>
      </w:r>
      <w:r>
        <w:tab/>
      </w:r>
      <w:r>
        <w:tab/>
      </w:r>
      <w:r>
        <w:tab/>
      </w:r>
      <w:r>
        <w:tab/>
      </w:r>
    </w:p>
    <w:p w14:paraId="63FCAA89" w14:textId="77777777" w:rsidR="00572036" w:rsidRDefault="0031151A" w:rsidP="00FC13C3">
      <w:pPr>
        <w:ind w:left="0"/>
        <w:rPr>
          <w:rFonts w:ascii="Arial" w:hAnsi="Arial" w:cs="Arial"/>
          <w:b/>
          <w:color w:val="8EAADB" w:themeColor="accent5" w:themeTint="99"/>
          <w:sz w:val="24"/>
          <w:szCs w:val="24"/>
        </w:rPr>
      </w:pPr>
      <w:r w:rsidRPr="00572036">
        <w:rPr>
          <w:rFonts w:ascii="Arial" w:hAnsi="Arial" w:cs="Arial"/>
          <w:b/>
          <w:color w:val="8EAADB" w:themeColor="accent5" w:themeTint="99"/>
          <w:sz w:val="24"/>
          <w:szCs w:val="24"/>
        </w:rPr>
        <w:t>6.</w:t>
      </w:r>
      <w:r w:rsidRPr="00572036">
        <w:rPr>
          <w:rFonts w:ascii="Arial" w:hAnsi="Arial" w:cs="Arial"/>
          <w:b/>
          <w:color w:val="8EAADB" w:themeColor="accent5" w:themeTint="99"/>
          <w:sz w:val="24"/>
          <w:szCs w:val="24"/>
        </w:rPr>
        <w:tab/>
      </w:r>
      <w:r w:rsidR="00572036">
        <w:rPr>
          <w:rFonts w:ascii="Arial" w:hAnsi="Arial" w:cs="Arial"/>
          <w:b/>
          <w:color w:val="8EAADB" w:themeColor="accent5" w:themeTint="99"/>
          <w:sz w:val="24"/>
          <w:szCs w:val="24"/>
        </w:rPr>
        <w:t>Burial regulations and Guidance</w:t>
      </w:r>
      <w:r w:rsidR="001F3047">
        <w:rPr>
          <w:rFonts w:ascii="Arial" w:hAnsi="Arial" w:cs="Arial"/>
          <w:b/>
          <w:color w:val="8EAADB" w:themeColor="accent5" w:themeTint="99"/>
          <w:sz w:val="24"/>
          <w:szCs w:val="24"/>
        </w:rPr>
        <w:tab/>
      </w:r>
      <w:r w:rsidR="001F3047">
        <w:rPr>
          <w:rFonts w:ascii="Arial" w:hAnsi="Arial" w:cs="Arial"/>
          <w:b/>
          <w:color w:val="8EAADB" w:themeColor="accent5" w:themeTint="99"/>
          <w:sz w:val="24"/>
          <w:szCs w:val="24"/>
        </w:rPr>
        <w:tab/>
      </w:r>
      <w:r w:rsidR="001F3047">
        <w:rPr>
          <w:rFonts w:ascii="Arial" w:hAnsi="Arial" w:cs="Arial"/>
          <w:b/>
          <w:color w:val="8EAADB" w:themeColor="accent5" w:themeTint="99"/>
          <w:sz w:val="24"/>
          <w:szCs w:val="24"/>
        </w:rPr>
        <w:tab/>
      </w:r>
      <w:r w:rsidR="001F3047">
        <w:rPr>
          <w:rFonts w:ascii="Arial" w:hAnsi="Arial" w:cs="Arial"/>
          <w:b/>
          <w:color w:val="8EAADB" w:themeColor="accent5" w:themeTint="99"/>
          <w:sz w:val="24"/>
          <w:szCs w:val="24"/>
        </w:rPr>
        <w:tab/>
      </w:r>
      <w:r w:rsidR="001F3047">
        <w:rPr>
          <w:rFonts w:ascii="Arial" w:hAnsi="Arial" w:cs="Arial"/>
          <w:b/>
          <w:color w:val="8EAADB" w:themeColor="accent5" w:themeTint="99"/>
          <w:sz w:val="24"/>
          <w:szCs w:val="24"/>
        </w:rPr>
        <w:tab/>
      </w:r>
      <w:r w:rsidR="001F3047">
        <w:rPr>
          <w:rFonts w:ascii="Arial" w:hAnsi="Arial" w:cs="Arial"/>
          <w:b/>
          <w:color w:val="8EAADB" w:themeColor="accent5" w:themeTint="99"/>
          <w:sz w:val="24"/>
          <w:szCs w:val="24"/>
        </w:rPr>
        <w:tab/>
      </w:r>
      <w:r w:rsidR="001F3047">
        <w:rPr>
          <w:rFonts w:ascii="Arial" w:hAnsi="Arial" w:cs="Arial"/>
          <w:b/>
          <w:color w:val="8EAADB" w:themeColor="accent5" w:themeTint="99"/>
          <w:sz w:val="24"/>
          <w:szCs w:val="24"/>
        </w:rPr>
        <w:tab/>
      </w:r>
      <w:r w:rsidR="001F3047">
        <w:rPr>
          <w:rFonts w:ascii="Arial" w:hAnsi="Arial" w:cs="Arial"/>
          <w:b/>
          <w:color w:val="8EAADB" w:themeColor="accent5" w:themeTint="99"/>
          <w:sz w:val="24"/>
          <w:szCs w:val="24"/>
        </w:rPr>
        <w:tab/>
      </w:r>
      <w:r w:rsidR="001F3047">
        <w:rPr>
          <w:rFonts w:ascii="Arial" w:hAnsi="Arial" w:cs="Arial"/>
          <w:b/>
          <w:color w:val="8EAADB" w:themeColor="accent5" w:themeTint="99"/>
          <w:sz w:val="24"/>
          <w:szCs w:val="24"/>
        </w:rPr>
        <w:tab/>
      </w:r>
      <w:r w:rsidR="00E44DDD">
        <w:rPr>
          <w:rFonts w:ascii="Arial" w:hAnsi="Arial" w:cs="Arial"/>
        </w:rPr>
        <w:t>9</w:t>
      </w:r>
    </w:p>
    <w:p w14:paraId="6F272D59" w14:textId="77777777" w:rsidR="00572036" w:rsidRPr="00034681" w:rsidRDefault="00572036" w:rsidP="00572036">
      <w:pPr>
        <w:spacing w:after="0" w:line="240" w:lineRule="auto"/>
        <w:ind w:left="0" w:firstLine="0"/>
        <w:rPr>
          <w:rFonts w:ascii="Arial" w:hAnsi="Arial" w:cs="Arial"/>
        </w:rPr>
      </w:pPr>
      <w:r w:rsidRPr="00034681">
        <w:rPr>
          <w:rFonts w:ascii="Arial" w:hAnsi="Arial" w:cs="Arial"/>
        </w:rPr>
        <w:t xml:space="preserve">Internment arrival times </w:t>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E44DDD">
        <w:rPr>
          <w:rFonts w:ascii="Arial" w:hAnsi="Arial" w:cs="Arial"/>
        </w:rPr>
        <w:t>9</w:t>
      </w:r>
    </w:p>
    <w:p w14:paraId="4D039888" w14:textId="77777777" w:rsidR="00572036" w:rsidRPr="00034681" w:rsidRDefault="00572036" w:rsidP="00572036">
      <w:pPr>
        <w:spacing w:after="0" w:line="240" w:lineRule="auto"/>
        <w:ind w:left="0" w:firstLine="0"/>
        <w:rPr>
          <w:rFonts w:ascii="Arial" w:hAnsi="Arial" w:cs="Arial"/>
        </w:rPr>
      </w:pPr>
      <w:r w:rsidRPr="00034681">
        <w:rPr>
          <w:rFonts w:ascii="Arial" w:hAnsi="Arial" w:cs="Arial"/>
        </w:rPr>
        <w:t>Fees &amp; Payments</w:t>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E44DDD">
        <w:rPr>
          <w:rFonts w:ascii="Arial" w:hAnsi="Arial" w:cs="Arial"/>
        </w:rPr>
        <w:t>9</w:t>
      </w:r>
    </w:p>
    <w:p w14:paraId="1DFF7426" w14:textId="77777777" w:rsidR="00572036" w:rsidRPr="00034681" w:rsidRDefault="00572036" w:rsidP="00572036">
      <w:pPr>
        <w:spacing w:after="0" w:line="240" w:lineRule="auto"/>
        <w:ind w:left="0" w:firstLine="0"/>
        <w:rPr>
          <w:rFonts w:ascii="Arial" w:hAnsi="Arial" w:cs="Arial"/>
        </w:rPr>
      </w:pPr>
      <w:r w:rsidRPr="00034681">
        <w:rPr>
          <w:rFonts w:ascii="Arial" w:hAnsi="Arial" w:cs="Arial"/>
        </w:rPr>
        <w:t>Public graves</w:t>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DD746D">
        <w:rPr>
          <w:rFonts w:ascii="Arial" w:hAnsi="Arial" w:cs="Arial"/>
        </w:rPr>
        <w:t>9</w:t>
      </w:r>
    </w:p>
    <w:p w14:paraId="6C178801" w14:textId="77777777" w:rsidR="00572036" w:rsidRPr="00034681" w:rsidRDefault="00572036" w:rsidP="00572036">
      <w:pPr>
        <w:spacing w:after="0" w:line="240" w:lineRule="auto"/>
        <w:ind w:left="0" w:firstLine="0"/>
        <w:rPr>
          <w:rFonts w:ascii="Arial" w:hAnsi="Arial" w:cs="Arial"/>
        </w:rPr>
      </w:pPr>
      <w:r w:rsidRPr="00034681">
        <w:rPr>
          <w:rFonts w:ascii="Arial" w:hAnsi="Arial" w:cs="Arial"/>
        </w:rPr>
        <w:t>How to arrange a burial</w:t>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DD746D">
        <w:rPr>
          <w:rFonts w:ascii="Arial" w:hAnsi="Arial" w:cs="Arial"/>
        </w:rPr>
        <w:t>9</w:t>
      </w:r>
    </w:p>
    <w:p w14:paraId="5DC98306" w14:textId="77777777" w:rsidR="00572036" w:rsidRPr="00034681" w:rsidRDefault="00572036" w:rsidP="00572036">
      <w:pPr>
        <w:spacing w:after="0" w:line="240" w:lineRule="auto"/>
        <w:ind w:left="0" w:firstLine="0"/>
        <w:rPr>
          <w:rFonts w:ascii="Arial" w:hAnsi="Arial" w:cs="Arial"/>
        </w:rPr>
      </w:pPr>
      <w:r w:rsidRPr="00034681">
        <w:rPr>
          <w:rFonts w:ascii="Arial" w:hAnsi="Arial" w:cs="Arial"/>
        </w:rPr>
        <w:t>Registering a death</w:t>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DD746D">
        <w:rPr>
          <w:rFonts w:ascii="Arial" w:hAnsi="Arial" w:cs="Arial"/>
        </w:rPr>
        <w:t>9</w:t>
      </w:r>
    </w:p>
    <w:p w14:paraId="16B47657" w14:textId="77777777" w:rsidR="00E44DDD" w:rsidRDefault="00572036" w:rsidP="00572036">
      <w:pPr>
        <w:spacing w:after="0" w:line="240" w:lineRule="auto"/>
        <w:ind w:left="0" w:firstLine="0"/>
        <w:rPr>
          <w:rFonts w:ascii="Arial" w:hAnsi="Arial" w:cs="Arial"/>
        </w:rPr>
      </w:pPr>
      <w:r w:rsidRPr="00034681">
        <w:rPr>
          <w:rFonts w:ascii="Arial" w:hAnsi="Arial" w:cs="Arial"/>
        </w:rPr>
        <w:t>Grant of exclusive rights of burial</w:t>
      </w:r>
      <w:r w:rsidR="001862FC">
        <w:rPr>
          <w:rFonts w:ascii="Arial" w:hAnsi="Arial" w:cs="Arial"/>
        </w:rPr>
        <w:tab/>
      </w:r>
      <w:r w:rsidR="001862FC">
        <w:rPr>
          <w:rFonts w:ascii="Arial" w:hAnsi="Arial" w:cs="Arial"/>
        </w:rPr>
        <w:tab/>
      </w:r>
      <w:r w:rsidR="001862FC">
        <w:rPr>
          <w:rFonts w:ascii="Arial" w:hAnsi="Arial" w:cs="Arial"/>
        </w:rPr>
        <w:tab/>
      </w:r>
      <w:r w:rsidR="001862FC">
        <w:rPr>
          <w:rFonts w:ascii="Arial" w:hAnsi="Arial" w:cs="Arial"/>
        </w:rPr>
        <w:tab/>
      </w:r>
      <w:r w:rsidR="001862FC">
        <w:rPr>
          <w:rFonts w:ascii="Arial" w:hAnsi="Arial" w:cs="Arial"/>
        </w:rPr>
        <w:tab/>
      </w:r>
      <w:r w:rsidR="001862FC">
        <w:rPr>
          <w:rFonts w:ascii="Arial" w:hAnsi="Arial" w:cs="Arial"/>
        </w:rPr>
        <w:tab/>
      </w:r>
      <w:r w:rsidR="001862FC">
        <w:rPr>
          <w:rFonts w:ascii="Arial" w:hAnsi="Arial" w:cs="Arial"/>
        </w:rPr>
        <w:tab/>
      </w:r>
      <w:r w:rsidR="001862FC">
        <w:rPr>
          <w:rFonts w:ascii="Arial" w:hAnsi="Arial" w:cs="Arial"/>
        </w:rPr>
        <w:tab/>
      </w:r>
      <w:r w:rsidR="001862FC">
        <w:rPr>
          <w:rFonts w:ascii="Arial" w:hAnsi="Arial" w:cs="Arial"/>
        </w:rPr>
        <w:tab/>
      </w:r>
      <w:r w:rsidR="001862FC">
        <w:rPr>
          <w:rFonts w:ascii="Arial" w:hAnsi="Arial" w:cs="Arial"/>
        </w:rPr>
        <w:tab/>
        <w:t>10</w:t>
      </w:r>
    </w:p>
    <w:p w14:paraId="242CB66F" w14:textId="77777777" w:rsidR="00572036" w:rsidRPr="00034681" w:rsidRDefault="00E44DDD" w:rsidP="00572036">
      <w:pPr>
        <w:spacing w:after="0" w:line="240" w:lineRule="auto"/>
        <w:ind w:left="0" w:firstLine="0"/>
        <w:rPr>
          <w:rFonts w:ascii="Arial" w:hAnsi="Arial" w:cs="Arial"/>
        </w:rPr>
      </w:pPr>
      <w:r w:rsidRPr="00E44DDD">
        <w:rPr>
          <w:rFonts w:ascii="Arial" w:hAnsi="Arial" w:cs="Arial"/>
        </w:rPr>
        <w:lastRenderedPageBreak/>
        <w:t>Transfer of burial rights</w:t>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Pr>
          <w:rFonts w:ascii="Arial" w:hAnsi="Arial" w:cs="Arial"/>
        </w:rPr>
        <w:tab/>
      </w:r>
      <w:r>
        <w:rPr>
          <w:rFonts w:ascii="Arial" w:hAnsi="Arial" w:cs="Arial"/>
        </w:rPr>
        <w:tab/>
      </w:r>
      <w:r w:rsidR="00DD746D">
        <w:rPr>
          <w:rFonts w:ascii="Arial" w:hAnsi="Arial" w:cs="Arial"/>
        </w:rPr>
        <w:t>1</w:t>
      </w:r>
      <w:r w:rsidR="009E1E22">
        <w:rPr>
          <w:rFonts w:ascii="Arial" w:hAnsi="Arial" w:cs="Arial"/>
        </w:rPr>
        <w:t>0</w:t>
      </w:r>
    </w:p>
    <w:p w14:paraId="625F7718" w14:textId="77777777" w:rsidR="00572036" w:rsidRPr="00034681" w:rsidRDefault="00034681" w:rsidP="00572036">
      <w:pPr>
        <w:spacing w:after="0" w:line="240" w:lineRule="auto"/>
        <w:ind w:left="0" w:firstLine="0"/>
        <w:rPr>
          <w:rFonts w:ascii="Arial" w:hAnsi="Arial" w:cs="Arial"/>
        </w:rPr>
      </w:pPr>
      <w:r w:rsidRPr="00034681">
        <w:rPr>
          <w:rFonts w:ascii="Arial" w:hAnsi="Arial" w:cs="Arial"/>
        </w:rPr>
        <w:t>Apply to open a plot for internment</w:t>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9E1E22">
        <w:rPr>
          <w:rFonts w:ascii="Arial" w:hAnsi="Arial" w:cs="Arial"/>
        </w:rPr>
        <w:t>11</w:t>
      </w:r>
    </w:p>
    <w:p w14:paraId="0368CB75" w14:textId="77777777" w:rsidR="00034681" w:rsidRPr="00034681" w:rsidRDefault="00034681" w:rsidP="00572036">
      <w:pPr>
        <w:spacing w:after="0" w:line="240" w:lineRule="auto"/>
        <w:ind w:left="0" w:firstLine="0"/>
        <w:rPr>
          <w:rFonts w:ascii="Arial" w:hAnsi="Arial" w:cs="Arial"/>
        </w:rPr>
      </w:pPr>
      <w:r w:rsidRPr="00034681">
        <w:rPr>
          <w:rFonts w:ascii="Arial" w:hAnsi="Arial" w:cs="Arial"/>
        </w:rPr>
        <w:t>Testing the graves for opening</w:t>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862FC">
        <w:rPr>
          <w:rFonts w:ascii="Arial" w:hAnsi="Arial" w:cs="Arial"/>
        </w:rPr>
        <w:t>12</w:t>
      </w:r>
    </w:p>
    <w:p w14:paraId="66520505" w14:textId="77777777" w:rsidR="001F3047" w:rsidRDefault="00DF4895" w:rsidP="00572036">
      <w:pPr>
        <w:spacing w:after="0" w:line="240" w:lineRule="auto"/>
        <w:ind w:left="0" w:firstLine="0"/>
        <w:rPr>
          <w:rFonts w:ascii="Arial" w:hAnsi="Arial" w:cs="Arial"/>
        </w:rPr>
      </w:pPr>
      <w:r>
        <w:rPr>
          <w:rFonts w:ascii="Arial" w:hAnsi="Arial" w:cs="Arial"/>
        </w:rPr>
        <w:t>Size</w:t>
      </w:r>
      <w:r w:rsidR="00034681" w:rsidRPr="00034681">
        <w:rPr>
          <w:rFonts w:ascii="Arial" w:hAnsi="Arial" w:cs="Arial"/>
        </w:rPr>
        <w:t xml:space="preserve"> and direction of plots</w:t>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9E1E22">
        <w:rPr>
          <w:rFonts w:ascii="Arial" w:hAnsi="Arial" w:cs="Arial"/>
        </w:rPr>
        <w:t>12</w:t>
      </w:r>
    </w:p>
    <w:p w14:paraId="73976F86" w14:textId="77777777" w:rsidR="00034681" w:rsidRPr="00034681" w:rsidRDefault="001F3047" w:rsidP="00572036">
      <w:pPr>
        <w:spacing w:after="0" w:line="240" w:lineRule="auto"/>
        <w:ind w:left="0" w:firstLine="0"/>
        <w:rPr>
          <w:rFonts w:ascii="Arial" w:hAnsi="Arial" w:cs="Arial"/>
        </w:rPr>
      </w:pPr>
      <w:r>
        <w:rPr>
          <w:rFonts w:ascii="Arial" w:hAnsi="Arial" w:cs="Arial"/>
        </w:rPr>
        <w:t>Receiving the burial order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862FC">
        <w:rPr>
          <w:rFonts w:ascii="Arial" w:hAnsi="Arial" w:cs="Arial"/>
        </w:rPr>
        <w:t>13</w:t>
      </w:r>
    </w:p>
    <w:p w14:paraId="139E584D" w14:textId="77777777" w:rsidR="00034681" w:rsidRPr="00034681" w:rsidRDefault="00034681" w:rsidP="00572036">
      <w:pPr>
        <w:spacing w:after="0" w:line="240" w:lineRule="auto"/>
        <w:ind w:left="0" w:firstLine="0"/>
        <w:rPr>
          <w:rFonts w:ascii="Arial" w:hAnsi="Arial" w:cs="Arial"/>
        </w:rPr>
      </w:pPr>
      <w:r w:rsidRPr="00034681">
        <w:rPr>
          <w:rFonts w:ascii="Arial" w:hAnsi="Arial" w:cs="Arial"/>
        </w:rPr>
        <w:t>The burial of ashes</w:t>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862FC">
        <w:rPr>
          <w:rFonts w:ascii="Arial" w:hAnsi="Arial" w:cs="Arial"/>
        </w:rPr>
        <w:t>13</w:t>
      </w:r>
    </w:p>
    <w:p w14:paraId="3CAE35C0" w14:textId="77777777" w:rsidR="00034681" w:rsidRPr="00034681" w:rsidRDefault="00034681" w:rsidP="00572036">
      <w:pPr>
        <w:spacing w:after="0" w:line="240" w:lineRule="auto"/>
        <w:ind w:left="0" w:firstLine="0"/>
        <w:rPr>
          <w:rFonts w:ascii="Arial" w:hAnsi="Arial" w:cs="Arial"/>
        </w:rPr>
      </w:pPr>
      <w:r w:rsidRPr="00034681">
        <w:rPr>
          <w:rFonts w:ascii="Arial" w:hAnsi="Arial" w:cs="Arial"/>
        </w:rPr>
        <w:t>Burials resulting from an epidemic/pandemic</w:t>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DD746D">
        <w:rPr>
          <w:rFonts w:ascii="Arial" w:hAnsi="Arial" w:cs="Arial"/>
        </w:rPr>
        <w:t>1</w:t>
      </w:r>
      <w:r w:rsidR="001862FC">
        <w:rPr>
          <w:rFonts w:ascii="Arial" w:hAnsi="Arial" w:cs="Arial"/>
        </w:rPr>
        <w:t>3</w:t>
      </w:r>
    </w:p>
    <w:p w14:paraId="0250CDF0" w14:textId="77777777" w:rsidR="00034681" w:rsidRPr="00034681" w:rsidRDefault="00034681" w:rsidP="00572036">
      <w:pPr>
        <w:spacing w:after="0" w:line="240" w:lineRule="auto"/>
        <w:ind w:left="0" w:firstLine="0"/>
        <w:rPr>
          <w:rFonts w:ascii="Arial" w:hAnsi="Arial" w:cs="Arial"/>
        </w:rPr>
      </w:pPr>
      <w:r w:rsidRPr="00034681">
        <w:rPr>
          <w:rFonts w:ascii="Arial" w:hAnsi="Arial" w:cs="Arial"/>
        </w:rPr>
        <w:t>Exhumation</w:t>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9E1E22">
        <w:rPr>
          <w:rFonts w:ascii="Arial" w:hAnsi="Arial" w:cs="Arial"/>
        </w:rPr>
        <w:t>13</w:t>
      </w:r>
    </w:p>
    <w:p w14:paraId="70F912BA" w14:textId="77777777" w:rsidR="00034681" w:rsidRPr="00034681" w:rsidRDefault="00034681" w:rsidP="00572036">
      <w:pPr>
        <w:spacing w:after="0" w:line="240" w:lineRule="auto"/>
        <w:ind w:left="0" w:firstLine="0"/>
        <w:rPr>
          <w:rFonts w:ascii="Arial" w:hAnsi="Arial" w:cs="Arial"/>
        </w:rPr>
      </w:pPr>
      <w:r w:rsidRPr="00034681">
        <w:rPr>
          <w:rFonts w:ascii="Arial" w:hAnsi="Arial" w:cs="Arial"/>
        </w:rPr>
        <w:t>Requesting an exhumation</w:t>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82619C">
        <w:rPr>
          <w:rFonts w:ascii="Arial" w:hAnsi="Arial" w:cs="Arial"/>
        </w:rPr>
        <w:t>14</w:t>
      </w:r>
    </w:p>
    <w:p w14:paraId="1E505FA9" w14:textId="77777777" w:rsidR="00034681" w:rsidRPr="00034681" w:rsidRDefault="00034681" w:rsidP="00572036">
      <w:pPr>
        <w:spacing w:after="0" w:line="240" w:lineRule="auto"/>
        <w:ind w:left="0" w:firstLine="0"/>
        <w:rPr>
          <w:rFonts w:ascii="Arial" w:hAnsi="Arial" w:cs="Arial"/>
        </w:rPr>
      </w:pPr>
      <w:r w:rsidRPr="00034681">
        <w:rPr>
          <w:rFonts w:ascii="Arial" w:hAnsi="Arial" w:cs="Arial"/>
        </w:rPr>
        <w:t>Responsibilities of the grave owner</w:t>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F3047">
        <w:rPr>
          <w:rFonts w:ascii="Arial" w:hAnsi="Arial" w:cs="Arial"/>
        </w:rPr>
        <w:tab/>
      </w:r>
      <w:r w:rsidR="001862FC">
        <w:rPr>
          <w:rFonts w:ascii="Arial" w:hAnsi="Arial" w:cs="Arial"/>
        </w:rPr>
        <w:t>14</w:t>
      </w:r>
    </w:p>
    <w:p w14:paraId="0C72AB24" w14:textId="77777777" w:rsidR="00034681" w:rsidRDefault="00034681" w:rsidP="00572036">
      <w:pPr>
        <w:spacing w:after="0" w:line="240" w:lineRule="auto"/>
        <w:ind w:left="0" w:firstLine="0"/>
      </w:pPr>
    </w:p>
    <w:p w14:paraId="261C4844" w14:textId="77777777" w:rsidR="00034681" w:rsidRDefault="00034681" w:rsidP="00572036">
      <w:pPr>
        <w:spacing w:after="0" w:line="240" w:lineRule="auto"/>
        <w:ind w:left="0" w:firstLine="0"/>
      </w:pPr>
    </w:p>
    <w:p w14:paraId="260D176C" w14:textId="77777777" w:rsidR="0082619C" w:rsidRDefault="0082619C" w:rsidP="00572036">
      <w:pPr>
        <w:spacing w:after="0" w:line="240" w:lineRule="auto"/>
        <w:ind w:left="0" w:firstLine="0"/>
      </w:pPr>
    </w:p>
    <w:p w14:paraId="5F483EFB" w14:textId="77777777" w:rsidR="00034681" w:rsidRDefault="00034681" w:rsidP="00572036">
      <w:pPr>
        <w:spacing w:after="0" w:line="240" w:lineRule="auto"/>
        <w:ind w:left="0" w:firstLine="0"/>
      </w:pPr>
    </w:p>
    <w:p w14:paraId="71A51E96" w14:textId="77777777" w:rsidR="001F3047" w:rsidRDefault="00034681" w:rsidP="001F3047">
      <w:pPr>
        <w:ind w:left="0"/>
      </w:pPr>
      <w:r w:rsidRPr="00034681">
        <w:rPr>
          <w:rFonts w:ascii="Arial" w:hAnsi="Arial" w:cs="Arial"/>
          <w:b/>
          <w:color w:val="8EAADB" w:themeColor="accent5" w:themeTint="99"/>
          <w:sz w:val="24"/>
          <w:szCs w:val="24"/>
        </w:rPr>
        <w:t>7. Memorial rules and Guidance</w:t>
      </w:r>
      <w:r w:rsidR="001F3047">
        <w:rPr>
          <w:rFonts w:ascii="Arial" w:hAnsi="Arial" w:cs="Arial"/>
          <w:b/>
          <w:color w:val="8EAADB" w:themeColor="accent5" w:themeTint="99"/>
          <w:sz w:val="24"/>
          <w:szCs w:val="24"/>
        </w:rPr>
        <w:tab/>
      </w:r>
      <w:r w:rsidR="001F3047">
        <w:rPr>
          <w:rFonts w:ascii="Arial" w:hAnsi="Arial" w:cs="Arial"/>
          <w:b/>
          <w:color w:val="8EAADB" w:themeColor="accent5" w:themeTint="99"/>
          <w:sz w:val="24"/>
          <w:szCs w:val="24"/>
        </w:rPr>
        <w:tab/>
      </w:r>
      <w:r w:rsidR="001F3047">
        <w:rPr>
          <w:rFonts w:ascii="Arial" w:hAnsi="Arial" w:cs="Arial"/>
          <w:b/>
          <w:color w:val="8EAADB" w:themeColor="accent5" w:themeTint="99"/>
          <w:sz w:val="24"/>
          <w:szCs w:val="24"/>
        </w:rPr>
        <w:tab/>
      </w:r>
      <w:r w:rsidR="001F3047">
        <w:rPr>
          <w:rFonts w:ascii="Arial" w:hAnsi="Arial" w:cs="Arial"/>
          <w:b/>
          <w:color w:val="8EAADB" w:themeColor="accent5" w:themeTint="99"/>
          <w:sz w:val="24"/>
          <w:szCs w:val="24"/>
        </w:rPr>
        <w:tab/>
      </w:r>
      <w:r w:rsidR="001F3047">
        <w:rPr>
          <w:rFonts w:ascii="Arial" w:hAnsi="Arial" w:cs="Arial"/>
          <w:b/>
          <w:color w:val="8EAADB" w:themeColor="accent5" w:themeTint="99"/>
          <w:sz w:val="24"/>
          <w:szCs w:val="24"/>
        </w:rPr>
        <w:tab/>
      </w:r>
      <w:r w:rsidR="001F3047">
        <w:rPr>
          <w:rFonts w:ascii="Arial" w:hAnsi="Arial" w:cs="Arial"/>
          <w:b/>
          <w:color w:val="8EAADB" w:themeColor="accent5" w:themeTint="99"/>
          <w:sz w:val="24"/>
          <w:szCs w:val="24"/>
        </w:rPr>
        <w:tab/>
      </w:r>
      <w:r w:rsidR="001F3047">
        <w:rPr>
          <w:rFonts w:ascii="Arial" w:hAnsi="Arial" w:cs="Arial"/>
          <w:b/>
          <w:color w:val="8EAADB" w:themeColor="accent5" w:themeTint="99"/>
          <w:sz w:val="24"/>
          <w:szCs w:val="24"/>
        </w:rPr>
        <w:tab/>
      </w:r>
      <w:r w:rsidR="001F3047">
        <w:rPr>
          <w:rFonts w:ascii="Arial" w:hAnsi="Arial" w:cs="Arial"/>
          <w:b/>
          <w:color w:val="8EAADB" w:themeColor="accent5" w:themeTint="99"/>
          <w:sz w:val="24"/>
          <w:szCs w:val="24"/>
        </w:rPr>
        <w:tab/>
      </w:r>
      <w:r w:rsidR="001F3047">
        <w:rPr>
          <w:rFonts w:ascii="Arial" w:hAnsi="Arial" w:cs="Arial"/>
          <w:b/>
          <w:color w:val="8EAADB" w:themeColor="accent5" w:themeTint="99"/>
          <w:sz w:val="24"/>
          <w:szCs w:val="24"/>
        </w:rPr>
        <w:tab/>
      </w:r>
      <w:r w:rsidR="001F3047">
        <w:rPr>
          <w:rFonts w:ascii="Arial" w:hAnsi="Arial" w:cs="Arial"/>
          <w:b/>
          <w:color w:val="8EAADB" w:themeColor="accent5" w:themeTint="99"/>
          <w:sz w:val="24"/>
          <w:szCs w:val="24"/>
        </w:rPr>
        <w:tab/>
      </w:r>
      <w:r w:rsidR="009E1E22">
        <w:rPr>
          <w:rFonts w:ascii="Arial" w:hAnsi="Arial" w:cs="Arial"/>
        </w:rPr>
        <w:t>14</w:t>
      </w:r>
      <w:r w:rsidR="0031151A" w:rsidRPr="001F3047">
        <w:rPr>
          <w:rFonts w:ascii="Arial" w:hAnsi="Arial" w:cs="Arial"/>
        </w:rPr>
        <w:tab/>
      </w:r>
      <w:r w:rsidR="0031151A">
        <w:tab/>
      </w:r>
      <w:r w:rsidR="0031151A">
        <w:tab/>
      </w:r>
      <w:r w:rsidR="0031151A">
        <w:tab/>
      </w:r>
      <w:r w:rsidR="001F3047">
        <w:tab/>
      </w:r>
      <w:r w:rsidR="001F3047">
        <w:tab/>
      </w:r>
      <w:r w:rsidR="001F3047">
        <w:tab/>
      </w:r>
      <w:r w:rsidR="001F3047">
        <w:tab/>
      </w:r>
      <w:r w:rsidR="001F3047">
        <w:tab/>
      </w:r>
      <w:r w:rsidR="0031151A">
        <w:tab/>
      </w:r>
    </w:p>
    <w:p w14:paraId="669366E9" w14:textId="77777777" w:rsidR="0031151A" w:rsidRDefault="0031151A" w:rsidP="001F3047">
      <w:pPr>
        <w:spacing w:after="0" w:line="240" w:lineRule="auto"/>
        <w:ind w:left="0" w:firstLine="0"/>
      </w:pPr>
      <w:r w:rsidRPr="00034681">
        <w:rPr>
          <w:rFonts w:ascii="Arial" w:hAnsi="Arial" w:cs="Arial"/>
        </w:rPr>
        <w:t>Requesting Permission</w:t>
      </w:r>
      <w:r w:rsidR="00896877">
        <w:rPr>
          <w:rFonts w:ascii="Arial" w:hAnsi="Arial" w:cs="Arial"/>
        </w:rPr>
        <w:t xml:space="preserve"> to erect a memorial</w:t>
      </w:r>
      <w:r w:rsidR="00037D57">
        <w:tab/>
        <w:t xml:space="preserve">               </w:t>
      </w:r>
      <w:r>
        <w:tab/>
      </w:r>
      <w:r>
        <w:tab/>
      </w:r>
      <w:r>
        <w:tab/>
      </w:r>
      <w:r>
        <w:tab/>
      </w:r>
      <w:r>
        <w:tab/>
      </w:r>
      <w:r>
        <w:tab/>
      </w:r>
      <w:r w:rsidR="009E1E22">
        <w:rPr>
          <w:rFonts w:ascii="Arial" w:hAnsi="Arial" w:cs="Arial"/>
        </w:rPr>
        <w:t>14</w:t>
      </w:r>
    </w:p>
    <w:p w14:paraId="3FDFF3C1" w14:textId="77777777" w:rsidR="0031151A" w:rsidRPr="00034681" w:rsidRDefault="0031151A" w:rsidP="001F3047">
      <w:pPr>
        <w:spacing w:after="0" w:line="240" w:lineRule="auto"/>
        <w:ind w:left="0" w:firstLine="0"/>
        <w:rPr>
          <w:rFonts w:ascii="Arial" w:hAnsi="Arial" w:cs="Arial"/>
        </w:rPr>
      </w:pPr>
      <w:r w:rsidRPr="00034681">
        <w:rPr>
          <w:rFonts w:ascii="Arial" w:hAnsi="Arial" w:cs="Arial"/>
        </w:rPr>
        <w:t>Failing to request &amp; receive Permission</w:t>
      </w:r>
      <w:r w:rsidR="00037D57">
        <w:rPr>
          <w:rFonts w:ascii="Arial" w:hAnsi="Arial" w:cs="Arial"/>
        </w:rPr>
        <w:tab/>
      </w:r>
      <w:r w:rsidR="00037D57">
        <w:rPr>
          <w:rFonts w:ascii="Arial" w:hAnsi="Arial" w:cs="Arial"/>
        </w:rPr>
        <w:tab/>
      </w:r>
      <w:r w:rsidR="00037D57">
        <w:rPr>
          <w:rFonts w:ascii="Arial" w:hAnsi="Arial" w:cs="Arial"/>
        </w:rPr>
        <w:tab/>
      </w:r>
      <w:r w:rsidR="00037D57">
        <w:rPr>
          <w:rFonts w:ascii="Arial" w:hAnsi="Arial" w:cs="Arial"/>
        </w:rPr>
        <w:tab/>
      </w:r>
      <w:r w:rsidR="00037D57">
        <w:rPr>
          <w:rFonts w:ascii="Arial" w:hAnsi="Arial" w:cs="Arial"/>
        </w:rPr>
        <w:tab/>
      </w:r>
      <w:r w:rsidR="00037D57">
        <w:rPr>
          <w:rFonts w:ascii="Arial" w:hAnsi="Arial" w:cs="Arial"/>
        </w:rPr>
        <w:tab/>
      </w:r>
      <w:r w:rsidR="00037D57">
        <w:rPr>
          <w:rFonts w:ascii="Arial" w:hAnsi="Arial" w:cs="Arial"/>
        </w:rPr>
        <w:tab/>
      </w:r>
      <w:r w:rsidR="00037D57">
        <w:rPr>
          <w:rFonts w:ascii="Arial" w:hAnsi="Arial" w:cs="Arial"/>
        </w:rPr>
        <w:tab/>
      </w:r>
      <w:r w:rsidR="00037D57">
        <w:rPr>
          <w:rFonts w:ascii="Arial" w:hAnsi="Arial" w:cs="Arial"/>
        </w:rPr>
        <w:tab/>
      </w:r>
      <w:r w:rsidR="001862FC">
        <w:rPr>
          <w:rFonts w:ascii="Arial" w:hAnsi="Arial" w:cs="Arial"/>
        </w:rPr>
        <w:t>15</w:t>
      </w:r>
    </w:p>
    <w:p w14:paraId="0D96F74D" w14:textId="77777777" w:rsidR="0031151A" w:rsidRPr="00034681" w:rsidRDefault="0031151A" w:rsidP="00034681">
      <w:pPr>
        <w:spacing w:after="0" w:line="240" w:lineRule="auto"/>
        <w:ind w:left="0" w:firstLine="0"/>
        <w:rPr>
          <w:rFonts w:ascii="Arial" w:hAnsi="Arial" w:cs="Arial"/>
        </w:rPr>
      </w:pPr>
      <w:r w:rsidRPr="00034681">
        <w:rPr>
          <w:rFonts w:ascii="Arial" w:hAnsi="Arial" w:cs="Arial"/>
        </w:rPr>
        <w:t>Responsibilities of the Memorial Mason/Sculptor</w:t>
      </w:r>
      <w:r w:rsidR="00037D57">
        <w:rPr>
          <w:rFonts w:ascii="Arial" w:hAnsi="Arial" w:cs="Arial"/>
        </w:rPr>
        <w:tab/>
      </w:r>
      <w:r w:rsidR="00037D57">
        <w:rPr>
          <w:rFonts w:ascii="Arial" w:hAnsi="Arial" w:cs="Arial"/>
        </w:rPr>
        <w:tab/>
      </w:r>
      <w:r w:rsidR="00037D57">
        <w:rPr>
          <w:rFonts w:ascii="Arial" w:hAnsi="Arial" w:cs="Arial"/>
        </w:rPr>
        <w:tab/>
      </w:r>
      <w:r w:rsidRPr="00034681">
        <w:rPr>
          <w:rFonts w:ascii="Arial" w:hAnsi="Arial" w:cs="Arial"/>
        </w:rPr>
        <w:tab/>
      </w:r>
      <w:r w:rsidRPr="00034681">
        <w:rPr>
          <w:rFonts w:ascii="Arial" w:hAnsi="Arial" w:cs="Arial"/>
        </w:rPr>
        <w:tab/>
      </w:r>
      <w:r w:rsidRPr="00034681">
        <w:rPr>
          <w:rFonts w:ascii="Arial" w:hAnsi="Arial" w:cs="Arial"/>
        </w:rPr>
        <w:tab/>
      </w:r>
      <w:r w:rsidRPr="00034681">
        <w:rPr>
          <w:rFonts w:ascii="Arial" w:hAnsi="Arial" w:cs="Arial"/>
        </w:rPr>
        <w:tab/>
      </w:r>
      <w:r w:rsidR="001862FC">
        <w:rPr>
          <w:rFonts w:ascii="Arial" w:hAnsi="Arial" w:cs="Arial"/>
        </w:rPr>
        <w:t>15</w:t>
      </w:r>
    </w:p>
    <w:p w14:paraId="739A03AF" w14:textId="77777777" w:rsidR="0031151A" w:rsidRPr="00034681" w:rsidRDefault="0031151A" w:rsidP="00034681">
      <w:pPr>
        <w:spacing w:after="0" w:line="240" w:lineRule="auto"/>
        <w:ind w:left="0" w:firstLine="0"/>
        <w:rPr>
          <w:rFonts w:ascii="Arial" w:hAnsi="Arial" w:cs="Arial"/>
        </w:rPr>
      </w:pPr>
      <w:r w:rsidRPr="00034681">
        <w:rPr>
          <w:rFonts w:ascii="Arial" w:hAnsi="Arial" w:cs="Arial"/>
        </w:rPr>
        <w:t>Memorial Application &amp; Permit (Masons &amp; Sculptors)</w:t>
      </w:r>
      <w:r w:rsidR="00037D57">
        <w:rPr>
          <w:rFonts w:ascii="Arial" w:hAnsi="Arial" w:cs="Arial"/>
        </w:rPr>
        <w:tab/>
      </w:r>
      <w:r w:rsidR="00037D57">
        <w:rPr>
          <w:rFonts w:ascii="Arial" w:hAnsi="Arial" w:cs="Arial"/>
        </w:rPr>
        <w:tab/>
      </w:r>
      <w:r w:rsidR="00037D57">
        <w:rPr>
          <w:rFonts w:ascii="Arial" w:hAnsi="Arial" w:cs="Arial"/>
        </w:rPr>
        <w:tab/>
      </w:r>
      <w:r w:rsidRPr="00034681">
        <w:rPr>
          <w:rFonts w:ascii="Arial" w:hAnsi="Arial" w:cs="Arial"/>
        </w:rPr>
        <w:tab/>
      </w:r>
      <w:r w:rsidRPr="00034681">
        <w:rPr>
          <w:rFonts w:ascii="Arial" w:hAnsi="Arial" w:cs="Arial"/>
        </w:rPr>
        <w:tab/>
      </w:r>
      <w:r w:rsidRPr="00034681">
        <w:rPr>
          <w:rFonts w:ascii="Arial" w:hAnsi="Arial" w:cs="Arial"/>
        </w:rPr>
        <w:tab/>
      </w:r>
      <w:r w:rsidR="009E1E22">
        <w:rPr>
          <w:rFonts w:ascii="Arial" w:hAnsi="Arial" w:cs="Arial"/>
        </w:rPr>
        <w:t>15</w:t>
      </w:r>
    </w:p>
    <w:p w14:paraId="768C520C" w14:textId="77777777" w:rsidR="0031151A" w:rsidRPr="00034681" w:rsidRDefault="0031151A" w:rsidP="00034681">
      <w:pPr>
        <w:spacing w:after="0" w:line="240" w:lineRule="auto"/>
        <w:ind w:left="0" w:firstLine="0"/>
        <w:rPr>
          <w:rFonts w:ascii="Arial" w:hAnsi="Arial" w:cs="Arial"/>
        </w:rPr>
      </w:pPr>
      <w:r w:rsidRPr="00034681">
        <w:rPr>
          <w:rFonts w:ascii="Arial" w:hAnsi="Arial" w:cs="Arial"/>
        </w:rPr>
        <w:t>Fees (Masons &amp; Sculptors)</w:t>
      </w:r>
      <w:r w:rsidRPr="00034681">
        <w:rPr>
          <w:rFonts w:ascii="Arial" w:hAnsi="Arial" w:cs="Arial"/>
        </w:rPr>
        <w:tab/>
      </w:r>
      <w:r w:rsidR="00037D57">
        <w:rPr>
          <w:rFonts w:ascii="Arial" w:hAnsi="Arial" w:cs="Arial"/>
        </w:rPr>
        <w:tab/>
      </w:r>
      <w:r w:rsidR="00037D57">
        <w:rPr>
          <w:rFonts w:ascii="Arial" w:hAnsi="Arial" w:cs="Arial"/>
        </w:rPr>
        <w:tab/>
      </w:r>
      <w:r w:rsidR="00037D57">
        <w:rPr>
          <w:rFonts w:ascii="Arial" w:hAnsi="Arial" w:cs="Arial"/>
        </w:rPr>
        <w:tab/>
      </w:r>
      <w:r w:rsidRPr="00034681">
        <w:rPr>
          <w:rFonts w:ascii="Arial" w:hAnsi="Arial" w:cs="Arial"/>
        </w:rPr>
        <w:tab/>
      </w:r>
      <w:r w:rsidRPr="00034681">
        <w:rPr>
          <w:rFonts w:ascii="Arial" w:hAnsi="Arial" w:cs="Arial"/>
        </w:rPr>
        <w:tab/>
      </w:r>
      <w:r w:rsidRPr="00034681">
        <w:rPr>
          <w:rFonts w:ascii="Arial" w:hAnsi="Arial" w:cs="Arial"/>
        </w:rPr>
        <w:tab/>
      </w:r>
      <w:r w:rsidRPr="00034681">
        <w:rPr>
          <w:rFonts w:ascii="Arial" w:hAnsi="Arial" w:cs="Arial"/>
        </w:rPr>
        <w:tab/>
      </w:r>
      <w:r w:rsidRPr="00034681">
        <w:rPr>
          <w:rFonts w:ascii="Arial" w:hAnsi="Arial" w:cs="Arial"/>
        </w:rPr>
        <w:tab/>
      </w:r>
      <w:r w:rsidRPr="00034681">
        <w:rPr>
          <w:rFonts w:ascii="Arial" w:hAnsi="Arial" w:cs="Arial"/>
        </w:rPr>
        <w:tab/>
      </w:r>
      <w:r w:rsidR="00037D57">
        <w:rPr>
          <w:rFonts w:ascii="Arial" w:hAnsi="Arial" w:cs="Arial"/>
        </w:rPr>
        <w:tab/>
      </w:r>
      <w:r w:rsidR="001862FC">
        <w:rPr>
          <w:rFonts w:ascii="Arial" w:hAnsi="Arial" w:cs="Arial"/>
        </w:rPr>
        <w:t>16</w:t>
      </w:r>
    </w:p>
    <w:p w14:paraId="003491C5" w14:textId="77777777" w:rsidR="0031151A" w:rsidRPr="00034681" w:rsidRDefault="0031151A" w:rsidP="00034681">
      <w:pPr>
        <w:spacing w:after="0" w:line="240" w:lineRule="auto"/>
        <w:ind w:left="0" w:firstLine="0"/>
        <w:rPr>
          <w:rFonts w:ascii="Arial" w:hAnsi="Arial" w:cs="Arial"/>
        </w:rPr>
      </w:pPr>
      <w:r w:rsidRPr="00034681">
        <w:rPr>
          <w:rFonts w:ascii="Arial" w:hAnsi="Arial" w:cs="Arial"/>
        </w:rPr>
        <w:t>Working hours (Masons &amp; Sculptors)</w:t>
      </w:r>
      <w:r w:rsidRPr="00034681">
        <w:rPr>
          <w:rFonts w:ascii="Arial" w:hAnsi="Arial" w:cs="Arial"/>
        </w:rPr>
        <w:tab/>
      </w:r>
      <w:r w:rsidRPr="00034681">
        <w:rPr>
          <w:rFonts w:ascii="Arial" w:hAnsi="Arial" w:cs="Arial"/>
        </w:rPr>
        <w:tab/>
      </w:r>
      <w:r w:rsidRPr="00034681">
        <w:rPr>
          <w:rFonts w:ascii="Arial" w:hAnsi="Arial" w:cs="Arial"/>
        </w:rPr>
        <w:tab/>
      </w:r>
      <w:r w:rsidRPr="00034681">
        <w:rPr>
          <w:rFonts w:ascii="Arial" w:hAnsi="Arial" w:cs="Arial"/>
        </w:rPr>
        <w:tab/>
      </w:r>
      <w:r w:rsidRPr="00034681">
        <w:rPr>
          <w:rFonts w:ascii="Arial" w:hAnsi="Arial" w:cs="Arial"/>
        </w:rPr>
        <w:tab/>
      </w:r>
      <w:r w:rsidR="00037D57">
        <w:rPr>
          <w:rFonts w:ascii="Arial" w:hAnsi="Arial" w:cs="Arial"/>
        </w:rPr>
        <w:tab/>
      </w:r>
      <w:r w:rsidR="00037D57">
        <w:rPr>
          <w:rFonts w:ascii="Arial" w:hAnsi="Arial" w:cs="Arial"/>
        </w:rPr>
        <w:tab/>
      </w:r>
      <w:r w:rsidR="00037D57">
        <w:rPr>
          <w:rFonts w:ascii="Arial" w:hAnsi="Arial" w:cs="Arial"/>
        </w:rPr>
        <w:tab/>
      </w:r>
      <w:r w:rsidR="00037D57">
        <w:rPr>
          <w:rFonts w:ascii="Arial" w:hAnsi="Arial" w:cs="Arial"/>
        </w:rPr>
        <w:tab/>
      </w:r>
      <w:r w:rsidR="001862FC">
        <w:rPr>
          <w:rFonts w:ascii="Arial" w:hAnsi="Arial" w:cs="Arial"/>
        </w:rPr>
        <w:t>16</w:t>
      </w:r>
    </w:p>
    <w:p w14:paraId="7BC8EC55" w14:textId="77777777" w:rsidR="0031151A" w:rsidRPr="00034681" w:rsidRDefault="0031151A" w:rsidP="00034681">
      <w:pPr>
        <w:spacing w:after="0" w:line="240" w:lineRule="auto"/>
        <w:ind w:left="0" w:firstLine="0"/>
        <w:rPr>
          <w:rFonts w:ascii="Arial" w:hAnsi="Arial" w:cs="Arial"/>
        </w:rPr>
      </w:pPr>
      <w:r w:rsidRPr="00034681">
        <w:rPr>
          <w:rFonts w:ascii="Arial" w:hAnsi="Arial" w:cs="Arial"/>
        </w:rPr>
        <w:t xml:space="preserve">Restrictions &amp; Placement of Memorials (Masons &amp; Sculptors) </w:t>
      </w:r>
      <w:r w:rsidRPr="00034681">
        <w:rPr>
          <w:rFonts w:ascii="Arial" w:hAnsi="Arial" w:cs="Arial"/>
        </w:rPr>
        <w:tab/>
      </w:r>
      <w:r w:rsidRPr="00034681">
        <w:rPr>
          <w:rFonts w:ascii="Arial" w:hAnsi="Arial" w:cs="Arial"/>
        </w:rPr>
        <w:tab/>
      </w:r>
      <w:r w:rsidR="00037D57">
        <w:rPr>
          <w:rFonts w:ascii="Arial" w:hAnsi="Arial" w:cs="Arial"/>
        </w:rPr>
        <w:tab/>
      </w:r>
      <w:r w:rsidR="00037D57">
        <w:rPr>
          <w:rFonts w:ascii="Arial" w:hAnsi="Arial" w:cs="Arial"/>
        </w:rPr>
        <w:tab/>
      </w:r>
      <w:r w:rsidR="00037D57">
        <w:rPr>
          <w:rFonts w:ascii="Arial" w:hAnsi="Arial" w:cs="Arial"/>
        </w:rPr>
        <w:tab/>
      </w:r>
      <w:r w:rsidR="001862FC">
        <w:rPr>
          <w:rFonts w:ascii="Arial" w:hAnsi="Arial" w:cs="Arial"/>
        </w:rPr>
        <w:t>16</w:t>
      </w:r>
    </w:p>
    <w:p w14:paraId="661F7ACE" w14:textId="77777777" w:rsidR="0031151A" w:rsidRPr="00034681" w:rsidRDefault="0031151A" w:rsidP="00034681">
      <w:pPr>
        <w:spacing w:after="0" w:line="240" w:lineRule="auto"/>
        <w:ind w:left="0" w:firstLine="0"/>
        <w:rPr>
          <w:rFonts w:ascii="Arial" w:hAnsi="Arial" w:cs="Arial"/>
        </w:rPr>
      </w:pPr>
      <w:r w:rsidRPr="00034681">
        <w:rPr>
          <w:rFonts w:ascii="Arial" w:hAnsi="Arial" w:cs="Arial"/>
        </w:rPr>
        <w:t>Memorial Safety Inspection Programme</w:t>
      </w:r>
      <w:r w:rsidR="00037D57">
        <w:rPr>
          <w:rFonts w:ascii="Arial" w:hAnsi="Arial" w:cs="Arial"/>
        </w:rPr>
        <w:tab/>
      </w:r>
      <w:r w:rsidR="00037D57">
        <w:rPr>
          <w:rFonts w:ascii="Arial" w:hAnsi="Arial" w:cs="Arial"/>
        </w:rPr>
        <w:tab/>
      </w:r>
      <w:r w:rsidR="00037D57">
        <w:rPr>
          <w:rFonts w:ascii="Arial" w:hAnsi="Arial" w:cs="Arial"/>
        </w:rPr>
        <w:tab/>
      </w:r>
      <w:r w:rsidR="00037D57">
        <w:rPr>
          <w:rFonts w:ascii="Arial" w:hAnsi="Arial" w:cs="Arial"/>
        </w:rPr>
        <w:tab/>
      </w:r>
      <w:r w:rsidR="00037D57">
        <w:rPr>
          <w:rFonts w:ascii="Arial" w:hAnsi="Arial" w:cs="Arial"/>
        </w:rPr>
        <w:tab/>
      </w:r>
      <w:r w:rsidR="00037D57">
        <w:rPr>
          <w:rFonts w:ascii="Arial" w:hAnsi="Arial" w:cs="Arial"/>
        </w:rPr>
        <w:tab/>
      </w:r>
      <w:r w:rsidR="00037D57">
        <w:rPr>
          <w:rFonts w:ascii="Arial" w:hAnsi="Arial" w:cs="Arial"/>
        </w:rPr>
        <w:tab/>
      </w:r>
      <w:r w:rsidR="00037D57">
        <w:rPr>
          <w:rFonts w:ascii="Arial" w:hAnsi="Arial" w:cs="Arial"/>
        </w:rPr>
        <w:tab/>
      </w:r>
      <w:r w:rsidR="00037D57">
        <w:rPr>
          <w:rFonts w:ascii="Arial" w:hAnsi="Arial" w:cs="Arial"/>
        </w:rPr>
        <w:tab/>
      </w:r>
      <w:r w:rsidR="005F1F22">
        <w:rPr>
          <w:rFonts w:ascii="Arial" w:hAnsi="Arial" w:cs="Arial"/>
        </w:rPr>
        <w:t>17</w:t>
      </w:r>
    </w:p>
    <w:p w14:paraId="60B717B6" w14:textId="77777777" w:rsidR="0031151A" w:rsidRDefault="0031151A" w:rsidP="00FC13C3">
      <w:pPr>
        <w:ind w:left="0"/>
      </w:pPr>
    </w:p>
    <w:p w14:paraId="6B158A04" w14:textId="77777777" w:rsidR="0031151A" w:rsidRDefault="0031151A" w:rsidP="00FC13C3">
      <w:pPr>
        <w:ind w:left="0"/>
      </w:pPr>
    </w:p>
    <w:p w14:paraId="345CA0AF" w14:textId="77777777" w:rsidR="0031151A" w:rsidRDefault="0031151A" w:rsidP="00FC13C3">
      <w:pPr>
        <w:ind w:left="0"/>
      </w:pPr>
    </w:p>
    <w:p w14:paraId="608D1C55" w14:textId="77777777" w:rsidR="0031151A" w:rsidRDefault="0031151A" w:rsidP="00FC13C3">
      <w:pPr>
        <w:ind w:left="0"/>
      </w:pPr>
    </w:p>
    <w:p w14:paraId="2084E304" w14:textId="77777777" w:rsidR="0031151A" w:rsidRDefault="0031151A" w:rsidP="00FC13C3">
      <w:pPr>
        <w:ind w:left="0"/>
      </w:pPr>
    </w:p>
    <w:p w14:paraId="2505C6C7" w14:textId="77777777" w:rsidR="0031151A" w:rsidRDefault="0031151A" w:rsidP="00FC13C3">
      <w:pPr>
        <w:ind w:left="0"/>
      </w:pPr>
    </w:p>
    <w:p w14:paraId="69A78E37" w14:textId="77777777" w:rsidR="0031151A" w:rsidRDefault="0031151A" w:rsidP="00FC13C3">
      <w:pPr>
        <w:ind w:left="0"/>
      </w:pPr>
    </w:p>
    <w:p w14:paraId="5C07D096" w14:textId="77777777" w:rsidR="0031151A" w:rsidRDefault="0031151A" w:rsidP="00FC13C3">
      <w:pPr>
        <w:ind w:left="0"/>
      </w:pPr>
    </w:p>
    <w:p w14:paraId="32D9E6F4" w14:textId="77777777" w:rsidR="0031151A" w:rsidRDefault="0031151A" w:rsidP="00FC13C3">
      <w:pPr>
        <w:ind w:left="0"/>
      </w:pPr>
    </w:p>
    <w:p w14:paraId="6C7DFE06" w14:textId="77777777" w:rsidR="0031151A" w:rsidRDefault="0031151A" w:rsidP="00FC13C3">
      <w:pPr>
        <w:ind w:left="0"/>
      </w:pPr>
    </w:p>
    <w:p w14:paraId="38870EC9" w14:textId="77777777" w:rsidR="0031151A" w:rsidRDefault="0031151A" w:rsidP="00FC13C3">
      <w:pPr>
        <w:ind w:left="0"/>
      </w:pPr>
    </w:p>
    <w:p w14:paraId="304F105C" w14:textId="77777777" w:rsidR="0031151A" w:rsidRDefault="0031151A" w:rsidP="00FC13C3">
      <w:pPr>
        <w:ind w:left="0"/>
      </w:pPr>
    </w:p>
    <w:p w14:paraId="64335D01" w14:textId="77777777" w:rsidR="0031151A" w:rsidRDefault="0031151A" w:rsidP="00FC13C3">
      <w:pPr>
        <w:ind w:left="0"/>
      </w:pPr>
    </w:p>
    <w:p w14:paraId="2183E96C" w14:textId="77777777" w:rsidR="0031151A" w:rsidRDefault="0031151A" w:rsidP="00FC13C3">
      <w:pPr>
        <w:ind w:left="0"/>
      </w:pPr>
    </w:p>
    <w:p w14:paraId="5C9EA9F3" w14:textId="77777777" w:rsidR="0031151A" w:rsidRDefault="0031151A" w:rsidP="00FC13C3">
      <w:pPr>
        <w:ind w:left="0"/>
      </w:pPr>
    </w:p>
    <w:p w14:paraId="4DEAC7B0" w14:textId="77777777" w:rsidR="0031151A" w:rsidRDefault="0031151A" w:rsidP="00FC13C3">
      <w:pPr>
        <w:ind w:left="0"/>
      </w:pPr>
    </w:p>
    <w:p w14:paraId="42FB80CE" w14:textId="77777777" w:rsidR="0031151A" w:rsidRDefault="0031151A" w:rsidP="00FC13C3">
      <w:pPr>
        <w:ind w:left="0"/>
      </w:pPr>
    </w:p>
    <w:p w14:paraId="45893ED2" w14:textId="77777777" w:rsidR="0031151A" w:rsidRDefault="0031151A" w:rsidP="00FC13C3">
      <w:pPr>
        <w:ind w:left="0"/>
      </w:pPr>
    </w:p>
    <w:p w14:paraId="3D3BCBEA" w14:textId="77777777" w:rsidR="0031151A" w:rsidRDefault="0031151A" w:rsidP="00FC13C3">
      <w:pPr>
        <w:ind w:left="0"/>
      </w:pPr>
    </w:p>
    <w:p w14:paraId="3A0AB0BE" w14:textId="77777777" w:rsidR="0031151A" w:rsidRDefault="0031151A" w:rsidP="00FC13C3">
      <w:pPr>
        <w:ind w:left="0"/>
      </w:pPr>
    </w:p>
    <w:p w14:paraId="472B2F9B" w14:textId="77777777" w:rsidR="0031151A" w:rsidRDefault="0031151A" w:rsidP="00FC13C3">
      <w:pPr>
        <w:ind w:left="0"/>
      </w:pPr>
    </w:p>
    <w:p w14:paraId="5ECE2B31" w14:textId="77777777" w:rsidR="0031151A" w:rsidRDefault="0031151A" w:rsidP="00FC13C3">
      <w:pPr>
        <w:ind w:left="0"/>
      </w:pPr>
    </w:p>
    <w:p w14:paraId="265BE77F" w14:textId="77777777" w:rsidR="00C43232" w:rsidRDefault="00C43232" w:rsidP="00FC13C3">
      <w:pPr>
        <w:ind w:left="0"/>
      </w:pPr>
    </w:p>
    <w:p w14:paraId="2ECCADCF" w14:textId="77777777" w:rsidR="0031151A" w:rsidRDefault="0031151A" w:rsidP="00FC13C3">
      <w:pPr>
        <w:ind w:left="0"/>
      </w:pPr>
    </w:p>
    <w:p w14:paraId="7D349A4A" w14:textId="77777777" w:rsidR="0031151A" w:rsidRDefault="0031151A" w:rsidP="00FC13C3">
      <w:pPr>
        <w:ind w:left="0"/>
      </w:pPr>
    </w:p>
    <w:p w14:paraId="660FFCA5" w14:textId="77777777" w:rsidR="005875C7" w:rsidRPr="002025EE" w:rsidRDefault="005875C7" w:rsidP="00034681">
      <w:pPr>
        <w:pStyle w:val="ListParagraph"/>
        <w:numPr>
          <w:ilvl w:val="0"/>
          <w:numId w:val="1"/>
        </w:numPr>
        <w:spacing w:after="0"/>
        <w:ind w:left="0" w:hanging="567"/>
        <w:jc w:val="both"/>
        <w:rPr>
          <w:rFonts w:ascii="Arial" w:hAnsi="Arial" w:cs="Arial"/>
          <w:b/>
          <w:color w:val="8EAADB" w:themeColor="accent5" w:themeTint="99"/>
          <w:sz w:val="32"/>
          <w:szCs w:val="32"/>
        </w:rPr>
      </w:pPr>
      <w:r w:rsidRPr="002025EE">
        <w:rPr>
          <w:rFonts w:ascii="Arial" w:hAnsi="Arial" w:cs="Arial"/>
          <w:b/>
          <w:color w:val="8EAADB" w:themeColor="accent5" w:themeTint="99"/>
          <w:sz w:val="32"/>
          <w:szCs w:val="32"/>
        </w:rPr>
        <w:lastRenderedPageBreak/>
        <w:t>Introduction</w:t>
      </w:r>
    </w:p>
    <w:p w14:paraId="0E5C3836" w14:textId="77777777" w:rsidR="005875C7" w:rsidRPr="00932F83" w:rsidRDefault="005875C7" w:rsidP="00FC13C3">
      <w:pPr>
        <w:spacing w:after="0"/>
        <w:ind w:left="0"/>
        <w:jc w:val="both"/>
        <w:rPr>
          <w:rFonts w:ascii="Arial" w:hAnsi="Arial" w:cs="Arial"/>
          <w:sz w:val="24"/>
          <w:szCs w:val="24"/>
        </w:rPr>
      </w:pPr>
    </w:p>
    <w:p w14:paraId="02E5232C" w14:textId="77777777" w:rsidR="00660521" w:rsidRDefault="005875C7" w:rsidP="00FC13C3">
      <w:pPr>
        <w:ind w:left="0" w:firstLine="0"/>
        <w:rPr>
          <w:rFonts w:ascii="Arial" w:hAnsi="Arial" w:cs="Arial"/>
          <w:sz w:val="24"/>
          <w:szCs w:val="24"/>
        </w:rPr>
      </w:pPr>
      <w:r w:rsidRPr="00932F83">
        <w:rPr>
          <w:rFonts w:ascii="Arial" w:hAnsi="Arial" w:cs="Arial"/>
          <w:sz w:val="24"/>
          <w:szCs w:val="24"/>
        </w:rPr>
        <w:t xml:space="preserve">This booklet provides guidance and regulations relating to burials and cemeteries under the management of </w:t>
      </w:r>
      <w:r>
        <w:rPr>
          <w:rFonts w:ascii="Arial" w:hAnsi="Arial" w:cs="Arial"/>
          <w:sz w:val="24"/>
          <w:szCs w:val="24"/>
        </w:rPr>
        <w:t>Derry City &amp; Strabane District Council</w:t>
      </w:r>
      <w:r w:rsidRPr="00932F83">
        <w:rPr>
          <w:rFonts w:ascii="Arial" w:hAnsi="Arial" w:cs="Arial"/>
          <w:sz w:val="24"/>
          <w:szCs w:val="24"/>
        </w:rPr>
        <w:t xml:space="preserve"> </w:t>
      </w:r>
      <w:r w:rsidR="00660521">
        <w:rPr>
          <w:rFonts w:ascii="Arial" w:hAnsi="Arial" w:cs="Arial"/>
          <w:sz w:val="24"/>
          <w:szCs w:val="24"/>
        </w:rPr>
        <w:t xml:space="preserve">(DCSDC) </w:t>
      </w:r>
      <w:r w:rsidRPr="00932F83">
        <w:rPr>
          <w:rFonts w:ascii="Arial" w:hAnsi="Arial" w:cs="Arial"/>
          <w:sz w:val="24"/>
          <w:szCs w:val="24"/>
        </w:rPr>
        <w:t xml:space="preserve">to ensure that they are safe places to work and visit. </w:t>
      </w:r>
      <w:r w:rsidR="0076638C">
        <w:rPr>
          <w:rFonts w:ascii="Arial" w:hAnsi="Arial" w:cs="Arial"/>
          <w:sz w:val="24"/>
          <w:szCs w:val="24"/>
        </w:rPr>
        <w:t xml:space="preserve">Council is committed to ensuring that all who visit or use these facilities are </w:t>
      </w:r>
      <w:r w:rsidR="00660521" w:rsidRPr="00660521">
        <w:rPr>
          <w:rFonts w:ascii="Arial" w:hAnsi="Arial" w:cs="Arial"/>
          <w:sz w:val="24"/>
          <w:szCs w:val="24"/>
        </w:rPr>
        <w:t xml:space="preserve">treated </w:t>
      </w:r>
      <w:r w:rsidR="000E2808">
        <w:rPr>
          <w:rFonts w:ascii="Arial" w:hAnsi="Arial" w:cs="Arial"/>
          <w:sz w:val="24"/>
          <w:szCs w:val="24"/>
        </w:rPr>
        <w:t xml:space="preserve">with dignity and respect </w:t>
      </w:r>
      <w:r w:rsidR="0076638C">
        <w:rPr>
          <w:rFonts w:ascii="Arial" w:hAnsi="Arial" w:cs="Arial"/>
          <w:sz w:val="24"/>
          <w:szCs w:val="24"/>
        </w:rPr>
        <w:t>and in</w:t>
      </w:r>
      <w:r w:rsidR="00660521" w:rsidRPr="00660521">
        <w:rPr>
          <w:rFonts w:ascii="Arial" w:hAnsi="Arial" w:cs="Arial"/>
          <w:sz w:val="24"/>
          <w:szCs w:val="24"/>
        </w:rPr>
        <w:t xml:space="preserve"> an environment maintained to a standard appropriate for the purpose of burial.</w:t>
      </w:r>
    </w:p>
    <w:p w14:paraId="2B830143" w14:textId="77777777" w:rsidR="005875C7" w:rsidRPr="00932F83" w:rsidRDefault="005875C7" w:rsidP="00034681">
      <w:pPr>
        <w:spacing w:after="0"/>
        <w:ind w:left="0" w:firstLine="0"/>
        <w:jc w:val="both"/>
        <w:rPr>
          <w:rFonts w:ascii="Arial" w:hAnsi="Arial" w:cs="Arial"/>
          <w:sz w:val="24"/>
          <w:szCs w:val="24"/>
        </w:rPr>
      </w:pPr>
      <w:r w:rsidRPr="00932F83">
        <w:rPr>
          <w:rFonts w:ascii="Arial" w:hAnsi="Arial" w:cs="Arial"/>
          <w:sz w:val="24"/>
          <w:szCs w:val="24"/>
        </w:rPr>
        <w:t>As the burial authority in con</w:t>
      </w:r>
      <w:r>
        <w:rPr>
          <w:rFonts w:ascii="Arial" w:hAnsi="Arial" w:cs="Arial"/>
          <w:sz w:val="24"/>
          <w:szCs w:val="24"/>
        </w:rPr>
        <w:t>trol of cemeteries in Derry/Strabane</w:t>
      </w:r>
      <w:r w:rsidRPr="00932F83">
        <w:rPr>
          <w:rFonts w:ascii="Arial" w:hAnsi="Arial" w:cs="Arial"/>
          <w:sz w:val="24"/>
          <w:szCs w:val="24"/>
        </w:rPr>
        <w:t xml:space="preserve"> this booklet has been developed to:</w:t>
      </w:r>
    </w:p>
    <w:p w14:paraId="5BD43C9C" w14:textId="77777777" w:rsidR="005875C7" w:rsidRPr="00932F83" w:rsidRDefault="005875C7" w:rsidP="00FC13C3">
      <w:pPr>
        <w:spacing w:after="0"/>
        <w:ind w:left="0" w:hanging="567"/>
        <w:jc w:val="both"/>
        <w:rPr>
          <w:rFonts w:ascii="Arial" w:hAnsi="Arial" w:cs="Arial"/>
          <w:sz w:val="24"/>
          <w:szCs w:val="24"/>
        </w:rPr>
      </w:pPr>
    </w:p>
    <w:p w14:paraId="78261246" w14:textId="77777777" w:rsidR="005875C7" w:rsidRPr="00932F83" w:rsidRDefault="005875C7" w:rsidP="00FC13C3">
      <w:pPr>
        <w:spacing w:after="0"/>
        <w:ind w:left="567" w:hanging="567"/>
        <w:jc w:val="both"/>
        <w:rPr>
          <w:rFonts w:ascii="Arial" w:hAnsi="Arial" w:cs="Arial"/>
          <w:sz w:val="24"/>
          <w:szCs w:val="24"/>
        </w:rPr>
      </w:pPr>
      <w:r w:rsidRPr="00932F83">
        <w:rPr>
          <w:rFonts w:ascii="Arial" w:hAnsi="Arial" w:cs="Arial"/>
          <w:sz w:val="24"/>
          <w:szCs w:val="24"/>
        </w:rPr>
        <w:t>•</w:t>
      </w:r>
      <w:r w:rsidRPr="00932F83">
        <w:rPr>
          <w:rFonts w:ascii="Arial" w:hAnsi="Arial" w:cs="Arial"/>
          <w:sz w:val="24"/>
          <w:szCs w:val="24"/>
        </w:rPr>
        <w:tab/>
        <w:t>Help you arrange a burial in a Council cemetery</w:t>
      </w:r>
    </w:p>
    <w:p w14:paraId="6797ECF5" w14:textId="77777777" w:rsidR="005875C7" w:rsidRPr="00932F83" w:rsidRDefault="005875C7" w:rsidP="00FC13C3">
      <w:pPr>
        <w:spacing w:after="0"/>
        <w:ind w:left="567" w:hanging="567"/>
        <w:jc w:val="both"/>
        <w:rPr>
          <w:rFonts w:ascii="Arial" w:hAnsi="Arial" w:cs="Arial"/>
          <w:sz w:val="24"/>
          <w:szCs w:val="24"/>
        </w:rPr>
      </w:pPr>
      <w:r w:rsidRPr="00932F83">
        <w:rPr>
          <w:rFonts w:ascii="Arial" w:hAnsi="Arial" w:cs="Arial"/>
          <w:sz w:val="24"/>
          <w:szCs w:val="24"/>
        </w:rPr>
        <w:t>•</w:t>
      </w:r>
      <w:r w:rsidRPr="00932F83">
        <w:rPr>
          <w:rFonts w:ascii="Arial" w:hAnsi="Arial" w:cs="Arial"/>
          <w:sz w:val="24"/>
          <w:szCs w:val="24"/>
        </w:rPr>
        <w:tab/>
        <w:t>Provide you with information on the restrictions and conditions that apply to purchasing exclusive rights of burial</w:t>
      </w:r>
    </w:p>
    <w:p w14:paraId="4A6A51A3" w14:textId="77777777" w:rsidR="005875C7" w:rsidRPr="00932F83" w:rsidRDefault="005875C7" w:rsidP="00FC13C3">
      <w:pPr>
        <w:spacing w:after="0"/>
        <w:ind w:left="567" w:hanging="567"/>
        <w:jc w:val="both"/>
        <w:rPr>
          <w:rFonts w:ascii="Arial" w:hAnsi="Arial" w:cs="Arial"/>
          <w:sz w:val="24"/>
          <w:szCs w:val="24"/>
        </w:rPr>
      </w:pPr>
      <w:r w:rsidRPr="00932F83">
        <w:rPr>
          <w:rFonts w:ascii="Arial" w:hAnsi="Arial" w:cs="Arial"/>
          <w:sz w:val="24"/>
          <w:szCs w:val="24"/>
        </w:rPr>
        <w:t>•</w:t>
      </w:r>
      <w:r w:rsidRPr="00932F83">
        <w:rPr>
          <w:rFonts w:ascii="Arial" w:hAnsi="Arial" w:cs="Arial"/>
          <w:sz w:val="24"/>
          <w:szCs w:val="24"/>
        </w:rPr>
        <w:tab/>
        <w:t>Make sure we provide you with a high level of service</w:t>
      </w:r>
    </w:p>
    <w:p w14:paraId="6BCAC3DD" w14:textId="77777777" w:rsidR="005875C7" w:rsidRPr="00932F83" w:rsidRDefault="005875C7" w:rsidP="00FC13C3">
      <w:pPr>
        <w:spacing w:after="0"/>
        <w:ind w:left="567" w:hanging="567"/>
        <w:jc w:val="both"/>
        <w:rPr>
          <w:rFonts w:ascii="Arial" w:hAnsi="Arial" w:cs="Arial"/>
          <w:sz w:val="24"/>
          <w:szCs w:val="24"/>
        </w:rPr>
      </w:pPr>
      <w:r w:rsidRPr="00932F83">
        <w:rPr>
          <w:rFonts w:ascii="Arial" w:hAnsi="Arial" w:cs="Arial"/>
          <w:sz w:val="24"/>
          <w:szCs w:val="24"/>
        </w:rPr>
        <w:t>•</w:t>
      </w:r>
      <w:r w:rsidRPr="00932F83">
        <w:rPr>
          <w:rFonts w:ascii="Arial" w:hAnsi="Arial" w:cs="Arial"/>
          <w:sz w:val="24"/>
          <w:szCs w:val="24"/>
        </w:rPr>
        <w:tab/>
        <w:t xml:space="preserve">Make you aware of your rights and responsibilities in relation to our cemeteries </w:t>
      </w:r>
    </w:p>
    <w:p w14:paraId="5CC8D378" w14:textId="77777777" w:rsidR="005875C7" w:rsidRPr="00932F83" w:rsidRDefault="005875C7" w:rsidP="00FC13C3">
      <w:pPr>
        <w:spacing w:after="0"/>
        <w:ind w:left="0"/>
        <w:jc w:val="both"/>
        <w:rPr>
          <w:rFonts w:ascii="Arial" w:hAnsi="Arial" w:cs="Arial"/>
          <w:sz w:val="24"/>
          <w:szCs w:val="24"/>
        </w:rPr>
      </w:pPr>
    </w:p>
    <w:p w14:paraId="1F6588E0" w14:textId="77777777" w:rsidR="0031151A" w:rsidRDefault="00660521" w:rsidP="00FC13C3">
      <w:pPr>
        <w:ind w:left="0" w:firstLine="0"/>
        <w:rPr>
          <w:rFonts w:ascii="Arial" w:hAnsi="Arial" w:cs="Arial"/>
          <w:sz w:val="24"/>
          <w:szCs w:val="24"/>
        </w:rPr>
      </w:pPr>
      <w:r w:rsidRPr="00660521">
        <w:rPr>
          <w:rFonts w:ascii="Arial" w:hAnsi="Arial" w:cs="Arial"/>
          <w:sz w:val="24"/>
          <w:szCs w:val="24"/>
        </w:rPr>
        <w:t xml:space="preserve">The document is intended to provide </w:t>
      </w:r>
      <w:r w:rsidR="0076638C">
        <w:rPr>
          <w:rFonts w:ascii="Arial" w:hAnsi="Arial" w:cs="Arial"/>
          <w:sz w:val="24"/>
          <w:szCs w:val="24"/>
        </w:rPr>
        <w:t xml:space="preserve">information to </w:t>
      </w:r>
      <w:r w:rsidRPr="00660521">
        <w:rPr>
          <w:rFonts w:ascii="Arial" w:hAnsi="Arial" w:cs="Arial"/>
          <w:sz w:val="24"/>
          <w:szCs w:val="24"/>
        </w:rPr>
        <w:t>members of the public</w:t>
      </w:r>
      <w:r w:rsidR="0076638C">
        <w:rPr>
          <w:rFonts w:ascii="Arial" w:hAnsi="Arial" w:cs="Arial"/>
          <w:sz w:val="24"/>
          <w:szCs w:val="24"/>
        </w:rPr>
        <w:t xml:space="preserve"> on the services and standards expected within Councils burial services</w:t>
      </w:r>
      <w:r w:rsidRPr="00660521">
        <w:rPr>
          <w:rFonts w:ascii="Arial" w:hAnsi="Arial" w:cs="Arial"/>
          <w:sz w:val="24"/>
          <w:szCs w:val="24"/>
        </w:rPr>
        <w:t>. While these regulations present the overall policy of the council, the council reserves the right to make any amendments to the regulations as and when required.</w:t>
      </w:r>
    </w:p>
    <w:p w14:paraId="1540AA88" w14:textId="77777777" w:rsidR="00660521" w:rsidRDefault="00660521" w:rsidP="00FC13C3">
      <w:pPr>
        <w:ind w:left="0" w:firstLine="0"/>
        <w:rPr>
          <w:rFonts w:ascii="Arial" w:hAnsi="Arial" w:cs="Arial"/>
          <w:sz w:val="24"/>
          <w:szCs w:val="24"/>
        </w:rPr>
      </w:pPr>
      <w:r w:rsidRPr="00660521">
        <w:rPr>
          <w:rFonts w:ascii="Arial" w:hAnsi="Arial" w:cs="Arial"/>
          <w:sz w:val="24"/>
          <w:szCs w:val="24"/>
        </w:rPr>
        <w:t>It also outlines how we will carry out our obligations under the law.</w:t>
      </w:r>
    </w:p>
    <w:p w14:paraId="6CDADCE0" w14:textId="77777777" w:rsidR="00660521" w:rsidRPr="00660521" w:rsidRDefault="00660521" w:rsidP="0076638C">
      <w:pPr>
        <w:ind w:left="0" w:firstLine="0"/>
        <w:rPr>
          <w:rFonts w:ascii="Arial" w:hAnsi="Arial" w:cs="Arial"/>
          <w:b/>
          <w:color w:val="8EAADB" w:themeColor="accent5" w:themeTint="99"/>
          <w:sz w:val="24"/>
          <w:szCs w:val="24"/>
        </w:rPr>
      </w:pPr>
      <w:r w:rsidRPr="00660521">
        <w:rPr>
          <w:rFonts w:ascii="Arial" w:hAnsi="Arial" w:cs="Arial"/>
          <w:b/>
          <w:color w:val="8EAADB" w:themeColor="accent5" w:themeTint="99"/>
          <w:sz w:val="24"/>
          <w:szCs w:val="24"/>
        </w:rPr>
        <w:t>Retrospective application of this document</w:t>
      </w:r>
    </w:p>
    <w:p w14:paraId="2358636E" w14:textId="77777777" w:rsidR="0076638C" w:rsidRDefault="0076638C" w:rsidP="00FC13C3">
      <w:pPr>
        <w:ind w:left="0" w:firstLine="0"/>
        <w:rPr>
          <w:rFonts w:ascii="Arial" w:hAnsi="Arial" w:cs="Arial"/>
          <w:sz w:val="24"/>
          <w:szCs w:val="24"/>
        </w:rPr>
      </w:pPr>
      <w:r>
        <w:rPr>
          <w:rFonts w:ascii="Arial" w:hAnsi="Arial" w:cs="Arial"/>
          <w:sz w:val="24"/>
          <w:szCs w:val="24"/>
        </w:rPr>
        <w:t>Council</w:t>
      </w:r>
      <w:r w:rsidR="00660521">
        <w:rPr>
          <w:rFonts w:ascii="Arial" w:hAnsi="Arial" w:cs="Arial"/>
          <w:sz w:val="24"/>
          <w:szCs w:val="24"/>
        </w:rPr>
        <w:t xml:space="preserve"> </w:t>
      </w:r>
      <w:r w:rsidR="00660521" w:rsidRPr="00660521">
        <w:rPr>
          <w:rFonts w:ascii="Arial" w:hAnsi="Arial" w:cs="Arial"/>
          <w:sz w:val="24"/>
          <w:szCs w:val="24"/>
        </w:rPr>
        <w:t xml:space="preserve">acknowledge that there are many graves within its cemeteries which predate the introduction of this document, and some of these may not comply with the rules contained </w:t>
      </w:r>
      <w:r>
        <w:rPr>
          <w:rFonts w:ascii="Arial" w:hAnsi="Arial" w:cs="Arial"/>
          <w:sz w:val="24"/>
          <w:szCs w:val="24"/>
        </w:rPr>
        <w:t xml:space="preserve">herein. </w:t>
      </w:r>
    </w:p>
    <w:p w14:paraId="10EB35BA" w14:textId="77777777" w:rsidR="00660521" w:rsidRPr="00660521" w:rsidRDefault="0076638C" w:rsidP="00FC13C3">
      <w:pPr>
        <w:ind w:left="0" w:firstLine="0"/>
        <w:rPr>
          <w:rFonts w:ascii="Arial" w:hAnsi="Arial" w:cs="Arial"/>
          <w:sz w:val="24"/>
          <w:szCs w:val="24"/>
        </w:rPr>
      </w:pPr>
      <w:r>
        <w:rPr>
          <w:rFonts w:ascii="Arial" w:hAnsi="Arial" w:cs="Arial"/>
          <w:sz w:val="24"/>
          <w:szCs w:val="24"/>
        </w:rPr>
        <w:t>In some circumstances the C</w:t>
      </w:r>
      <w:r w:rsidR="00660521" w:rsidRPr="00660521">
        <w:rPr>
          <w:rFonts w:ascii="Arial" w:hAnsi="Arial" w:cs="Arial"/>
          <w:sz w:val="24"/>
          <w:szCs w:val="24"/>
        </w:rPr>
        <w:t xml:space="preserve">ouncil reserves its right to use its discretion to retrospectively apply these regulations in some circumstances for a temporary period of time i.e. until a grave is reopened. This temporary position will </w:t>
      </w:r>
      <w:r w:rsidR="00660521" w:rsidRPr="00660521">
        <w:rPr>
          <w:rFonts w:ascii="Arial" w:hAnsi="Arial" w:cs="Arial"/>
          <w:sz w:val="24"/>
          <w:szCs w:val="24"/>
        </w:rPr>
        <w:lastRenderedPageBreak/>
        <w:t>be on the condition that they are well kept and maintained by the owners of the graves and/or their families and heirs.</w:t>
      </w:r>
    </w:p>
    <w:p w14:paraId="2A78CDFA" w14:textId="77777777" w:rsidR="00034681" w:rsidRDefault="00660521" w:rsidP="00034681">
      <w:pPr>
        <w:ind w:left="0" w:firstLine="0"/>
        <w:rPr>
          <w:rFonts w:ascii="Arial" w:hAnsi="Arial" w:cs="Arial"/>
          <w:sz w:val="24"/>
          <w:szCs w:val="24"/>
        </w:rPr>
      </w:pPr>
      <w:r w:rsidRPr="00660521">
        <w:rPr>
          <w:rFonts w:ascii="Arial" w:hAnsi="Arial" w:cs="Arial"/>
          <w:sz w:val="24"/>
          <w:szCs w:val="24"/>
        </w:rPr>
        <w:t>However, it should be noted that graves will be regularly inspected by cemetery staff, and should any grave become untidy or neglected, the regulations set out in th</w:t>
      </w:r>
      <w:r w:rsidR="0076638C">
        <w:rPr>
          <w:rFonts w:ascii="Arial" w:hAnsi="Arial" w:cs="Arial"/>
          <w:sz w:val="24"/>
          <w:szCs w:val="24"/>
        </w:rPr>
        <w:t>is document will apply. If the C</w:t>
      </w:r>
      <w:r w:rsidRPr="00660521">
        <w:rPr>
          <w:rFonts w:ascii="Arial" w:hAnsi="Arial" w:cs="Arial"/>
          <w:sz w:val="24"/>
          <w:szCs w:val="24"/>
        </w:rPr>
        <w:t xml:space="preserve">ouncil is required to take action as a result, no further discretion to waive the regulations will be applied. In addition, once a grave is </w:t>
      </w:r>
      <w:r w:rsidR="00034681">
        <w:rPr>
          <w:rFonts w:ascii="Arial" w:hAnsi="Arial" w:cs="Arial"/>
          <w:sz w:val="24"/>
          <w:szCs w:val="24"/>
        </w:rPr>
        <w:t xml:space="preserve">        </w:t>
      </w:r>
      <w:r w:rsidRPr="00660521">
        <w:rPr>
          <w:rFonts w:ascii="Arial" w:hAnsi="Arial" w:cs="Arial"/>
          <w:sz w:val="24"/>
          <w:szCs w:val="24"/>
        </w:rPr>
        <w:t>re-opened the regulations will apply in full from that point forward.</w:t>
      </w:r>
    </w:p>
    <w:p w14:paraId="7782CC81" w14:textId="77777777" w:rsidR="004E095C" w:rsidRDefault="004E095C" w:rsidP="00034681">
      <w:pPr>
        <w:ind w:left="0" w:firstLine="0"/>
        <w:rPr>
          <w:rFonts w:ascii="Arial" w:hAnsi="Arial" w:cs="Arial"/>
          <w:sz w:val="24"/>
          <w:szCs w:val="24"/>
        </w:rPr>
      </w:pPr>
    </w:p>
    <w:p w14:paraId="6FEC6526" w14:textId="77777777" w:rsidR="000E2808" w:rsidRDefault="000E2808" w:rsidP="00034681">
      <w:pPr>
        <w:ind w:left="0" w:firstLine="0"/>
        <w:rPr>
          <w:rFonts w:ascii="Arial" w:hAnsi="Arial" w:cs="Arial"/>
          <w:sz w:val="24"/>
          <w:szCs w:val="24"/>
        </w:rPr>
      </w:pPr>
    </w:p>
    <w:p w14:paraId="5AF15F69" w14:textId="77777777" w:rsidR="000E2808" w:rsidRDefault="000E2808" w:rsidP="00034681">
      <w:pPr>
        <w:ind w:left="0" w:firstLine="0"/>
        <w:rPr>
          <w:rFonts w:ascii="Arial" w:hAnsi="Arial" w:cs="Arial"/>
          <w:sz w:val="24"/>
          <w:szCs w:val="24"/>
        </w:rPr>
      </w:pPr>
    </w:p>
    <w:p w14:paraId="78E61BAE" w14:textId="77777777" w:rsidR="000E2808" w:rsidRDefault="000E2808" w:rsidP="00034681">
      <w:pPr>
        <w:ind w:left="0" w:firstLine="0"/>
        <w:rPr>
          <w:rFonts w:ascii="Arial" w:hAnsi="Arial" w:cs="Arial"/>
          <w:sz w:val="24"/>
          <w:szCs w:val="24"/>
        </w:rPr>
      </w:pPr>
    </w:p>
    <w:p w14:paraId="2EC0C890" w14:textId="77777777" w:rsidR="00C43232" w:rsidRDefault="00C43232" w:rsidP="00034681">
      <w:pPr>
        <w:ind w:left="0" w:firstLine="0"/>
        <w:rPr>
          <w:rFonts w:ascii="Arial" w:hAnsi="Arial" w:cs="Arial"/>
          <w:sz w:val="24"/>
          <w:szCs w:val="24"/>
        </w:rPr>
      </w:pPr>
    </w:p>
    <w:p w14:paraId="34DB1AF3" w14:textId="77777777" w:rsidR="00660521" w:rsidRPr="002025EE" w:rsidRDefault="00660521" w:rsidP="00FC13C3">
      <w:pPr>
        <w:pStyle w:val="ListParagraph"/>
        <w:numPr>
          <w:ilvl w:val="0"/>
          <w:numId w:val="1"/>
        </w:numPr>
        <w:spacing w:after="0"/>
        <w:ind w:left="0" w:hanging="567"/>
        <w:jc w:val="both"/>
        <w:rPr>
          <w:rFonts w:ascii="Arial" w:hAnsi="Arial" w:cs="Arial"/>
          <w:b/>
          <w:color w:val="8EAADB" w:themeColor="accent5" w:themeTint="99"/>
          <w:sz w:val="32"/>
          <w:szCs w:val="32"/>
        </w:rPr>
      </w:pPr>
      <w:r w:rsidRPr="002025EE">
        <w:rPr>
          <w:rFonts w:ascii="Arial" w:hAnsi="Arial" w:cs="Arial"/>
          <w:b/>
          <w:color w:val="8EAADB" w:themeColor="accent5" w:themeTint="99"/>
          <w:sz w:val="32"/>
          <w:szCs w:val="32"/>
        </w:rPr>
        <w:t>Operational Cemeteries</w:t>
      </w:r>
    </w:p>
    <w:p w14:paraId="54A59F90" w14:textId="77777777" w:rsidR="00660521" w:rsidRPr="00932F83" w:rsidRDefault="00660521" w:rsidP="00FC13C3">
      <w:pPr>
        <w:spacing w:after="0"/>
        <w:ind w:left="0"/>
        <w:jc w:val="both"/>
        <w:rPr>
          <w:rFonts w:ascii="Arial" w:hAnsi="Arial" w:cs="Arial"/>
          <w:b/>
          <w:sz w:val="24"/>
          <w:szCs w:val="24"/>
        </w:rPr>
      </w:pPr>
    </w:p>
    <w:p w14:paraId="70E7357F" w14:textId="77777777" w:rsidR="00660521" w:rsidRPr="00932F83" w:rsidRDefault="00660521" w:rsidP="00FC13C3">
      <w:pPr>
        <w:spacing w:after="0"/>
        <w:ind w:left="0" w:firstLine="0"/>
        <w:jc w:val="both"/>
        <w:rPr>
          <w:rFonts w:ascii="Arial" w:hAnsi="Arial" w:cs="Arial"/>
          <w:b/>
          <w:sz w:val="24"/>
          <w:szCs w:val="24"/>
        </w:rPr>
      </w:pPr>
      <w:r>
        <w:rPr>
          <w:rFonts w:ascii="Arial" w:hAnsi="Arial" w:cs="Arial"/>
          <w:color w:val="000000" w:themeColor="text1"/>
          <w:sz w:val="24"/>
          <w:szCs w:val="24"/>
        </w:rPr>
        <w:t>Derry City &amp; Strabane District Council</w:t>
      </w:r>
      <w:r w:rsidRPr="00932F83">
        <w:rPr>
          <w:rFonts w:ascii="Arial" w:hAnsi="Arial" w:cs="Arial"/>
          <w:color w:val="000000" w:themeColor="text1"/>
          <w:sz w:val="24"/>
          <w:szCs w:val="24"/>
        </w:rPr>
        <w:t>, own and</w:t>
      </w:r>
      <w:r>
        <w:rPr>
          <w:rFonts w:ascii="Arial" w:hAnsi="Arial" w:cs="Arial"/>
          <w:color w:val="000000" w:themeColor="text1"/>
          <w:sz w:val="24"/>
          <w:szCs w:val="24"/>
        </w:rPr>
        <w:t>/or</w:t>
      </w:r>
      <w:r w:rsidRPr="00932F83">
        <w:rPr>
          <w:rFonts w:ascii="Arial" w:hAnsi="Arial" w:cs="Arial"/>
          <w:color w:val="000000" w:themeColor="text1"/>
          <w:sz w:val="24"/>
          <w:szCs w:val="24"/>
        </w:rPr>
        <w:t xml:space="preserve"> manage the following graveyards and burials grounds:-</w:t>
      </w:r>
    </w:p>
    <w:p w14:paraId="70FC2F56" w14:textId="77777777" w:rsidR="00660521" w:rsidRPr="00932F83" w:rsidRDefault="00660521" w:rsidP="00FC13C3">
      <w:pPr>
        <w:spacing w:after="0"/>
        <w:ind w:left="0"/>
        <w:jc w:val="both"/>
        <w:rPr>
          <w:rFonts w:ascii="Arial" w:hAnsi="Arial" w:cs="Arial"/>
          <w:b/>
          <w:sz w:val="24"/>
          <w:szCs w:val="24"/>
        </w:rPr>
      </w:pPr>
    </w:p>
    <w:p w14:paraId="15B0ED28" w14:textId="77777777" w:rsidR="0064624C" w:rsidRDefault="0064624C" w:rsidP="00FC13C3">
      <w:pPr>
        <w:ind w:left="0"/>
        <w:rPr>
          <w:rFonts w:ascii="Arial" w:hAnsi="Arial" w:cs="Arial"/>
          <w:b/>
          <w:color w:val="8EAADB" w:themeColor="accent5" w:themeTint="99"/>
          <w:sz w:val="24"/>
          <w:szCs w:val="24"/>
        </w:rPr>
      </w:pPr>
    </w:p>
    <w:p w14:paraId="3F86D533" w14:textId="77777777" w:rsidR="00660521" w:rsidRPr="00A44E56" w:rsidRDefault="00660521" w:rsidP="003622EC">
      <w:pPr>
        <w:ind w:left="0" w:firstLine="0"/>
        <w:rPr>
          <w:rFonts w:ascii="Arial" w:hAnsi="Arial" w:cs="Arial"/>
          <w:b/>
          <w:color w:val="8EAADB" w:themeColor="accent5" w:themeTint="99"/>
          <w:sz w:val="24"/>
          <w:szCs w:val="24"/>
        </w:rPr>
      </w:pPr>
      <w:r w:rsidRPr="00A44E56">
        <w:rPr>
          <w:rFonts w:ascii="Arial" w:hAnsi="Arial" w:cs="Arial"/>
          <w:b/>
          <w:color w:val="8EAADB" w:themeColor="accent5" w:themeTint="99"/>
          <w:sz w:val="24"/>
          <w:szCs w:val="24"/>
        </w:rPr>
        <w:t>Active</w:t>
      </w:r>
    </w:p>
    <w:p w14:paraId="32ADCBD0" w14:textId="77777777" w:rsidR="00660521" w:rsidRPr="00CA5964" w:rsidRDefault="00660521" w:rsidP="003622EC">
      <w:pPr>
        <w:ind w:left="0" w:firstLine="0"/>
        <w:rPr>
          <w:rFonts w:ascii="Arial" w:hAnsi="Arial" w:cs="Arial"/>
          <w:b/>
          <w:color w:val="000000" w:themeColor="text1"/>
          <w:sz w:val="24"/>
          <w:szCs w:val="24"/>
        </w:rPr>
      </w:pPr>
      <w:r w:rsidRPr="002025EE">
        <w:rPr>
          <w:rFonts w:ascii="Arial" w:hAnsi="Arial" w:cs="Arial"/>
          <w:b/>
          <w:color w:val="8EAADB" w:themeColor="accent5" w:themeTint="99"/>
          <w:sz w:val="24"/>
          <w:szCs w:val="24"/>
        </w:rPr>
        <w:t>Derry area</w:t>
      </w:r>
      <w:r w:rsidRPr="00CA5964">
        <w:rPr>
          <w:rFonts w:ascii="Arial" w:hAnsi="Arial" w:cs="Arial"/>
          <w:b/>
          <w:color w:val="000000" w:themeColor="text1"/>
          <w:sz w:val="24"/>
          <w:szCs w:val="24"/>
        </w:rPr>
        <w:tab/>
      </w:r>
      <w:r w:rsidRPr="00CA5964">
        <w:rPr>
          <w:rFonts w:ascii="Arial" w:hAnsi="Arial" w:cs="Arial"/>
          <w:b/>
          <w:color w:val="000000" w:themeColor="text1"/>
          <w:sz w:val="24"/>
          <w:szCs w:val="24"/>
        </w:rPr>
        <w:tab/>
      </w:r>
      <w:r w:rsidRPr="00CA5964">
        <w:rPr>
          <w:rFonts w:ascii="Arial" w:hAnsi="Arial" w:cs="Arial"/>
          <w:b/>
          <w:color w:val="000000" w:themeColor="text1"/>
          <w:sz w:val="24"/>
          <w:szCs w:val="24"/>
        </w:rPr>
        <w:tab/>
      </w:r>
      <w:r w:rsidRPr="00CA5964">
        <w:rPr>
          <w:rFonts w:ascii="Arial" w:hAnsi="Arial" w:cs="Arial"/>
          <w:b/>
          <w:color w:val="000000" w:themeColor="text1"/>
          <w:sz w:val="24"/>
          <w:szCs w:val="24"/>
        </w:rPr>
        <w:tab/>
      </w:r>
      <w:r w:rsidRPr="00CA5964">
        <w:rPr>
          <w:rFonts w:ascii="Arial" w:hAnsi="Arial" w:cs="Arial"/>
          <w:b/>
          <w:color w:val="000000" w:themeColor="text1"/>
          <w:sz w:val="24"/>
          <w:szCs w:val="24"/>
        </w:rPr>
        <w:tab/>
      </w:r>
      <w:r w:rsidRPr="00CA5964">
        <w:rPr>
          <w:rFonts w:ascii="Arial" w:hAnsi="Arial" w:cs="Arial"/>
          <w:b/>
          <w:color w:val="000000" w:themeColor="text1"/>
          <w:sz w:val="24"/>
          <w:szCs w:val="24"/>
        </w:rPr>
        <w:tab/>
      </w:r>
    </w:p>
    <w:p w14:paraId="5070AC93" w14:textId="77777777" w:rsidR="00660521" w:rsidRPr="00932F83" w:rsidRDefault="00660521" w:rsidP="00FC13C3">
      <w:pPr>
        <w:pStyle w:val="NoSpacing"/>
        <w:numPr>
          <w:ilvl w:val="0"/>
          <w:numId w:val="2"/>
        </w:numPr>
        <w:ind w:left="567"/>
        <w:rPr>
          <w:rFonts w:ascii="Arial" w:hAnsi="Arial" w:cs="Arial"/>
          <w:sz w:val="24"/>
          <w:szCs w:val="24"/>
        </w:rPr>
      </w:pPr>
      <w:r>
        <w:rPr>
          <w:rFonts w:ascii="Arial" w:hAnsi="Arial" w:cs="Arial"/>
          <w:sz w:val="24"/>
          <w:szCs w:val="24"/>
        </w:rPr>
        <w:t xml:space="preserve">City </w:t>
      </w:r>
      <w:r w:rsidRPr="00932F83">
        <w:rPr>
          <w:rFonts w:ascii="Arial" w:hAnsi="Arial" w:cs="Arial"/>
          <w:sz w:val="24"/>
          <w:szCs w:val="24"/>
        </w:rPr>
        <w:t xml:space="preserve">Cemetery, </w:t>
      </w:r>
      <w:r>
        <w:rPr>
          <w:rFonts w:ascii="Arial" w:hAnsi="Arial" w:cs="Arial"/>
          <w:sz w:val="24"/>
          <w:szCs w:val="24"/>
        </w:rPr>
        <w:t>Lone Moor Road</w:t>
      </w:r>
    </w:p>
    <w:p w14:paraId="0D995E38" w14:textId="77777777" w:rsidR="00660521" w:rsidRPr="00932F83" w:rsidRDefault="00660521" w:rsidP="00FC13C3">
      <w:pPr>
        <w:pStyle w:val="NoSpacing"/>
        <w:numPr>
          <w:ilvl w:val="0"/>
          <w:numId w:val="2"/>
        </w:numPr>
        <w:ind w:left="567"/>
        <w:rPr>
          <w:rFonts w:ascii="Arial" w:hAnsi="Arial" w:cs="Arial"/>
          <w:sz w:val="24"/>
          <w:szCs w:val="24"/>
        </w:rPr>
      </w:pPr>
      <w:r>
        <w:rPr>
          <w:rFonts w:ascii="Arial" w:hAnsi="Arial" w:cs="Arial"/>
          <w:sz w:val="24"/>
          <w:szCs w:val="24"/>
        </w:rPr>
        <w:t xml:space="preserve">Alla Claudy Cemetery, Claudy </w:t>
      </w:r>
    </w:p>
    <w:p w14:paraId="4FC04383" w14:textId="77777777" w:rsidR="00660521" w:rsidRPr="00932F83" w:rsidRDefault="00660521" w:rsidP="00FC13C3">
      <w:pPr>
        <w:pStyle w:val="NoSpacing"/>
        <w:numPr>
          <w:ilvl w:val="0"/>
          <w:numId w:val="2"/>
        </w:numPr>
        <w:ind w:left="567"/>
        <w:rPr>
          <w:rFonts w:ascii="Arial" w:hAnsi="Arial" w:cs="Arial"/>
          <w:sz w:val="24"/>
          <w:szCs w:val="24"/>
        </w:rPr>
      </w:pPr>
      <w:r>
        <w:rPr>
          <w:rFonts w:ascii="Arial" w:hAnsi="Arial" w:cs="Arial"/>
          <w:sz w:val="24"/>
          <w:szCs w:val="24"/>
        </w:rPr>
        <w:t xml:space="preserve">Ballyoan </w:t>
      </w:r>
      <w:r w:rsidRPr="00932F83">
        <w:rPr>
          <w:rFonts w:ascii="Arial" w:hAnsi="Arial" w:cs="Arial"/>
          <w:sz w:val="24"/>
          <w:szCs w:val="24"/>
        </w:rPr>
        <w:t xml:space="preserve">Cemetery, </w:t>
      </w:r>
      <w:r>
        <w:rPr>
          <w:rFonts w:ascii="Arial" w:hAnsi="Arial" w:cs="Arial"/>
          <w:sz w:val="24"/>
          <w:szCs w:val="24"/>
        </w:rPr>
        <w:t>Rossdowney Road, Waterside</w:t>
      </w:r>
    </w:p>
    <w:p w14:paraId="1DEAE922" w14:textId="77777777" w:rsidR="00660521" w:rsidRPr="00932F83" w:rsidRDefault="00660521" w:rsidP="00FC13C3">
      <w:pPr>
        <w:pStyle w:val="NoSpacing"/>
        <w:numPr>
          <w:ilvl w:val="0"/>
          <w:numId w:val="2"/>
        </w:numPr>
        <w:ind w:left="567"/>
        <w:rPr>
          <w:rFonts w:ascii="Arial" w:hAnsi="Arial" w:cs="Arial"/>
          <w:sz w:val="24"/>
          <w:szCs w:val="24"/>
        </w:rPr>
      </w:pPr>
      <w:r>
        <w:rPr>
          <w:rFonts w:ascii="Arial" w:hAnsi="Arial" w:cs="Arial"/>
          <w:sz w:val="24"/>
          <w:szCs w:val="24"/>
        </w:rPr>
        <w:t>Altnagelvin Cemetery, Church Brae, Waterside</w:t>
      </w:r>
    </w:p>
    <w:p w14:paraId="57FE9072" w14:textId="77777777" w:rsidR="00660521" w:rsidRDefault="00660521" w:rsidP="00FC13C3">
      <w:pPr>
        <w:ind w:left="0"/>
        <w:rPr>
          <w:rFonts w:ascii="Arial" w:hAnsi="Arial" w:cs="Arial"/>
          <w:b/>
          <w:color w:val="000000" w:themeColor="text1"/>
          <w:sz w:val="24"/>
          <w:szCs w:val="24"/>
        </w:rPr>
      </w:pPr>
    </w:p>
    <w:p w14:paraId="5BF8501C" w14:textId="77777777" w:rsidR="00660521" w:rsidRPr="002025EE" w:rsidRDefault="00660521" w:rsidP="003622EC">
      <w:pPr>
        <w:ind w:left="0" w:firstLine="0"/>
        <w:rPr>
          <w:rFonts w:ascii="Arial" w:hAnsi="Arial" w:cs="Arial"/>
          <w:b/>
          <w:color w:val="8EAADB" w:themeColor="accent5" w:themeTint="99"/>
          <w:sz w:val="24"/>
          <w:szCs w:val="24"/>
        </w:rPr>
      </w:pPr>
      <w:r w:rsidRPr="002025EE">
        <w:rPr>
          <w:rFonts w:ascii="Arial" w:hAnsi="Arial" w:cs="Arial"/>
          <w:b/>
          <w:color w:val="8EAADB" w:themeColor="accent5" w:themeTint="99"/>
          <w:sz w:val="24"/>
          <w:szCs w:val="24"/>
        </w:rPr>
        <w:t>Strabane area</w:t>
      </w:r>
    </w:p>
    <w:p w14:paraId="6026352F" w14:textId="77777777" w:rsidR="00660521" w:rsidRDefault="00660521" w:rsidP="00FC13C3">
      <w:pPr>
        <w:pStyle w:val="ListParagraph"/>
        <w:numPr>
          <w:ilvl w:val="0"/>
          <w:numId w:val="3"/>
        </w:numPr>
        <w:ind w:left="567" w:hanging="283"/>
        <w:rPr>
          <w:rFonts w:ascii="Arial" w:hAnsi="Arial" w:cs="Arial"/>
          <w:color w:val="000000" w:themeColor="text1"/>
          <w:sz w:val="24"/>
          <w:szCs w:val="24"/>
        </w:rPr>
      </w:pPr>
      <w:r w:rsidRPr="00CA5964">
        <w:rPr>
          <w:rFonts w:ascii="Arial" w:hAnsi="Arial" w:cs="Arial"/>
          <w:color w:val="000000" w:themeColor="text1"/>
          <w:sz w:val="24"/>
          <w:szCs w:val="24"/>
        </w:rPr>
        <w:lastRenderedPageBreak/>
        <w:t>Aughalane, Glenelly Road</w:t>
      </w:r>
    </w:p>
    <w:p w14:paraId="34D3454F" w14:textId="77777777" w:rsidR="00660521" w:rsidRPr="006373BC" w:rsidRDefault="00660521" w:rsidP="006373BC">
      <w:pPr>
        <w:pStyle w:val="ListParagraph"/>
        <w:numPr>
          <w:ilvl w:val="0"/>
          <w:numId w:val="3"/>
        </w:numPr>
        <w:ind w:left="567" w:hanging="283"/>
        <w:rPr>
          <w:rFonts w:ascii="Arial" w:hAnsi="Arial" w:cs="Arial"/>
          <w:color w:val="000000" w:themeColor="text1"/>
          <w:sz w:val="24"/>
          <w:szCs w:val="24"/>
        </w:rPr>
      </w:pPr>
      <w:r>
        <w:rPr>
          <w:rFonts w:ascii="Arial" w:hAnsi="Arial" w:cs="Arial"/>
          <w:color w:val="000000" w:themeColor="text1"/>
          <w:sz w:val="24"/>
          <w:szCs w:val="24"/>
        </w:rPr>
        <w:t>Ardstraw New, Magheracolton Road</w:t>
      </w:r>
    </w:p>
    <w:p w14:paraId="2816BD7E" w14:textId="77777777" w:rsidR="00660521" w:rsidRDefault="00660521" w:rsidP="00FC13C3">
      <w:pPr>
        <w:pStyle w:val="ListParagraph"/>
        <w:numPr>
          <w:ilvl w:val="0"/>
          <w:numId w:val="3"/>
        </w:numPr>
        <w:ind w:left="567" w:hanging="283"/>
        <w:rPr>
          <w:rFonts w:ascii="Arial" w:hAnsi="Arial" w:cs="Arial"/>
          <w:color w:val="000000" w:themeColor="text1"/>
          <w:sz w:val="24"/>
          <w:szCs w:val="24"/>
        </w:rPr>
      </w:pPr>
      <w:r>
        <w:rPr>
          <w:rFonts w:ascii="Arial" w:hAnsi="Arial" w:cs="Arial"/>
          <w:color w:val="000000" w:themeColor="text1"/>
          <w:sz w:val="24"/>
          <w:szCs w:val="24"/>
        </w:rPr>
        <w:t>Castlederg, Drumquin Road</w:t>
      </w:r>
    </w:p>
    <w:p w14:paraId="0B7063CB" w14:textId="77777777" w:rsidR="00660521" w:rsidRDefault="00660521" w:rsidP="00FC13C3">
      <w:pPr>
        <w:pStyle w:val="ListParagraph"/>
        <w:numPr>
          <w:ilvl w:val="0"/>
          <w:numId w:val="3"/>
        </w:numPr>
        <w:ind w:left="567" w:hanging="283"/>
        <w:rPr>
          <w:rFonts w:ascii="Arial" w:hAnsi="Arial" w:cs="Arial"/>
          <w:color w:val="000000" w:themeColor="text1"/>
          <w:sz w:val="24"/>
          <w:szCs w:val="24"/>
        </w:rPr>
      </w:pPr>
      <w:r>
        <w:rPr>
          <w:rFonts w:ascii="Arial" w:hAnsi="Arial" w:cs="Arial"/>
          <w:color w:val="000000" w:themeColor="text1"/>
          <w:sz w:val="24"/>
          <w:szCs w:val="24"/>
        </w:rPr>
        <w:t>Mountcastle, Duncastle Road</w:t>
      </w:r>
    </w:p>
    <w:p w14:paraId="71B10E20" w14:textId="77777777" w:rsidR="00660521" w:rsidRDefault="00660521" w:rsidP="00FC13C3">
      <w:pPr>
        <w:pStyle w:val="ListParagraph"/>
        <w:numPr>
          <w:ilvl w:val="0"/>
          <w:numId w:val="3"/>
        </w:numPr>
        <w:ind w:left="567" w:hanging="283"/>
        <w:rPr>
          <w:rFonts w:ascii="Arial" w:hAnsi="Arial" w:cs="Arial"/>
          <w:color w:val="000000" w:themeColor="text1"/>
          <w:sz w:val="24"/>
          <w:szCs w:val="24"/>
        </w:rPr>
      </w:pPr>
      <w:r>
        <w:rPr>
          <w:rFonts w:ascii="Arial" w:hAnsi="Arial" w:cs="Arial"/>
          <w:color w:val="000000" w:themeColor="text1"/>
          <w:sz w:val="24"/>
          <w:szCs w:val="24"/>
        </w:rPr>
        <w:t>Strabane, Cemetery Road</w:t>
      </w:r>
    </w:p>
    <w:p w14:paraId="3077E859" w14:textId="77777777" w:rsidR="00660521" w:rsidRDefault="00660521" w:rsidP="00FC13C3">
      <w:pPr>
        <w:pStyle w:val="ListParagraph"/>
        <w:numPr>
          <w:ilvl w:val="0"/>
          <w:numId w:val="3"/>
        </w:numPr>
        <w:ind w:left="567" w:hanging="283"/>
        <w:rPr>
          <w:rFonts w:ascii="Arial" w:hAnsi="Arial" w:cs="Arial"/>
          <w:color w:val="000000" w:themeColor="text1"/>
          <w:sz w:val="24"/>
          <w:szCs w:val="24"/>
        </w:rPr>
      </w:pPr>
      <w:r>
        <w:rPr>
          <w:rFonts w:ascii="Arial" w:hAnsi="Arial" w:cs="Arial"/>
          <w:color w:val="000000" w:themeColor="text1"/>
          <w:sz w:val="24"/>
          <w:szCs w:val="24"/>
        </w:rPr>
        <w:t>Urney</w:t>
      </w:r>
      <w:r w:rsidR="00E745D0">
        <w:rPr>
          <w:rFonts w:ascii="Arial" w:hAnsi="Arial" w:cs="Arial"/>
          <w:color w:val="000000" w:themeColor="text1"/>
          <w:sz w:val="24"/>
          <w:szCs w:val="24"/>
        </w:rPr>
        <w:t xml:space="preserve"> New</w:t>
      </w:r>
      <w:r>
        <w:rPr>
          <w:rFonts w:ascii="Arial" w:hAnsi="Arial" w:cs="Arial"/>
          <w:color w:val="000000" w:themeColor="text1"/>
          <w:sz w:val="24"/>
          <w:szCs w:val="24"/>
        </w:rPr>
        <w:t>, Urney Road</w:t>
      </w:r>
    </w:p>
    <w:p w14:paraId="03196897" w14:textId="77777777" w:rsidR="00660521" w:rsidRPr="000D609D" w:rsidRDefault="00660521" w:rsidP="00FC13C3">
      <w:pPr>
        <w:pStyle w:val="NoSpacing"/>
        <w:ind w:left="0"/>
        <w:rPr>
          <w:rFonts w:ascii="Arial" w:hAnsi="Arial" w:cs="Arial"/>
          <w:sz w:val="24"/>
          <w:szCs w:val="24"/>
        </w:rPr>
      </w:pPr>
    </w:p>
    <w:p w14:paraId="00CE1C8F" w14:textId="77777777" w:rsidR="00660521" w:rsidRDefault="00660521" w:rsidP="00FC13C3">
      <w:pPr>
        <w:pStyle w:val="NoSpacing"/>
        <w:ind w:left="0" w:firstLine="0"/>
        <w:rPr>
          <w:rFonts w:ascii="Arial" w:hAnsi="Arial" w:cs="Arial"/>
          <w:sz w:val="24"/>
          <w:szCs w:val="24"/>
        </w:rPr>
      </w:pPr>
      <w:r w:rsidRPr="00932F83">
        <w:rPr>
          <w:rFonts w:ascii="Arial" w:hAnsi="Arial" w:cs="Arial"/>
          <w:sz w:val="24"/>
          <w:szCs w:val="24"/>
        </w:rPr>
        <w:t>You can find the full list of Historic Burial Grounds on</w:t>
      </w:r>
      <w:r>
        <w:rPr>
          <w:rFonts w:ascii="Arial" w:hAnsi="Arial" w:cs="Arial"/>
          <w:sz w:val="24"/>
          <w:szCs w:val="24"/>
        </w:rPr>
        <w:t xml:space="preserve"> our website</w:t>
      </w:r>
    </w:p>
    <w:p w14:paraId="7E2A5A29" w14:textId="77777777" w:rsidR="00660521" w:rsidRPr="00932F83" w:rsidRDefault="00BC764D" w:rsidP="00FC13C3">
      <w:pPr>
        <w:pStyle w:val="NoSpacing"/>
        <w:ind w:left="0" w:firstLine="0"/>
        <w:rPr>
          <w:rFonts w:ascii="Arial" w:hAnsi="Arial" w:cs="Arial"/>
          <w:sz w:val="24"/>
          <w:szCs w:val="24"/>
        </w:rPr>
      </w:pPr>
      <w:hyperlink r:id="rId9" w:history="1">
        <w:r w:rsidR="00660521" w:rsidRPr="00CA5964">
          <w:rPr>
            <w:color w:val="0000FF"/>
            <w:u w:val="single"/>
          </w:rPr>
          <w:t>http://www.derrystrabane.com/Subsites/cemeteries-(1)/Historic-Churches-Cemeteries</w:t>
        </w:r>
      </w:hyperlink>
    </w:p>
    <w:p w14:paraId="39D1E148" w14:textId="77777777" w:rsidR="00660521" w:rsidRDefault="00660521" w:rsidP="00FC13C3">
      <w:pPr>
        <w:spacing w:after="0"/>
        <w:ind w:left="0"/>
        <w:jc w:val="both"/>
        <w:rPr>
          <w:rFonts w:ascii="Arial" w:hAnsi="Arial" w:cs="Arial"/>
          <w:sz w:val="24"/>
          <w:szCs w:val="24"/>
        </w:rPr>
      </w:pPr>
    </w:p>
    <w:p w14:paraId="43BC60B2" w14:textId="77777777" w:rsidR="002025EE" w:rsidRPr="002025EE" w:rsidRDefault="002025EE" w:rsidP="00FC13C3">
      <w:pPr>
        <w:ind w:left="0" w:hanging="567"/>
        <w:rPr>
          <w:rFonts w:ascii="Arial" w:hAnsi="Arial" w:cs="Arial"/>
          <w:b/>
          <w:color w:val="8EAADB" w:themeColor="accent5" w:themeTint="99"/>
          <w:sz w:val="32"/>
          <w:szCs w:val="32"/>
        </w:rPr>
      </w:pPr>
      <w:r w:rsidRPr="002025EE">
        <w:rPr>
          <w:rFonts w:ascii="Arial" w:hAnsi="Arial" w:cs="Arial"/>
          <w:b/>
          <w:color w:val="8EAADB" w:themeColor="accent5" w:themeTint="99"/>
          <w:sz w:val="32"/>
          <w:szCs w:val="32"/>
        </w:rPr>
        <w:t>3. Contact Details:</w:t>
      </w:r>
    </w:p>
    <w:p w14:paraId="2CD668D4" w14:textId="77777777" w:rsidR="002025EE" w:rsidRPr="002025EE" w:rsidRDefault="002025EE" w:rsidP="00FC13C3">
      <w:pPr>
        <w:spacing w:after="0"/>
        <w:ind w:left="0" w:firstLine="720"/>
        <w:jc w:val="both"/>
        <w:rPr>
          <w:rFonts w:ascii="Arial" w:hAnsi="Arial" w:cs="Arial"/>
          <w:sz w:val="24"/>
          <w:szCs w:val="24"/>
        </w:rPr>
      </w:pPr>
      <w:r w:rsidRPr="002025EE">
        <w:rPr>
          <w:rFonts w:ascii="Arial" w:hAnsi="Arial" w:cs="Arial"/>
          <w:sz w:val="24"/>
          <w:szCs w:val="24"/>
        </w:rPr>
        <w:t>Derry City &amp; Strabane District Council</w:t>
      </w:r>
    </w:p>
    <w:p w14:paraId="38805087" w14:textId="77777777" w:rsidR="002025EE" w:rsidRPr="002025EE" w:rsidRDefault="002025EE" w:rsidP="00FC13C3">
      <w:pPr>
        <w:spacing w:after="0"/>
        <w:ind w:left="0" w:firstLine="720"/>
        <w:jc w:val="both"/>
        <w:rPr>
          <w:rFonts w:ascii="Arial" w:hAnsi="Arial" w:cs="Arial"/>
          <w:sz w:val="24"/>
          <w:szCs w:val="24"/>
        </w:rPr>
      </w:pPr>
      <w:r w:rsidRPr="002025EE">
        <w:rPr>
          <w:rFonts w:ascii="Arial" w:hAnsi="Arial" w:cs="Arial"/>
          <w:sz w:val="24"/>
          <w:szCs w:val="24"/>
        </w:rPr>
        <w:t>98 Strand Road</w:t>
      </w:r>
    </w:p>
    <w:p w14:paraId="2D9E17C5" w14:textId="77777777" w:rsidR="002025EE" w:rsidRPr="002025EE" w:rsidRDefault="002025EE" w:rsidP="00FC13C3">
      <w:pPr>
        <w:spacing w:after="0"/>
        <w:ind w:left="0" w:firstLine="720"/>
        <w:jc w:val="both"/>
        <w:rPr>
          <w:rFonts w:ascii="Arial" w:hAnsi="Arial" w:cs="Arial"/>
          <w:sz w:val="24"/>
          <w:szCs w:val="24"/>
        </w:rPr>
      </w:pPr>
      <w:r w:rsidRPr="002025EE">
        <w:rPr>
          <w:rFonts w:ascii="Arial" w:hAnsi="Arial" w:cs="Arial"/>
          <w:sz w:val="24"/>
          <w:szCs w:val="24"/>
        </w:rPr>
        <w:t>Derry</w:t>
      </w:r>
    </w:p>
    <w:p w14:paraId="2502BA68" w14:textId="77777777" w:rsidR="002025EE" w:rsidRPr="002025EE" w:rsidRDefault="002025EE" w:rsidP="00FC13C3">
      <w:pPr>
        <w:spacing w:after="0"/>
        <w:ind w:left="0" w:firstLine="720"/>
        <w:jc w:val="both"/>
        <w:rPr>
          <w:rFonts w:ascii="Arial" w:hAnsi="Arial" w:cs="Arial"/>
          <w:sz w:val="24"/>
          <w:szCs w:val="24"/>
        </w:rPr>
      </w:pPr>
      <w:r w:rsidRPr="002025EE">
        <w:rPr>
          <w:rFonts w:ascii="Arial" w:hAnsi="Arial" w:cs="Arial"/>
          <w:sz w:val="24"/>
          <w:szCs w:val="24"/>
        </w:rPr>
        <w:t>BT48 7NN</w:t>
      </w:r>
    </w:p>
    <w:p w14:paraId="74B5F973" w14:textId="77777777" w:rsidR="002025EE" w:rsidRPr="002025EE" w:rsidRDefault="002025EE" w:rsidP="00FC13C3">
      <w:pPr>
        <w:spacing w:after="0"/>
        <w:ind w:left="0" w:firstLine="720"/>
        <w:jc w:val="both"/>
        <w:rPr>
          <w:rFonts w:ascii="Arial" w:hAnsi="Arial" w:cs="Arial"/>
          <w:sz w:val="24"/>
          <w:szCs w:val="24"/>
        </w:rPr>
      </w:pPr>
      <w:r w:rsidRPr="002025EE">
        <w:rPr>
          <w:rFonts w:ascii="Arial" w:hAnsi="Arial" w:cs="Arial"/>
          <w:sz w:val="24"/>
          <w:szCs w:val="24"/>
        </w:rPr>
        <w:t>Tel No. 02871 253 253</w:t>
      </w:r>
    </w:p>
    <w:p w14:paraId="042FB089" w14:textId="77777777" w:rsidR="002025EE" w:rsidRPr="002025EE" w:rsidRDefault="002025EE" w:rsidP="00FC13C3">
      <w:pPr>
        <w:spacing w:after="0"/>
        <w:ind w:left="0" w:firstLine="720"/>
        <w:jc w:val="both"/>
        <w:rPr>
          <w:rFonts w:ascii="Arial" w:hAnsi="Arial" w:cs="Arial"/>
          <w:sz w:val="24"/>
          <w:szCs w:val="24"/>
        </w:rPr>
      </w:pPr>
      <w:r w:rsidRPr="002025EE">
        <w:rPr>
          <w:rFonts w:ascii="Arial" w:hAnsi="Arial" w:cs="Arial"/>
          <w:sz w:val="24"/>
          <w:szCs w:val="24"/>
        </w:rPr>
        <w:t xml:space="preserve">E-mail: </w:t>
      </w:r>
      <w:r w:rsidR="00C20830" w:rsidRPr="00C20830">
        <w:rPr>
          <w:rFonts w:ascii="Arial" w:hAnsi="Arial" w:cs="Arial"/>
          <w:color w:val="0563C1" w:themeColor="hyperlink"/>
          <w:sz w:val="24"/>
          <w:szCs w:val="24"/>
          <w:u w:val="single"/>
        </w:rPr>
        <w:t>cemeteriesteam@d</w:t>
      </w:r>
      <w:r w:rsidRPr="002025EE">
        <w:rPr>
          <w:rFonts w:ascii="Arial" w:hAnsi="Arial" w:cs="Arial"/>
          <w:color w:val="0563C1" w:themeColor="hyperlink"/>
          <w:sz w:val="24"/>
          <w:szCs w:val="24"/>
          <w:u w:val="single"/>
        </w:rPr>
        <w:t>errystrabane.com</w:t>
      </w:r>
      <w:r w:rsidRPr="002025EE">
        <w:rPr>
          <w:rFonts w:ascii="Arial" w:hAnsi="Arial" w:cs="Arial"/>
          <w:sz w:val="24"/>
          <w:szCs w:val="24"/>
        </w:rPr>
        <w:t xml:space="preserve"> </w:t>
      </w:r>
    </w:p>
    <w:p w14:paraId="34941FB5" w14:textId="77777777" w:rsidR="00660521" w:rsidRDefault="00660521" w:rsidP="00FC13C3">
      <w:pPr>
        <w:spacing w:after="0"/>
        <w:ind w:left="0"/>
        <w:jc w:val="both"/>
        <w:rPr>
          <w:rFonts w:ascii="Arial" w:hAnsi="Arial" w:cs="Arial"/>
          <w:sz w:val="24"/>
          <w:szCs w:val="24"/>
        </w:rPr>
      </w:pPr>
    </w:p>
    <w:p w14:paraId="3191357A" w14:textId="77777777" w:rsidR="002025EE" w:rsidRPr="002025EE" w:rsidRDefault="002025EE" w:rsidP="00FC13C3">
      <w:pPr>
        <w:ind w:left="0"/>
        <w:rPr>
          <w:rFonts w:ascii="Arial" w:hAnsi="Arial" w:cs="Arial"/>
          <w:sz w:val="32"/>
          <w:szCs w:val="32"/>
        </w:rPr>
      </w:pPr>
      <w:r w:rsidRPr="002025EE">
        <w:rPr>
          <w:rFonts w:ascii="Arial" w:hAnsi="Arial" w:cs="Arial"/>
          <w:b/>
          <w:color w:val="8EAADB" w:themeColor="accent5" w:themeTint="99"/>
          <w:sz w:val="32"/>
          <w:szCs w:val="32"/>
        </w:rPr>
        <w:t>4. Office Opening Hours</w:t>
      </w:r>
    </w:p>
    <w:p w14:paraId="2ABD512E" w14:textId="77777777" w:rsidR="003622EC" w:rsidRDefault="003622EC" w:rsidP="00FC13C3">
      <w:pPr>
        <w:ind w:left="0" w:firstLine="0"/>
        <w:rPr>
          <w:rFonts w:ascii="Arial" w:hAnsi="Arial" w:cs="Arial"/>
          <w:sz w:val="24"/>
          <w:szCs w:val="24"/>
        </w:rPr>
      </w:pPr>
      <w:r>
        <w:rPr>
          <w:rFonts w:ascii="Arial" w:hAnsi="Arial" w:cs="Arial"/>
          <w:sz w:val="24"/>
          <w:szCs w:val="24"/>
        </w:rPr>
        <w:t xml:space="preserve">The Cemetery office is open </w:t>
      </w:r>
      <w:r w:rsidR="002025EE" w:rsidRPr="002025EE">
        <w:rPr>
          <w:rFonts w:ascii="Arial" w:hAnsi="Arial" w:cs="Arial"/>
          <w:sz w:val="24"/>
          <w:szCs w:val="24"/>
        </w:rPr>
        <w:t>Monday to Friday 9.00am – 5.00 pm.  If you have a query you should contact the council via telephone or e-mail initially</w:t>
      </w:r>
      <w:r>
        <w:rPr>
          <w:rFonts w:ascii="Arial" w:hAnsi="Arial" w:cs="Arial"/>
          <w:sz w:val="24"/>
          <w:szCs w:val="24"/>
        </w:rPr>
        <w:t>.  I</w:t>
      </w:r>
      <w:r w:rsidR="002025EE" w:rsidRPr="002025EE">
        <w:rPr>
          <w:rFonts w:ascii="Arial" w:hAnsi="Arial" w:cs="Arial"/>
          <w:sz w:val="24"/>
          <w:szCs w:val="24"/>
        </w:rPr>
        <w:t>f the matter is more detailed then an appointment must be made. If staff are unavailable a message can be left and you will be contacted on their return.</w:t>
      </w:r>
      <w:r w:rsidR="002025EE">
        <w:rPr>
          <w:rFonts w:ascii="Arial" w:hAnsi="Arial" w:cs="Arial"/>
          <w:sz w:val="24"/>
          <w:szCs w:val="24"/>
        </w:rPr>
        <w:t xml:space="preserve"> </w:t>
      </w:r>
    </w:p>
    <w:p w14:paraId="3BE00C9B" w14:textId="77777777" w:rsidR="00896877" w:rsidRDefault="00896877" w:rsidP="00FC13C3">
      <w:pPr>
        <w:ind w:left="0" w:firstLine="0"/>
      </w:pPr>
    </w:p>
    <w:p w14:paraId="1D50674F" w14:textId="77777777" w:rsidR="002025EE" w:rsidRPr="002025EE" w:rsidRDefault="00BC764D" w:rsidP="00FC13C3">
      <w:pPr>
        <w:ind w:left="0" w:firstLine="0"/>
        <w:rPr>
          <w:rFonts w:ascii="Arial" w:hAnsi="Arial" w:cs="Arial"/>
          <w:sz w:val="24"/>
          <w:szCs w:val="24"/>
        </w:rPr>
      </w:pPr>
      <w:hyperlink r:id="rId10" w:history="1">
        <w:r w:rsidR="002025EE" w:rsidRPr="00694FD6">
          <w:rPr>
            <w:rStyle w:val="Hyperlink"/>
            <w:rFonts w:ascii="Arial" w:hAnsi="Arial" w:cs="Arial"/>
            <w:sz w:val="24"/>
            <w:szCs w:val="24"/>
          </w:rPr>
          <w:t>http://www.derrystrabane.com/Subsites/cemeteries-(1)/Cemeteries</w:t>
        </w:r>
      </w:hyperlink>
      <w:r w:rsidR="00896877">
        <w:rPr>
          <w:rStyle w:val="Hyperlink"/>
          <w:rFonts w:ascii="Arial" w:hAnsi="Arial" w:cs="Arial"/>
          <w:sz w:val="24"/>
          <w:szCs w:val="24"/>
        </w:rPr>
        <w:t xml:space="preserve"> </w:t>
      </w:r>
      <w:r w:rsidR="002025EE">
        <w:rPr>
          <w:rFonts w:ascii="Arial" w:hAnsi="Arial" w:cs="Arial"/>
          <w:sz w:val="24"/>
          <w:szCs w:val="24"/>
        </w:rPr>
        <w:t xml:space="preserve"> </w:t>
      </w:r>
      <w:r w:rsidR="002025EE" w:rsidRPr="002025EE">
        <w:rPr>
          <w:rFonts w:ascii="Arial" w:hAnsi="Arial" w:cs="Arial"/>
          <w:sz w:val="24"/>
          <w:szCs w:val="24"/>
        </w:rPr>
        <w:t xml:space="preserve">   </w:t>
      </w:r>
    </w:p>
    <w:p w14:paraId="309802BD" w14:textId="77777777" w:rsidR="003622EC" w:rsidRDefault="002025EE" w:rsidP="00FC13C3">
      <w:pPr>
        <w:ind w:left="0" w:firstLine="0"/>
        <w:rPr>
          <w:rFonts w:ascii="Arial" w:hAnsi="Arial" w:cs="Arial"/>
          <w:sz w:val="24"/>
          <w:szCs w:val="24"/>
        </w:rPr>
      </w:pPr>
      <w:r w:rsidRPr="002025EE">
        <w:rPr>
          <w:rFonts w:ascii="Arial" w:hAnsi="Arial" w:cs="Arial"/>
          <w:sz w:val="24"/>
          <w:szCs w:val="24"/>
        </w:rPr>
        <w:t>An out of hours’ system is in place</w:t>
      </w:r>
      <w:r w:rsidR="003622EC">
        <w:rPr>
          <w:rFonts w:ascii="Arial" w:hAnsi="Arial" w:cs="Arial"/>
          <w:sz w:val="24"/>
          <w:szCs w:val="24"/>
        </w:rPr>
        <w:t xml:space="preserve"> for Funeral Directors</w:t>
      </w:r>
    </w:p>
    <w:p w14:paraId="52ADD99C" w14:textId="77777777" w:rsidR="002025EE" w:rsidRPr="002025EE" w:rsidRDefault="002025EE" w:rsidP="00FC13C3">
      <w:pPr>
        <w:ind w:left="0"/>
        <w:rPr>
          <w:rFonts w:ascii="Arial" w:hAnsi="Arial" w:cs="Arial"/>
          <w:b/>
          <w:color w:val="8EAADB" w:themeColor="accent5" w:themeTint="99"/>
          <w:sz w:val="32"/>
          <w:szCs w:val="32"/>
        </w:rPr>
      </w:pPr>
      <w:r w:rsidRPr="002025EE">
        <w:rPr>
          <w:rFonts w:ascii="Arial" w:hAnsi="Arial" w:cs="Arial"/>
          <w:b/>
          <w:color w:val="8EAADB" w:themeColor="accent5" w:themeTint="99"/>
          <w:sz w:val="32"/>
          <w:szCs w:val="32"/>
        </w:rPr>
        <w:t>5. General Regulations and Guidance</w:t>
      </w:r>
    </w:p>
    <w:p w14:paraId="7282246A" w14:textId="77777777" w:rsidR="002025EE" w:rsidRPr="003622EC" w:rsidRDefault="002025EE" w:rsidP="00FC13C3">
      <w:pPr>
        <w:ind w:left="0" w:firstLine="0"/>
        <w:rPr>
          <w:rFonts w:ascii="Arial" w:hAnsi="Arial" w:cs="Arial"/>
          <w:color w:val="5B9BD5" w:themeColor="accent1"/>
          <w:sz w:val="24"/>
          <w:szCs w:val="24"/>
        </w:rPr>
      </w:pPr>
      <w:r w:rsidRPr="003622EC">
        <w:rPr>
          <w:rFonts w:ascii="Arial" w:hAnsi="Arial" w:cs="Arial"/>
          <w:color w:val="5B9BD5" w:themeColor="accent1"/>
          <w:sz w:val="24"/>
          <w:szCs w:val="24"/>
        </w:rPr>
        <w:t>Access to Cemetery Grounds and Buildings</w:t>
      </w:r>
    </w:p>
    <w:p w14:paraId="05BBE22F" w14:textId="77777777" w:rsidR="003622EC" w:rsidRDefault="002025EE" w:rsidP="00FC13C3">
      <w:pPr>
        <w:ind w:left="0" w:firstLine="0"/>
        <w:rPr>
          <w:rFonts w:ascii="Arial" w:hAnsi="Arial" w:cs="Arial"/>
          <w:sz w:val="24"/>
          <w:szCs w:val="24"/>
        </w:rPr>
      </w:pPr>
      <w:r w:rsidRPr="00E45A97">
        <w:rPr>
          <w:rFonts w:ascii="Arial" w:hAnsi="Arial" w:cs="Arial"/>
          <w:sz w:val="24"/>
          <w:szCs w:val="24"/>
        </w:rPr>
        <w:lastRenderedPageBreak/>
        <w:t xml:space="preserve">Cemetery grounds </w:t>
      </w:r>
      <w:r w:rsidR="00E45A97" w:rsidRPr="00E45A97">
        <w:rPr>
          <w:rFonts w:ascii="Arial" w:hAnsi="Arial" w:cs="Arial"/>
          <w:sz w:val="24"/>
          <w:szCs w:val="24"/>
        </w:rPr>
        <w:t xml:space="preserve">opening times are available online and can </w:t>
      </w:r>
      <w:r w:rsidR="00E45A97">
        <w:rPr>
          <w:rFonts w:ascii="Arial" w:hAnsi="Arial" w:cs="Arial"/>
          <w:sz w:val="24"/>
          <w:szCs w:val="24"/>
        </w:rPr>
        <w:t>differ</w:t>
      </w:r>
      <w:r w:rsidR="00E45A97" w:rsidRPr="002025EE">
        <w:rPr>
          <w:rFonts w:ascii="Arial" w:hAnsi="Arial" w:cs="Arial"/>
          <w:sz w:val="24"/>
          <w:szCs w:val="24"/>
        </w:rPr>
        <w:t xml:space="preserve"> </w:t>
      </w:r>
      <w:r w:rsidR="00E45A97">
        <w:rPr>
          <w:rFonts w:ascii="Arial" w:hAnsi="Arial" w:cs="Arial"/>
          <w:sz w:val="24"/>
          <w:szCs w:val="24"/>
        </w:rPr>
        <w:t xml:space="preserve">in various cemeteries. </w:t>
      </w:r>
      <w:r w:rsidR="00DD216A">
        <w:rPr>
          <w:rFonts w:ascii="Arial" w:hAnsi="Arial" w:cs="Arial"/>
          <w:sz w:val="24"/>
          <w:szCs w:val="24"/>
        </w:rPr>
        <w:t xml:space="preserve">Seasonal considerations also apply to opening times in some cemeteries. </w:t>
      </w:r>
      <w:r w:rsidRPr="002025EE">
        <w:rPr>
          <w:rFonts w:ascii="Arial" w:hAnsi="Arial" w:cs="Arial"/>
          <w:sz w:val="24"/>
          <w:szCs w:val="24"/>
        </w:rPr>
        <w:t xml:space="preserve">In some exceptional circumstances it may be necessary to close the cemeteries to visitors (including those visiting on foot). This may include restriction of vehicle movement in and out of the sites for reasons of health and safety. </w:t>
      </w:r>
    </w:p>
    <w:p w14:paraId="13E0D94D" w14:textId="77777777" w:rsidR="002025EE" w:rsidRPr="002025EE" w:rsidRDefault="002025EE" w:rsidP="00FC13C3">
      <w:pPr>
        <w:ind w:left="0" w:firstLine="0"/>
        <w:rPr>
          <w:rFonts w:ascii="Arial" w:hAnsi="Arial" w:cs="Arial"/>
          <w:sz w:val="24"/>
          <w:szCs w:val="24"/>
        </w:rPr>
      </w:pPr>
      <w:r w:rsidRPr="002025EE">
        <w:rPr>
          <w:rFonts w:ascii="Arial" w:hAnsi="Arial" w:cs="Arial"/>
          <w:sz w:val="24"/>
          <w:szCs w:val="24"/>
        </w:rPr>
        <w:t>Site open times are d</w:t>
      </w:r>
      <w:r w:rsidR="00896877">
        <w:rPr>
          <w:rFonts w:ascii="Arial" w:hAnsi="Arial" w:cs="Arial"/>
          <w:sz w:val="24"/>
          <w:szCs w:val="24"/>
        </w:rPr>
        <w:t xml:space="preserve">isplayed at the entrance to most </w:t>
      </w:r>
      <w:r w:rsidRPr="002025EE">
        <w:rPr>
          <w:rFonts w:ascii="Arial" w:hAnsi="Arial" w:cs="Arial"/>
          <w:sz w:val="24"/>
          <w:szCs w:val="24"/>
        </w:rPr>
        <w:t>site</w:t>
      </w:r>
      <w:r w:rsidR="00896877">
        <w:rPr>
          <w:rFonts w:ascii="Arial" w:hAnsi="Arial" w:cs="Arial"/>
          <w:sz w:val="24"/>
          <w:szCs w:val="24"/>
        </w:rPr>
        <w:t>s</w:t>
      </w:r>
      <w:r w:rsidRPr="002025EE">
        <w:rPr>
          <w:rFonts w:ascii="Arial" w:hAnsi="Arial" w:cs="Arial"/>
          <w:sz w:val="24"/>
          <w:szCs w:val="24"/>
        </w:rPr>
        <w:t xml:space="preserve"> and any necessary changes, if these can be advised in advance, will be posted for visitors to see.</w:t>
      </w:r>
    </w:p>
    <w:p w14:paraId="33FD299A" w14:textId="77777777" w:rsidR="002025EE" w:rsidRPr="000507CA" w:rsidRDefault="002025EE" w:rsidP="003622EC">
      <w:pPr>
        <w:ind w:left="0" w:firstLine="0"/>
        <w:rPr>
          <w:rFonts w:ascii="Arial" w:hAnsi="Arial" w:cs="Arial"/>
          <w:b/>
          <w:color w:val="8EAADB" w:themeColor="accent5" w:themeTint="99"/>
          <w:sz w:val="24"/>
          <w:szCs w:val="24"/>
        </w:rPr>
      </w:pPr>
      <w:r w:rsidRPr="000507CA">
        <w:rPr>
          <w:rFonts w:ascii="Arial" w:hAnsi="Arial" w:cs="Arial"/>
          <w:b/>
          <w:color w:val="8EAADB" w:themeColor="accent5" w:themeTint="99"/>
          <w:sz w:val="24"/>
          <w:szCs w:val="24"/>
        </w:rPr>
        <w:t>Conduct of Visitors</w:t>
      </w:r>
    </w:p>
    <w:p w14:paraId="1231CF7E" w14:textId="77777777" w:rsidR="003622EC" w:rsidRDefault="002025EE" w:rsidP="00FC13C3">
      <w:pPr>
        <w:ind w:left="0" w:firstLine="0"/>
        <w:rPr>
          <w:rFonts w:ascii="Arial" w:hAnsi="Arial" w:cs="Arial"/>
          <w:sz w:val="24"/>
          <w:szCs w:val="24"/>
        </w:rPr>
      </w:pPr>
      <w:r w:rsidRPr="002025EE">
        <w:rPr>
          <w:rFonts w:ascii="Arial" w:hAnsi="Arial" w:cs="Arial"/>
          <w:sz w:val="24"/>
          <w:szCs w:val="24"/>
        </w:rPr>
        <w:t xml:space="preserve">Visitors must conduct themselves in a quiet and orderly manner and must keep to the roads and pathways, except when visiting graves. </w:t>
      </w:r>
    </w:p>
    <w:p w14:paraId="1BF1C062" w14:textId="77777777" w:rsidR="003622EC" w:rsidRDefault="002025EE" w:rsidP="00FC13C3">
      <w:pPr>
        <w:ind w:left="0" w:firstLine="0"/>
        <w:rPr>
          <w:rFonts w:ascii="Arial" w:hAnsi="Arial" w:cs="Arial"/>
          <w:sz w:val="24"/>
          <w:szCs w:val="24"/>
        </w:rPr>
      </w:pPr>
      <w:r w:rsidRPr="002025EE">
        <w:rPr>
          <w:rFonts w:ascii="Arial" w:hAnsi="Arial" w:cs="Arial"/>
          <w:sz w:val="24"/>
          <w:szCs w:val="24"/>
        </w:rPr>
        <w:t>Visitors must take all reasonable care to protect their own safety.</w:t>
      </w:r>
      <w:r w:rsidR="00DD216A">
        <w:rPr>
          <w:rFonts w:ascii="Arial" w:hAnsi="Arial" w:cs="Arial"/>
          <w:sz w:val="24"/>
          <w:szCs w:val="24"/>
        </w:rPr>
        <w:t xml:space="preserve"> </w:t>
      </w:r>
    </w:p>
    <w:p w14:paraId="246E3E81" w14:textId="77777777" w:rsidR="002025EE" w:rsidRPr="002025EE" w:rsidRDefault="00DD216A" w:rsidP="00FC13C3">
      <w:pPr>
        <w:ind w:left="0" w:firstLine="0"/>
        <w:rPr>
          <w:rFonts w:ascii="Arial" w:hAnsi="Arial" w:cs="Arial"/>
          <w:sz w:val="24"/>
          <w:szCs w:val="24"/>
        </w:rPr>
      </w:pPr>
      <w:r>
        <w:rPr>
          <w:rFonts w:ascii="Arial" w:hAnsi="Arial" w:cs="Arial"/>
          <w:sz w:val="24"/>
          <w:szCs w:val="24"/>
        </w:rPr>
        <w:t xml:space="preserve">Abuse of staff will not be tolerated in any Council facility. </w:t>
      </w:r>
    </w:p>
    <w:p w14:paraId="3460989B" w14:textId="77777777" w:rsidR="002025EE" w:rsidRPr="000507CA" w:rsidRDefault="002025EE" w:rsidP="003622EC">
      <w:pPr>
        <w:ind w:left="0" w:firstLine="0"/>
        <w:rPr>
          <w:rFonts w:ascii="Arial" w:hAnsi="Arial" w:cs="Arial"/>
          <w:b/>
          <w:color w:val="8EAADB" w:themeColor="accent5" w:themeTint="99"/>
          <w:sz w:val="24"/>
          <w:szCs w:val="24"/>
        </w:rPr>
      </w:pPr>
      <w:r w:rsidRPr="000507CA">
        <w:rPr>
          <w:rFonts w:ascii="Arial" w:hAnsi="Arial" w:cs="Arial"/>
          <w:b/>
          <w:color w:val="8EAADB" w:themeColor="accent5" w:themeTint="99"/>
          <w:sz w:val="24"/>
          <w:szCs w:val="24"/>
        </w:rPr>
        <w:t>Control of Dogs</w:t>
      </w:r>
    </w:p>
    <w:p w14:paraId="78CB3F8E" w14:textId="77777777" w:rsidR="003622EC" w:rsidRDefault="002025EE" w:rsidP="00FC13C3">
      <w:pPr>
        <w:ind w:left="0" w:firstLine="0"/>
        <w:rPr>
          <w:rFonts w:ascii="Arial" w:hAnsi="Arial" w:cs="Arial"/>
          <w:sz w:val="24"/>
          <w:szCs w:val="24"/>
        </w:rPr>
      </w:pPr>
      <w:r w:rsidRPr="002025EE">
        <w:rPr>
          <w:rFonts w:ascii="Arial" w:hAnsi="Arial" w:cs="Arial"/>
          <w:sz w:val="24"/>
          <w:szCs w:val="24"/>
        </w:rPr>
        <w:t>Dogs are permitted in cemeteries but must be on a short lead</w:t>
      </w:r>
      <w:r w:rsidR="003622EC">
        <w:rPr>
          <w:rFonts w:ascii="Arial" w:hAnsi="Arial" w:cs="Arial"/>
          <w:sz w:val="24"/>
          <w:szCs w:val="24"/>
        </w:rPr>
        <w:t xml:space="preserve"> at all times</w:t>
      </w:r>
      <w:r w:rsidRPr="002025EE">
        <w:rPr>
          <w:rFonts w:ascii="Arial" w:hAnsi="Arial" w:cs="Arial"/>
          <w:sz w:val="24"/>
          <w:szCs w:val="24"/>
        </w:rPr>
        <w:t xml:space="preserve">. </w:t>
      </w:r>
      <w:r w:rsidRPr="00FD2458">
        <w:rPr>
          <w:rFonts w:ascii="Arial" w:hAnsi="Arial" w:cs="Arial"/>
          <w:sz w:val="24"/>
          <w:szCs w:val="24"/>
        </w:rPr>
        <w:t>The</w:t>
      </w:r>
      <w:r w:rsidR="003622EC" w:rsidRPr="00FD2458">
        <w:rPr>
          <w:rFonts w:ascii="Arial" w:hAnsi="Arial" w:cs="Arial"/>
          <w:sz w:val="24"/>
          <w:szCs w:val="24"/>
        </w:rPr>
        <w:t xml:space="preserve"> Dog Control</w:t>
      </w:r>
      <w:r w:rsidRPr="00FD2458">
        <w:rPr>
          <w:rFonts w:ascii="Arial" w:hAnsi="Arial" w:cs="Arial"/>
          <w:sz w:val="24"/>
          <w:szCs w:val="24"/>
        </w:rPr>
        <w:t xml:space="preserve"> Order </w:t>
      </w:r>
      <w:r w:rsidR="003622EC" w:rsidRPr="00FD2458">
        <w:rPr>
          <w:rFonts w:ascii="Arial" w:hAnsi="Arial" w:cs="Arial"/>
          <w:sz w:val="24"/>
          <w:szCs w:val="24"/>
        </w:rPr>
        <w:t xml:space="preserve">as applied to </w:t>
      </w:r>
      <w:r w:rsidRPr="00FD2458">
        <w:rPr>
          <w:rFonts w:ascii="Arial" w:hAnsi="Arial" w:cs="Arial"/>
          <w:sz w:val="24"/>
          <w:szCs w:val="24"/>
        </w:rPr>
        <w:t>cemeteries stipulate</w:t>
      </w:r>
      <w:r w:rsidR="003622EC" w:rsidRPr="00FD2458">
        <w:rPr>
          <w:rFonts w:ascii="Arial" w:hAnsi="Arial" w:cs="Arial"/>
          <w:sz w:val="24"/>
          <w:szCs w:val="24"/>
        </w:rPr>
        <w:t>s</w:t>
      </w:r>
      <w:r w:rsidRPr="00FD2458">
        <w:rPr>
          <w:rFonts w:ascii="Arial" w:hAnsi="Arial" w:cs="Arial"/>
          <w:sz w:val="24"/>
          <w:szCs w:val="24"/>
        </w:rPr>
        <w:t xml:space="preserve"> that the lead must b</w:t>
      </w:r>
      <w:r w:rsidR="00FD2458" w:rsidRPr="00FD2458">
        <w:rPr>
          <w:rFonts w:ascii="Arial" w:hAnsi="Arial" w:cs="Arial"/>
          <w:sz w:val="24"/>
          <w:szCs w:val="24"/>
        </w:rPr>
        <w:t>e a m</w:t>
      </w:r>
      <w:r w:rsidR="00FD2458">
        <w:rPr>
          <w:rFonts w:ascii="Arial" w:hAnsi="Arial" w:cs="Arial"/>
          <w:sz w:val="24"/>
          <w:szCs w:val="24"/>
        </w:rPr>
        <w:t>aximum length of 1.8</w:t>
      </w:r>
      <w:r w:rsidR="003622EC">
        <w:rPr>
          <w:rFonts w:ascii="Arial" w:hAnsi="Arial" w:cs="Arial"/>
          <w:sz w:val="24"/>
          <w:szCs w:val="24"/>
        </w:rPr>
        <w:t xml:space="preserve">m. </w:t>
      </w:r>
    </w:p>
    <w:p w14:paraId="28523534" w14:textId="77777777" w:rsidR="003622EC" w:rsidRPr="002025EE" w:rsidRDefault="003622EC" w:rsidP="003622EC">
      <w:pPr>
        <w:ind w:left="0" w:firstLine="0"/>
        <w:rPr>
          <w:rFonts w:ascii="Arial" w:hAnsi="Arial" w:cs="Arial"/>
          <w:sz w:val="24"/>
          <w:szCs w:val="24"/>
        </w:rPr>
      </w:pPr>
      <w:r>
        <w:rPr>
          <w:rFonts w:ascii="Arial" w:hAnsi="Arial" w:cs="Arial"/>
          <w:sz w:val="24"/>
          <w:szCs w:val="24"/>
        </w:rPr>
        <w:t>C</w:t>
      </w:r>
      <w:r w:rsidR="002025EE" w:rsidRPr="002025EE">
        <w:rPr>
          <w:rFonts w:ascii="Arial" w:hAnsi="Arial" w:cs="Arial"/>
          <w:sz w:val="24"/>
          <w:szCs w:val="24"/>
        </w:rPr>
        <w:t xml:space="preserve">ouncil will take action against those failing to control their dogs or failing </w:t>
      </w:r>
      <w:r w:rsidR="00244BF6">
        <w:rPr>
          <w:rFonts w:ascii="Arial" w:hAnsi="Arial" w:cs="Arial"/>
          <w:sz w:val="24"/>
          <w:szCs w:val="24"/>
        </w:rPr>
        <w:t xml:space="preserve">to remove dog faeces. </w:t>
      </w:r>
      <w:r w:rsidRPr="002025EE">
        <w:rPr>
          <w:rFonts w:ascii="Arial" w:hAnsi="Arial" w:cs="Arial"/>
          <w:sz w:val="24"/>
          <w:szCs w:val="24"/>
        </w:rPr>
        <w:t xml:space="preserve">Dog waste must be </w:t>
      </w:r>
      <w:r>
        <w:rPr>
          <w:rFonts w:ascii="Arial" w:hAnsi="Arial" w:cs="Arial"/>
          <w:sz w:val="24"/>
          <w:szCs w:val="24"/>
        </w:rPr>
        <w:t>lifted and placed in the onsite dog bins.</w:t>
      </w:r>
    </w:p>
    <w:p w14:paraId="74CFE73A" w14:textId="77777777" w:rsidR="002025EE" w:rsidRPr="002025EE" w:rsidRDefault="006373BC" w:rsidP="00FC13C3">
      <w:pPr>
        <w:ind w:left="0" w:firstLine="0"/>
        <w:rPr>
          <w:rFonts w:ascii="Arial" w:hAnsi="Arial" w:cs="Arial"/>
          <w:sz w:val="24"/>
          <w:szCs w:val="24"/>
        </w:rPr>
      </w:pPr>
      <w:r>
        <w:rPr>
          <w:rFonts w:ascii="Arial" w:hAnsi="Arial" w:cs="Arial"/>
          <w:sz w:val="24"/>
          <w:szCs w:val="24"/>
        </w:rPr>
        <w:t>Council Enforcement Officers</w:t>
      </w:r>
      <w:r w:rsidR="00FD2458" w:rsidRPr="00FD2458">
        <w:rPr>
          <w:rFonts w:ascii="Arial" w:hAnsi="Arial" w:cs="Arial"/>
          <w:sz w:val="24"/>
          <w:szCs w:val="24"/>
        </w:rPr>
        <w:t xml:space="preserve"> </w:t>
      </w:r>
      <w:r w:rsidR="002025EE" w:rsidRPr="002025EE">
        <w:rPr>
          <w:rFonts w:ascii="Arial" w:hAnsi="Arial" w:cs="Arial"/>
          <w:sz w:val="24"/>
          <w:szCs w:val="24"/>
        </w:rPr>
        <w:t>patrol the cemeteries periodically and will issue fines to offenders.</w:t>
      </w:r>
    </w:p>
    <w:p w14:paraId="66E68604" w14:textId="77777777" w:rsidR="002025EE" w:rsidRPr="000507CA" w:rsidRDefault="002025EE" w:rsidP="003622EC">
      <w:pPr>
        <w:ind w:left="0" w:firstLine="0"/>
        <w:rPr>
          <w:rFonts w:ascii="Arial" w:hAnsi="Arial" w:cs="Arial"/>
          <w:b/>
          <w:color w:val="8EAADB" w:themeColor="accent5" w:themeTint="99"/>
          <w:sz w:val="24"/>
          <w:szCs w:val="24"/>
        </w:rPr>
      </w:pPr>
      <w:r w:rsidRPr="000507CA">
        <w:rPr>
          <w:rFonts w:ascii="Arial" w:hAnsi="Arial" w:cs="Arial"/>
          <w:b/>
          <w:color w:val="8EAADB" w:themeColor="accent5" w:themeTint="99"/>
          <w:sz w:val="24"/>
          <w:szCs w:val="24"/>
        </w:rPr>
        <w:t>Vehicles</w:t>
      </w:r>
    </w:p>
    <w:p w14:paraId="34B041AA" w14:textId="77777777" w:rsidR="002025EE" w:rsidRPr="002025EE" w:rsidRDefault="003622EC" w:rsidP="00FC13C3">
      <w:pPr>
        <w:ind w:left="0" w:firstLine="0"/>
        <w:rPr>
          <w:rFonts w:ascii="Arial" w:hAnsi="Arial" w:cs="Arial"/>
          <w:sz w:val="24"/>
          <w:szCs w:val="24"/>
        </w:rPr>
      </w:pPr>
      <w:r>
        <w:rPr>
          <w:rFonts w:ascii="Arial" w:hAnsi="Arial" w:cs="Arial"/>
          <w:sz w:val="24"/>
          <w:szCs w:val="24"/>
        </w:rPr>
        <w:t>S</w:t>
      </w:r>
      <w:r w:rsidR="002025EE" w:rsidRPr="002025EE">
        <w:rPr>
          <w:rFonts w:ascii="Arial" w:hAnsi="Arial" w:cs="Arial"/>
          <w:sz w:val="24"/>
          <w:szCs w:val="24"/>
        </w:rPr>
        <w:t>peed limit</w:t>
      </w:r>
      <w:r>
        <w:rPr>
          <w:rFonts w:ascii="Arial" w:hAnsi="Arial" w:cs="Arial"/>
          <w:sz w:val="24"/>
          <w:szCs w:val="24"/>
        </w:rPr>
        <w:t>s are in force at all sites with vehicles restricted to</w:t>
      </w:r>
      <w:r w:rsidR="002025EE" w:rsidRPr="002025EE">
        <w:rPr>
          <w:rFonts w:ascii="Arial" w:hAnsi="Arial" w:cs="Arial"/>
          <w:sz w:val="24"/>
          <w:szCs w:val="24"/>
        </w:rPr>
        <w:t xml:space="preserve"> a maximum </w:t>
      </w:r>
      <w:r>
        <w:rPr>
          <w:rFonts w:ascii="Arial" w:hAnsi="Arial" w:cs="Arial"/>
          <w:sz w:val="24"/>
          <w:szCs w:val="24"/>
        </w:rPr>
        <w:t xml:space="preserve">speed </w:t>
      </w:r>
      <w:r w:rsidR="002025EE" w:rsidRPr="002025EE">
        <w:rPr>
          <w:rFonts w:ascii="Arial" w:hAnsi="Arial" w:cs="Arial"/>
          <w:sz w:val="24"/>
          <w:szCs w:val="24"/>
        </w:rPr>
        <w:t xml:space="preserve">of 10 </w:t>
      </w:r>
      <w:r w:rsidR="000507CA">
        <w:rPr>
          <w:rFonts w:ascii="Arial" w:hAnsi="Arial" w:cs="Arial"/>
          <w:sz w:val="24"/>
          <w:szCs w:val="24"/>
        </w:rPr>
        <w:t xml:space="preserve">miles per hour. </w:t>
      </w:r>
    </w:p>
    <w:p w14:paraId="68D3D40C" w14:textId="77777777" w:rsidR="003622EC" w:rsidRDefault="003622EC" w:rsidP="00FC13C3">
      <w:pPr>
        <w:ind w:left="0" w:firstLine="0"/>
        <w:rPr>
          <w:rFonts w:ascii="Arial" w:hAnsi="Arial" w:cs="Arial"/>
          <w:sz w:val="24"/>
          <w:szCs w:val="24"/>
        </w:rPr>
      </w:pPr>
      <w:r>
        <w:rPr>
          <w:rFonts w:ascii="Arial" w:hAnsi="Arial" w:cs="Arial"/>
          <w:sz w:val="24"/>
          <w:szCs w:val="24"/>
        </w:rPr>
        <w:t xml:space="preserve">Cemetery </w:t>
      </w:r>
      <w:r w:rsidR="002025EE" w:rsidRPr="002025EE">
        <w:rPr>
          <w:rFonts w:ascii="Arial" w:hAnsi="Arial" w:cs="Arial"/>
          <w:sz w:val="24"/>
          <w:szCs w:val="24"/>
        </w:rPr>
        <w:t xml:space="preserve">roadways are not public highways and vehicles </w:t>
      </w:r>
      <w:r>
        <w:rPr>
          <w:rFonts w:ascii="Arial" w:hAnsi="Arial" w:cs="Arial"/>
          <w:sz w:val="24"/>
          <w:szCs w:val="24"/>
        </w:rPr>
        <w:t xml:space="preserve">entering </w:t>
      </w:r>
      <w:r w:rsidR="002025EE" w:rsidRPr="002025EE">
        <w:rPr>
          <w:rFonts w:ascii="Arial" w:hAnsi="Arial" w:cs="Arial"/>
          <w:sz w:val="24"/>
          <w:szCs w:val="24"/>
        </w:rPr>
        <w:t>are su</w:t>
      </w:r>
      <w:r>
        <w:rPr>
          <w:rFonts w:ascii="Arial" w:hAnsi="Arial" w:cs="Arial"/>
          <w:sz w:val="24"/>
          <w:szCs w:val="24"/>
        </w:rPr>
        <w:t>bject to the permission of C</w:t>
      </w:r>
      <w:r w:rsidR="002025EE" w:rsidRPr="002025EE">
        <w:rPr>
          <w:rFonts w:ascii="Arial" w:hAnsi="Arial" w:cs="Arial"/>
          <w:sz w:val="24"/>
          <w:szCs w:val="24"/>
        </w:rPr>
        <w:t xml:space="preserve">ouncil. There is no right of vehicular </w:t>
      </w:r>
      <w:r>
        <w:rPr>
          <w:rFonts w:ascii="Arial" w:hAnsi="Arial" w:cs="Arial"/>
          <w:sz w:val="24"/>
          <w:szCs w:val="24"/>
        </w:rPr>
        <w:t xml:space="preserve">access to </w:t>
      </w:r>
      <w:r>
        <w:rPr>
          <w:rFonts w:ascii="Arial" w:hAnsi="Arial" w:cs="Arial"/>
          <w:sz w:val="24"/>
          <w:szCs w:val="24"/>
        </w:rPr>
        <w:lastRenderedPageBreak/>
        <w:t xml:space="preserve">cemeteries and </w:t>
      </w:r>
      <w:r w:rsidR="00346CBA">
        <w:rPr>
          <w:rFonts w:ascii="Arial" w:hAnsi="Arial" w:cs="Arial"/>
          <w:sz w:val="24"/>
          <w:szCs w:val="24"/>
        </w:rPr>
        <w:t xml:space="preserve">this </w:t>
      </w:r>
      <w:r w:rsidR="002025EE" w:rsidRPr="002025EE">
        <w:rPr>
          <w:rFonts w:ascii="Arial" w:hAnsi="Arial" w:cs="Arial"/>
          <w:sz w:val="24"/>
          <w:szCs w:val="24"/>
        </w:rPr>
        <w:t xml:space="preserve">may be withdrawn at any time for operational requirements. </w:t>
      </w:r>
    </w:p>
    <w:p w14:paraId="217AC087" w14:textId="77777777" w:rsidR="002025EE" w:rsidRPr="002025EE" w:rsidRDefault="002025EE" w:rsidP="00FC13C3">
      <w:pPr>
        <w:ind w:left="0" w:firstLine="0"/>
        <w:rPr>
          <w:rFonts w:ascii="Arial" w:hAnsi="Arial" w:cs="Arial"/>
          <w:sz w:val="24"/>
          <w:szCs w:val="24"/>
        </w:rPr>
      </w:pPr>
      <w:r w:rsidRPr="002025EE">
        <w:rPr>
          <w:rFonts w:ascii="Arial" w:hAnsi="Arial" w:cs="Arial"/>
          <w:sz w:val="24"/>
          <w:szCs w:val="24"/>
        </w:rPr>
        <w:t>Vehicles must not leave any roadway within the cemeteries except with the permission of t</w:t>
      </w:r>
      <w:r w:rsidR="00346CBA">
        <w:rPr>
          <w:rFonts w:ascii="Arial" w:hAnsi="Arial" w:cs="Arial"/>
          <w:sz w:val="24"/>
          <w:szCs w:val="24"/>
        </w:rPr>
        <w:t>he designated cemetery</w:t>
      </w:r>
      <w:r w:rsidRPr="002025EE">
        <w:rPr>
          <w:rFonts w:ascii="Arial" w:hAnsi="Arial" w:cs="Arial"/>
          <w:sz w:val="24"/>
          <w:szCs w:val="24"/>
        </w:rPr>
        <w:t xml:space="preserve"> staff</w:t>
      </w:r>
      <w:r w:rsidR="00346CBA">
        <w:rPr>
          <w:rFonts w:ascii="Arial" w:hAnsi="Arial" w:cs="Arial"/>
          <w:sz w:val="24"/>
          <w:szCs w:val="24"/>
        </w:rPr>
        <w:t xml:space="preserve">. This will include vehicles belonging to </w:t>
      </w:r>
      <w:r w:rsidRPr="002025EE">
        <w:rPr>
          <w:rFonts w:ascii="Arial" w:hAnsi="Arial" w:cs="Arial"/>
          <w:sz w:val="24"/>
          <w:szCs w:val="24"/>
        </w:rPr>
        <w:t>monumental mas</w:t>
      </w:r>
      <w:r w:rsidR="00346CBA">
        <w:rPr>
          <w:rFonts w:ascii="Arial" w:hAnsi="Arial" w:cs="Arial"/>
          <w:sz w:val="24"/>
          <w:szCs w:val="24"/>
        </w:rPr>
        <w:t>ons and Funeral Directors and or corteges</w:t>
      </w:r>
      <w:r w:rsidRPr="002025EE">
        <w:rPr>
          <w:rFonts w:ascii="Arial" w:hAnsi="Arial" w:cs="Arial"/>
          <w:sz w:val="24"/>
          <w:szCs w:val="24"/>
        </w:rPr>
        <w:t>.</w:t>
      </w:r>
    </w:p>
    <w:p w14:paraId="7D38D1A8" w14:textId="77777777" w:rsidR="00346CBA" w:rsidRDefault="000507CA" w:rsidP="00FC13C3">
      <w:pPr>
        <w:ind w:left="0" w:firstLine="0"/>
        <w:rPr>
          <w:rFonts w:ascii="Arial" w:hAnsi="Arial" w:cs="Arial"/>
          <w:sz w:val="24"/>
          <w:szCs w:val="24"/>
        </w:rPr>
      </w:pPr>
      <w:r>
        <w:rPr>
          <w:rFonts w:ascii="Arial" w:hAnsi="Arial" w:cs="Arial"/>
          <w:sz w:val="24"/>
          <w:szCs w:val="24"/>
        </w:rPr>
        <w:t>S</w:t>
      </w:r>
      <w:r w:rsidR="002025EE" w:rsidRPr="002025EE">
        <w:rPr>
          <w:rFonts w:ascii="Arial" w:hAnsi="Arial" w:cs="Arial"/>
          <w:sz w:val="24"/>
          <w:szCs w:val="24"/>
        </w:rPr>
        <w:t xml:space="preserve">ome </w:t>
      </w:r>
      <w:r>
        <w:rPr>
          <w:rFonts w:ascii="Arial" w:hAnsi="Arial" w:cs="Arial"/>
          <w:sz w:val="24"/>
          <w:szCs w:val="24"/>
        </w:rPr>
        <w:t>cemeteries have car parks</w:t>
      </w:r>
      <w:r w:rsidR="00346CBA">
        <w:rPr>
          <w:rFonts w:ascii="Arial" w:hAnsi="Arial" w:cs="Arial"/>
          <w:sz w:val="24"/>
          <w:szCs w:val="24"/>
        </w:rPr>
        <w:t xml:space="preserve"> with</w:t>
      </w:r>
      <w:r>
        <w:rPr>
          <w:rFonts w:ascii="Arial" w:hAnsi="Arial" w:cs="Arial"/>
          <w:sz w:val="24"/>
          <w:szCs w:val="24"/>
        </w:rPr>
        <w:t xml:space="preserve"> </w:t>
      </w:r>
      <w:r w:rsidR="002025EE" w:rsidRPr="002025EE">
        <w:rPr>
          <w:rFonts w:ascii="Arial" w:hAnsi="Arial" w:cs="Arial"/>
          <w:sz w:val="24"/>
          <w:szCs w:val="24"/>
        </w:rPr>
        <w:t xml:space="preserve">limited </w:t>
      </w:r>
      <w:r w:rsidR="00346CBA">
        <w:rPr>
          <w:rFonts w:ascii="Arial" w:hAnsi="Arial" w:cs="Arial"/>
          <w:sz w:val="24"/>
          <w:szCs w:val="24"/>
        </w:rPr>
        <w:t xml:space="preserve">parking </w:t>
      </w:r>
      <w:r w:rsidR="002025EE" w:rsidRPr="002025EE">
        <w:rPr>
          <w:rFonts w:ascii="Arial" w:hAnsi="Arial" w:cs="Arial"/>
          <w:sz w:val="24"/>
          <w:szCs w:val="24"/>
        </w:rPr>
        <w:t>spac</w:t>
      </w:r>
      <w:r>
        <w:rPr>
          <w:rFonts w:ascii="Arial" w:hAnsi="Arial" w:cs="Arial"/>
          <w:sz w:val="24"/>
          <w:szCs w:val="24"/>
        </w:rPr>
        <w:t>es</w:t>
      </w:r>
      <w:r w:rsidR="002025EE" w:rsidRPr="002025EE">
        <w:rPr>
          <w:rFonts w:ascii="Arial" w:hAnsi="Arial" w:cs="Arial"/>
          <w:sz w:val="24"/>
          <w:szCs w:val="24"/>
        </w:rPr>
        <w:t xml:space="preserve"> and </w:t>
      </w:r>
      <w:r w:rsidR="00346CBA">
        <w:rPr>
          <w:rFonts w:ascii="Arial" w:hAnsi="Arial" w:cs="Arial"/>
          <w:sz w:val="24"/>
          <w:szCs w:val="24"/>
        </w:rPr>
        <w:t xml:space="preserve">these must be used in the first instance.  Parking along designated roadways is only permitted where this does not pose a hazard to other cemetery users.  </w:t>
      </w:r>
    </w:p>
    <w:p w14:paraId="07D01957" w14:textId="77777777" w:rsidR="002025EE" w:rsidRPr="002025EE" w:rsidRDefault="00346CBA" w:rsidP="00FC13C3">
      <w:pPr>
        <w:ind w:left="0" w:firstLine="0"/>
        <w:rPr>
          <w:rFonts w:ascii="Arial" w:hAnsi="Arial" w:cs="Arial"/>
          <w:sz w:val="24"/>
          <w:szCs w:val="24"/>
        </w:rPr>
      </w:pPr>
      <w:r>
        <w:rPr>
          <w:rFonts w:ascii="Arial" w:hAnsi="Arial" w:cs="Arial"/>
          <w:sz w:val="24"/>
          <w:szCs w:val="24"/>
        </w:rPr>
        <w:t xml:space="preserve">Council </w:t>
      </w:r>
      <w:r w:rsidR="002025EE" w:rsidRPr="002025EE">
        <w:rPr>
          <w:rFonts w:ascii="Arial" w:hAnsi="Arial" w:cs="Arial"/>
          <w:sz w:val="24"/>
          <w:szCs w:val="24"/>
        </w:rPr>
        <w:t xml:space="preserve">expect visitors to be courteous to </w:t>
      </w:r>
      <w:r>
        <w:rPr>
          <w:rFonts w:ascii="Arial" w:hAnsi="Arial" w:cs="Arial"/>
          <w:sz w:val="24"/>
          <w:szCs w:val="24"/>
        </w:rPr>
        <w:t xml:space="preserve">all </w:t>
      </w:r>
      <w:r w:rsidR="002025EE" w:rsidRPr="002025EE">
        <w:rPr>
          <w:rFonts w:ascii="Arial" w:hAnsi="Arial" w:cs="Arial"/>
          <w:sz w:val="24"/>
          <w:szCs w:val="24"/>
        </w:rPr>
        <w:t>other cemetery users and not to block roadways at any time. Visitors may be asked to move vehicles to enable funeral or maintenance access.</w:t>
      </w:r>
    </w:p>
    <w:p w14:paraId="5568C318" w14:textId="77777777" w:rsidR="00346CBA" w:rsidRDefault="002025EE" w:rsidP="0064624C">
      <w:pPr>
        <w:ind w:left="0" w:firstLine="0"/>
        <w:rPr>
          <w:rFonts w:ascii="Arial" w:hAnsi="Arial" w:cs="Arial"/>
          <w:sz w:val="24"/>
          <w:szCs w:val="24"/>
        </w:rPr>
      </w:pPr>
      <w:r w:rsidRPr="002025EE">
        <w:rPr>
          <w:rFonts w:ascii="Arial" w:hAnsi="Arial" w:cs="Arial"/>
          <w:sz w:val="24"/>
          <w:szCs w:val="24"/>
        </w:rPr>
        <w:t>All funeral corte</w:t>
      </w:r>
      <w:r w:rsidR="00244BF6">
        <w:rPr>
          <w:rFonts w:ascii="Arial" w:hAnsi="Arial" w:cs="Arial"/>
          <w:sz w:val="24"/>
          <w:szCs w:val="24"/>
        </w:rPr>
        <w:t>ges must</w:t>
      </w:r>
      <w:r w:rsidRPr="002025EE">
        <w:rPr>
          <w:rFonts w:ascii="Arial" w:hAnsi="Arial" w:cs="Arial"/>
          <w:sz w:val="24"/>
          <w:szCs w:val="24"/>
        </w:rPr>
        <w:t xml:space="preserve"> at</w:t>
      </w:r>
      <w:r w:rsidR="00346CBA">
        <w:rPr>
          <w:rFonts w:ascii="Arial" w:hAnsi="Arial" w:cs="Arial"/>
          <w:sz w:val="24"/>
          <w:szCs w:val="24"/>
        </w:rPr>
        <w:t>tend the designated cemetery</w:t>
      </w:r>
      <w:r w:rsidRPr="002025EE">
        <w:rPr>
          <w:rFonts w:ascii="Arial" w:hAnsi="Arial" w:cs="Arial"/>
          <w:sz w:val="24"/>
          <w:szCs w:val="24"/>
        </w:rPr>
        <w:t xml:space="preserve"> where the funeral has been arranged </w:t>
      </w:r>
      <w:r w:rsidR="00346CBA">
        <w:rPr>
          <w:rFonts w:ascii="Arial" w:hAnsi="Arial" w:cs="Arial"/>
          <w:sz w:val="24"/>
          <w:szCs w:val="24"/>
        </w:rPr>
        <w:t xml:space="preserve">at </w:t>
      </w:r>
      <w:r w:rsidRPr="002025EE">
        <w:rPr>
          <w:rFonts w:ascii="Arial" w:hAnsi="Arial" w:cs="Arial"/>
          <w:sz w:val="24"/>
          <w:szCs w:val="24"/>
        </w:rPr>
        <w:t xml:space="preserve">the agreed time. </w:t>
      </w:r>
    </w:p>
    <w:p w14:paraId="2F115B2B" w14:textId="77777777" w:rsidR="000507CA" w:rsidRDefault="00346CBA" w:rsidP="0064624C">
      <w:pPr>
        <w:ind w:left="0" w:firstLine="0"/>
        <w:rPr>
          <w:rFonts w:ascii="Arial" w:hAnsi="Arial" w:cs="Arial"/>
          <w:b/>
          <w:color w:val="8EAADB" w:themeColor="accent5" w:themeTint="99"/>
          <w:sz w:val="24"/>
          <w:szCs w:val="24"/>
        </w:rPr>
      </w:pPr>
      <w:r>
        <w:rPr>
          <w:rFonts w:ascii="Arial" w:hAnsi="Arial" w:cs="Arial"/>
          <w:sz w:val="24"/>
          <w:szCs w:val="24"/>
        </w:rPr>
        <w:t>Whilst</w:t>
      </w:r>
      <w:r w:rsidR="002025EE" w:rsidRPr="002025EE">
        <w:rPr>
          <w:rFonts w:ascii="Arial" w:hAnsi="Arial" w:cs="Arial"/>
          <w:sz w:val="24"/>
          <w:szCs w:val="24"/>
        </w:rPr>
        <w:t xml:space="preserve"> at the cemetery all funeral corteges shall be under the control of the cemetery team and all hearses and accompanying vehicles must be driven to those areas of the </w:t>
      </w:r>
      <w:r>
        <w:rPr>
          <w:rFonts w:ascii="Arial" w:hAnsi="Arial" w:cs="Arial"/>
          <w:sz w:val="24"/>
          <w:szCs w:val="24"/>
        </w:rPr>
        <w:t>site</w:t>
      </w:r>
      <w:r w:rsidR="000507CA">
        <w:rPr>
          <w:rFonts w:ascii="Arial" w:hAnsi="Arial" w:cs="Arial"/>
          <w:sz w:val="24"/>
          <w:szCs w:val="24"/>
        </w:rPr>
        <w:t xml:space="preserve"> as directed by the </w:t>
      </w:r>
      <w:r w:rsidR="002025EE" w:rsidRPr="002025EE">
        <w:rPr>
          <w:rFonts w:ascii="Arial" w:hAnsi="Arial" w:cs="Arial"/>
          <w:sz w:val="24"/>
          <w:szCs w:val="24"/>
        </w:rPr>
        <w:t>designated officer.</w:t>
      </w:r>
    </w:p>
    <w:p w14:paraId="47E3463B" w14:textId="77777777" w:rsidR="002025EE" w:rsidRPr="000507CA" w:rsidRDefault="002025EE" w:rsidP="00346CBA">
      <w:pPr>
        <w:ind w:left="0" w:firstLine="0"/>
        <w:rPr>
          <w:rFonts w:ascii="Arial" w:hAnsi="Arial" w:cs="Arial"/>
          <w:b/>
          <w:color w:val="8EAADB" w:themeColor="accent5" w:themeTint="99"/>
          <w:sz w:val="24"/>
          <w:szCs w:val="24"/>
        </w:rPr>
      </w:pPr>
      <w:r w:rsidRPr="000507CA">
        <w:rPr>
          <w:rFonts w:ascii="Arial" w:hAnsi="Arial" w:cs="Arial"/>
          <w:b/>
          <w:color w:val="8EAADB" w:themeColor="accent5" w:themeTint="99"/>
          <w:sz w:val="24"/>
          <w:szCs w:val="24"/>
        </w:rPr>
        <w:t>Damage</w:t>
      </w:r>
    </w:p>
    <w:p w14:paraId="750A1574" w14:textId="77777777" w:rsidR="00346CBA" w:rsidRDefault="00346CBA" w:rsidP="00FC13C3">
      <w:pPr>
        <w:ind w:left="0" w:firstLine="0"/>
        <w:rPr>
          <w:rFonts w:ascii="Arial" w:hAnsi="Arial" w:cs="Arial"/>
          <w:sz w:val="24"/>
          <w:szCs w:val="24"/>
        </w:rPr>
      </w:pPr>
      <w:r>
        <w:rPr>
          <w:rFonts w:ascii="Arial" w:hAnsi="Arial" w:cs="Arial"/>
          <w:sz w:val="24"/>
          <w:szCs w:val="24"/>
        </w:rPr>
        <w:t>Where damage i</w:t>
      </w:r>
      <w:r w:rsidR="002025EE" w:rsidRPr="002025EE">
        <w:rPr>
          <w:rFonts w:ascii="Arial" w:hAnsi="Arial" w:cs="Arial"/>
          <w:sz w:val="24"/>
          <w:szCs w:val="24"/>
        </w:rPr>
        <w:t>s caused to cemetery land, walls or premises by any cause whatsoever, the person or persons committing such damage will be held respo</w:t>
      </w:r>
      <w:r>
        <w:rPr>
          <w:rFonts w:ascii="Arial" w:hAnsi="Arial" w:cs="Arial"/>
          <w:sz w:val="24"/>
          <w:szCs w:val="24"/>
        </w:rPr>
        <w:t>nsible by the C</w:t>
      </w:r>
      <w:r w:rsidR="002025EE" w:rsidRPr="002025EE">
        <w:rPr>
          <w:rFonts w:ascii="Arial" w:hAnsi="Arial" w:cs="Arial"/>
          <w:sz w:val="24"/>
          <w:szCs w:val="24"/>
        </w:rPr>
        <w:t xml:space="preserve">ouncil. </w:t>
      </w:r>
    </w:p>
    <w:p w14:paraId="1EE6030C" w14:textId="77777777" w:rsidR="002025EE" w:rsidRPr="002025EE" w:rsidRDefault="00346CBA" w:rsidP="00FC13C3">
      <w:pPr>
        <w:ind w:left="0" w:firstLine="0"/>
        <w:rPr>
          <w:rFonts w:ascii="Arial" w:hAnsi="Arial" w:cs="Arial"/>
          <w:sz w:val="24"/>
          <w:szCs w:val="24"/>
        </w:rPr>
      </w:pPr>
      <w:r>
        <w:rPr>
          <w:rFonts w:ascii="Arial" w:hAnsi="Arial" w:cs="Arial"/>
          <w:sz w:val="24"/>
          <w:szCs w:val="24"/>
        </w:rPr>
        <w:t xml:space="preserve">The Council will seek </w:t>
      </w:r>
      <w:r w:rsidR="002025EE" w:rsidRPr="002025EE">
        <w:rPr>
          <w:rFonts w:ascii="Arial" w:hAnsi="Arial" w:cs="Arial"/>
          <w:sz w:val="24"/>
          <w:szCs w:val="24"/>
        </w:rPr>
        <w:t xml:space="preserve">to recover full costs </w:t>
      </w:r>
      <w:r>
        <w:rPr>
          <w:rFonts w:ascii="Arial" w:hAnsi="Arial" w:cs="Arial"/>
          <w:sz w:val="24"/>
          <w:szCs w:val="24"/>
        </w:rPr>
        <w:t>from those causing damage</w:t>
      </w:r>
      <w:r w:rsidR="002025EE" w:rsidRPr="002025EE">
        <w:rPr>
          <w:rFonts w:ascii="Arial" w:hAnsi="Arial" w:cs="Arial"/>
          <w:sz w:val="24"/>
          <w:szCs w:val="24"/>
        </w:rPr>
        <w:t>.</w:t>
      </w:r>
    </w:p>
    <w:p w14:paraId="790F993B" w14:textId="77777777" w:rsidR="002025EE" w:rsidRPr="000507CA" w:rsidRDefault="002025EE" w:rsidP="00346CBA">
      <w:pPr>
        <w:ind w:left="0" w:firstLine="0"/>
        <w:rPr>
          <w:rFonts w:ascii="Arial" w:hAnsi="Arial" w:cs="Arial"/>
          <w:b/>
          <w:color w:val="8EAADB" w:themeColor="accent5" w:themeTint="99"/>
          <w:sz w:val="24"/>
          <w:szCs w:val="24"/>
        </w:rPr>
      </w:pPr>
      <w:r w:rsidRPr="000507CA">
        <w:rPr>
          <w:rFonts w:ascii="Arial" w:hAnsi="Arial" w:cs="Arial"/>
          <w:b/>
          <w:color w:val="8EAADB" w:themeColor="accent5" w:themeTint="99"/>
          <w:sz w:val="24"/>
          <w:szCs w:val="24"/>
        </w:rPr>
        <w:t>Vandalism and Thefts</w:t>
      </w:r>
    </w:p>
    <w:p w14:paraId="66765D46" w14:textId="77777777" w:rsidR="00346CBA" w:rsidRDefault="000507CA" w:rsidP="00FC13C3">
      <w:pPr>
        <w:ind w:left="0" w:firstLine="0"/>
        <w:rPr>
          <w:rFonts w:ascii="Arial" w:hAnsi="Arial" w:cs="Arial"/>
          <w:sz w:val="24"/>
          <w:szCs w:val="24"/>
        </w:rPr>
      </w:pPr>
      <w:r>
        <w:rPr>
          <w:rFonts w:ascii="Arial" w:hAnsi="Arial" w:cs="Arial"/>
          <w:sz w:val="24"/>
          <w:szCs w:val="24"/>
        </w:rPr>
        <w:t xml:space="preserve">Acts of </w:t>
      </w:r>
      <w:r w:rsidR="002025EE" w:rsidRPr="002025EE">
        <w:rPr>
          <w:rFonts w:ascii="Arial" w:hAnsi="Arial" w:cs="Arial"/>
          <w:sz w:val="24"/>
          <w:szCs w:val="24"/>
        </w:rPr>
        <w:t>vandalism, theft and other anti-social acts such as fly-tipping etc</w:t>
      </w:r>
      <w:r>
        <w:rPr>
          <w:rFonts w:ascii="Arial" w:hAnsi="Arial" w:cs="Arial"/>
          <w:sz w:val="24"/>
          <w:szCs w:val="24"/>
        </w:rPr>
        <w:t xml:space="preserve"> are not acceptable</w:t>
      </w:r>
      <w:r w:rsidR="002025EE" w:rsidRPr="002025EE">
        <w:rPr>
          <w:rFonts w:ascii="Arial" w:hAnsi="Arial" w:cs="Arial"/>
          <w:sz w:val="24"/>
          <w:szCs w:val="24"/>
        </w:rPr>
        <w:t xml:space="preserve">. </w:t>
      </w:r>
    </w:p>
    <w:p w14:paraId="65E5358C" w14:textId="77777777" w:rsidR="00346CBA" w:rsidRDefault="002025EE" w:rsidP="00FC13C3">
      <w:pPr>
        <w:ind w:left="0" w:firstLine="0"/>
        <w:rPr>
          <w:rFonts w:ascii="Arial" w:hAnsi="Arial" w:cs="Arial"/>
          <w:sz w:val="24"/>
          <w:szCs w:val="24"/>
        </w:rPr>
      </w:pPr>
      <w:r w:rsidRPr="002025EE">
        <w:rPr>
          <w:rFonts w:ascii="Arial" w:hAnsi="Arial" w:cs="Arial"/>
          <w:sz w:val="24"/>
          <w:szCs w:val="24"/>
        </w:rPr>
        <w:t>If you witness an act of vandalism or theft, or someone acting inappropriately this should be reported to the police immediately and then to the cemetery office. Under no circumstances should you attempt to tackle someone committing an illegal or inappropriate act.</w:t>
      </w:r>
      <w:r w:rsidR="000507CA">
        <w:rPr>
          <w:rFonts w:ascii="Arial" w:hAnsi="Arial" w:cs="Arial"/>
          <w:sz w:val="24"/>
          <w:szCs w:val="24"/>
        </w:rPr>
        <w:t xml:space="preserve"> </w:t>
      </w:r>
    </w:p>
    <w:p w14:paraId="25442403" w14:textId="77777777" w:rsidR="00346CBA" w:rsidRDefault="00346CBA" w:rsidP="00FC13C3">
      <w:pPr>
        <w:ind w:left="0" w:firstLine="0"/>
        <w:rPr>
          <w:rFonts w:ascii="Arial" w:hAnsi="Arial" w:cs="Arial"/>
          <w:sz w:val="24"/>
          <w:szCs w:val="24"/>
        </w:rPr>
      </w:pPr>
      <w:r>
        <w:rPr>
          <w:rFonts w:ascii="Arial" w:hAnsi="Arial" w:cs="Arial"/>
          <w:sz w:val="24"/>
          <w:szCs w:val="24"/>
        </w:rPr>
        <w:lastRenderedPageBreak/>
        <w:t>C</w:t>
      </w:r>
      <w:r w:rsidR="000507CA" w:rsidRPr="000507CA">
        <w:rPr>
          <w:rFonts w:ascii="Arial" w:hAnsi="Arial" w:cs="Arial"/>
          <w:sz w:val="24"/>
          <w:szCs w:val="24"/>
        </w:rPr>
        <w:t>ouncil will not reimburse the cost of stolen or damaged floral tributes, memorials</w:t>
      </w:r>
      <w:r>
        <w:rPr>
          <w:rFonts w:ascii="Arial" w:hAnsi="Arial" w:cs="Arial"/>
          <w:sz w:val="24"/>
          <w:szCs w:val="24"/>
        </w:rPr>
        <w:t>, ornaments, vases or other items</w:t>
      </w:r>
      <w:r w:rsidR="000507CA" w:rsidRPr="000507CA">
        <w:rPr>
          <w:rFonts w:ascii="Arial" w:hAnsi="Arial" w:cs="Arial"/>
          <w:sz w:val="24"/>
          <w:szCs w:val="24"/>
        </w:rPr>
        <w:t xml:space="preserve"> unless this has been</w:t>
      </w:r>
      <w:r>
        <w:rPr>
          <w:rFonts w:ascii="Arial" w:hAnsi="Arial" w:cs="Arial"/>
          <w:sz w:val="24"/>
          <w:szCs w:val="24"/>
        </w:rPr>
        <w:t xml:space="preserve"> caused by C</w:t>
      </w:r>
      <w:r w:rsidR="000507CA" w:rsidRPr="000507CA">
        <w:rPr>
          <w:rFonts w:ascii="Arial" w:hAnsi="Arial" w:cs="Arial"/>
          <w:sz w:val="24"/>
          <w:szCs w:val="24"/>
        </w:rPr>
        <w:t xml:space="preserve">emetery operations. </w:t>
      </w:r>
    </w:p>
    <w:p w14:paraId="42264D00" w14:textId="77777777" w:rsidR="000507CA" w:rsidRDefault="00346CBA" w:rsidP="00FC13C3">
      <w:pPr>
        <w:ind w:left="0" w:firstLine="0"/>
        <w:rPr>
          <w:rFonts w:ascii="Arial" w:hAnsi="Arial" w:cs="Arial"/>
          <w:sz w:val="24"/>
          <w:szCs w:val="24"/>
        </w:rPr>
      </w:pPr>
      <w:r>
        <w:rPr>
          <w:rFonts w:ascii="Arial" w:hAnsi="Arial" w:cs="Arial"/>
          <w:sz w:val="24"/>
          <w:szCs w:val="24"/>
        </w:rPr>
        <w:t>Cemetery users</w:t>
      </w:r>
      <w:r w:rsidR="000507CA" w:rsidRPr="000507CA">
        <w:rPr>
          <w:rFonts w:ascii="Arial" w:hAnsi="Arial" w:cs="Arial"/>
          <w:sz w:val="24"/>
          <w:szCs w:val="24"/>
        </w:rPr>
        <w:t xml:space="preserve"> are strongly urged not to leave valuable items on graves or anywhere else </w:t>
      </w:r>
      <w:r>
        <w:rPr>
          <w:rFonts w:ascii="Arial" w:hAnsi="Arial" w:cs="Arial"/>
          <w:sz w:val="24"/>
          <w:szCs w:val="24"/>
        </w:rPr>
        <w:t xml:space="preserve">within </w:t>
      </w:r>
      <w:r w:rsidR="000507CA" w:rsidRPr="000507CA">
        <w:rPr>
          <w:rFonts w:ascii="Arial" w:hAnsi="Arial" w:cs="Arial"/>
          <w:sz w:val="24"/>
          <w:szCs w:val="24"/>
        </w:rPr>
        <w:t>cemeter</w:t>
      </w:r>
      <w:r>
        <w:rPr>
          <w:rFonts w:ascii="Arial" w:hAnsi="Arial" w:cs="Arial"/>
          <w:sz w:val="24"/>
          <w:szCs w:val="24"/>
        </w:rPr>
        <w:t>i</w:t>
      </w:r>
      <w:r w:rsidR="000507CA" w:rsidRPr="000507CA">
        <w:rPr>
          <w:rFonts w:ascii="Arial" w:hAnsi="Arial" w:cs="Arial"/>
          <w:sz w:val="24"/>
          <w:szCs w:val="24"/>
        </w:rPr>
        <w:t>es.</w:t>
      </w:r>
    </w:p>
    <w:p w14:paraId="5264BE88" w14:textId="77777777" w:rsidR="000507CA" w:rsidRPr="000507CA" w:rsidRDefault="000507CA" w:rsidP="00346CBA">
      <w:pPr>
        <w:ind w:left="0" w:firstLine="0"/>
        <w:rPr>
          <w:rFonts w:ascii="Arial" w:hAnsi="Arial" w:cs="Arial"/>
          <w:b/>
          <w:color w:val="8EAADB" w:themeColor="accent5" w:themeTint="99"/>
          <w:sz w:val="24"/>
          <w:szCs w:val="24"/>
        </w:rPr>
      </w:pPr>
      <w:r w:rsidRPr="000507CA">
        <w:rPr>
          <w:rFonts w:ascii="Arial" w:hAnsi="Arial" w:cs="Arial"/>
          <w:b/>
          <w:color w:val="8EAADB" w:themeColor="accent5" w:themeTint="99"/>
          <w:sz w:val="24"/>
          <w:szCs w:val="24"/>
        </w:rPr>
        <w:t>Right of Exclusion</w:t>
      </w:r>
    </w:p>
    <w:p w14:paraId="7DEE56D2" w14:textId="77777777" w:rsidR="00346CBA" w:rsidRDefault="00346CBA" w:rsidP="00FC13C3">
      <w:pPr>
        <w:ind w:left="0" w:firstLine="0"/>
        <w:rPr>
          <w:rFonts w:ascii="Arial" w:hAnsi="Arial" w:cs="Arial"/>
          <w:sz w:val="24"/>
          <w:szCs w:val="24"/>
        </w:rPr>
      </w:pPr>
      <w:r>
        <w:rPr>
          <w:rFonts w:ascii="Arial" w:hAnsi="Arial" w:cs="Arial"/>
          <w:sz w:val="24"/>
          <w:szCs w:val="24"/>
        </w:rPr>
        <w:t>The C</w:t>
      </w:r>
      <w:r w:rsidR="000507CA" w:rsidRPr="000507CA">
        <w:rPr>
          <w:rFonts w:ascii="Arial" w:hAnsi="Arial" w:cs="Arial"/>
          <w:sz w:val="24"/>
          <w:szCs w:val="24"/>
        </w:rPr>
        <w:t xml:space="preserve">ouncil reserves the right to exclude anyone who is not a mourner or directly connected with a funeral from any cemetery. </w:t>
      </w:r>
    </w:p>
    <w:p w14:paraId="3B85BA50" w14:textId="77777777" w:rsidR="000507CA" w:rsidRPr="000507CA" w:rsidRDefault="000507CA" w:rsidP="00FC13C3">
      <w:pPr>
        <w:ind w:left="0" w:firstLine="0"/>
        <w:rPr>
          <w:rFonts w:ascii="Arial" w:hAnsi="Arial" w:cs="Arial"/>
          <w:sz w:val="24"/>
          <w:szCs w:val="24"/>
        </w:rPr>
      </w:pPr>
      <w:r w:rsidRPr="000507CA">
        <w:rPr>
          <w:rFonts w:ascii="Arial" w:hAnsi="Arial" w:cs="Arial"/>
          <w:sz w:val="24"/>
          <w:szCs w:val="24"/>
        </w:rPr>
        <w:t>This right may be exercised by the c</w:t>
      </w:r>
      <w:r w:rsidR="00346CBA">
        <w:rPr>
          <w:rFonts w:ascii="Arial" w:hAnsi="Arial" w:cs="Arial"/>
          <w:sz w:val="24"/>
          <w:szCs w:val="24"/>
        </w:rPr>
        <w:t>emetery staff on behalf of the C</w:t>
      </w:r>
      <w:r w:rsidRPr="000507CA">
        <w:rPr>
          <w:rFonts w:ascii="Arial" w:hAnsi="Arial" w:cs="Arial"/>
          <w:sz w:val="24"/>
          <w:szCs w:val="24"/>
        </w:rPr>
        <w:t>ouncil.</w:t>
      </w:r>
    </w:p>
    <w:p w14:paraId="14496B01" w14:textId="77777777" w:rsidR="000507CA" w:rsidRPr="000507CA" w:rsidRDefault="000507CA" w:rsidP="00346CBA">
      <w:pPr>
        <w:ind w:left="0" w:firstLine="0"/>
        <w:rPr>
          <w:rFonts w:ascii="Arial" w:hAnsi="Arial" w:cs="Arial"/>
          <w:b/>
          <w:color w:val="8EAADB" w:themeColor="accent5" w:themeTint="99"/>
          <w:sz w:val="24"/>
          <w:szCs w:val="24"/>
        </w:rPr>
      </w:pPr>
      <w:r w:rsidRPr="000507CA">
        <w:rPr>
          <w:rFonts w:ascii="Arial" w:hAnsi="Arial" w:cs="Arial"/>
          <w:b/>
          <w:color w:val="8EAADB" w:themeColor="accent5" w:themeTint="99"/>
          <w:sz w:val="24"/>
          <w:szCs w:val="24"/>
        </w:rPr>
        <w:t>Filming</w:t>
      </w:r>
    </w:p>
    <w:p w14:paraId="5F9AB3F8" w14:textId="77777777" w:rsidR="00346CBA" w:rsidRDefault="000507CA" w:rsidP="0064624C">
      <w:pPr>
        <w:ind w:left="0" w:firstLine="0"/>
        <w:rPr>
          <w:rFonts w:ascii="Arial" w:hAnsi="Arial" w:cs="Arial"/>
          <w:sz w:val="24"/>
          <w:szCs w:val="24"/>
        </w:rPr>
      </w:pPr>
      <w:r w:rsidRPr="000507CA">
        <w:rPr>
          <w:rFonts w:ascii="Arial" w:hAnsi="Arial" w:cs="Arial"/>
          <w:sz w:val="24"/>
          <w:szCs w:val="24"/>
        </w:rPr>
        <w:t>No photography or filming shall be allowed within the cemetery except with the consent</w:t>
      </w:r>
      <w:r w:rsidR="00346CBA">
        <w:rPr>
          <w:rFonts w:ascii="Arial" w:hAnsi="Arial" w:cs="Arial"/>
          <w:sz w:val="24"/>
          <w:szCs w:val="24"/>
        </w:rPr>
        <w:t xml:space="preserve"> of the Head of S</w:t>
      </w:r>
      <w:r w:rsidR="003401BB">
        <w:rPr>
          <w:rFonts w:ascii="Arial" w:hAnsi="Arial" w:cs="Arial"/>
          <w:sz w:val="24"/>
          <w:szCs w:val="24"/>
        </w:rPr>
        <w:t xml:space="preserve">ervice or </w:t>
      </w:r>
      <w:r w:rsidR="00957396">
        <w:rPr>
          <w:rFonts w:ascii="Arial" w:hAnsi="Arial" w:cs="Arial"/>
          <w:sz w:val="24"/>
          <w:szCs w:val="24"/>
        </w:rPr>
        <w:t>Cemetery</w:t>
      </w:r>
      <w:r w:rsidR="00346CBA">
        <w:rPr>
          <w:rFonts w:ascii="Arial" w:hAnsi="Arial" w:cs="Arial"/>
          <w:sz w:val="24"/>
          <w:szCs w:val="24"/>
        </w:rPr>
        <w:t xml:space="preserve"> M</w:t>
      </w:r>
      <w:r w:rsidRPr="000507CA">
        <w:rPr>
          <w:rFonts w:ascii="Arial" w:hAnsi="Arial" w:cs="Arial"/>
          <w:sz w:val="24"/>
          <w:szCs w:val="24"/>
        </w:rPr>
        <w:t xml:space="preserve">anager. </w:t>
      </w:r>
    </w:p>
    <w:p w14:paraId="4CF70A2F" w14:textId="77777777" w:rsidR="00957396" w:rsidRDefault="000507CA" w:rsidP="0064624C">
      <w:pPr>
        <w:ind w:left="0" w:firstLine="0"/>
        <w:rPr>
          <w:rFonts w:ascii="Arial" w:hAnsi="Arial" w:cs="Arial"/>
          <w:sz w:val="24"/>
          <w:szCs w:val="24"/>
        </w:rPr>
      </w:pPr>
      <w:r w:rsidRPr="000507CA">
        <w:rPr>
          <w:rFonts w:ascii="Arial" w:hAnsi="Arial" w:cs="Arial"/>
          <w:sz w:val="24"/>
          <w:szCs w:val="24"/>
        </w:rPr>
        <w:t xml:space="preserve">Applications for filming should be made </w:t>
      </w:r>
      <w:r w:rsidR="00346CBA">
        <w:rPr>
          <w:rFonts w:ascii="Arial" w:hAnsi="Arial" w:cs="Arial"/>
          <w:sz w:val="24"/>
          <w:szCs w:val="24"/>
        </w:rPr>
        <w:t>in writing to the C</w:t>
      </w:r>
      <w:r w:rsidR="003401BB">
        <w:rPr>
          <w:rFonts w:ascii="Arial" w:hAnsi="Arial" w:cs="Arial"/>
          <w:sz w:val="24"/>
          <w:szCs w:val="24"/>
        </w:rPr>
        <w:t>ouncil’s</w:t>
      </w:r>
      <w:r w:rsidRPr="000507CA">
        <w:rPr>
          <w:rFonts w:ascii="Arial" w:hAnsi="Arial" w:cs="Arial"/>
          <w:sz w:val="24"/>
          <w:szCs w:val="24"/>
        </w:rPr>
        <w:t xml:space="preserve"> </w:t>
      </w:r>
      <w:r w:rsidR="00346CBA">
        <w:rPr>
          <w:rFonts w:ascii="Arial" w:hAnsi="Arial" w:cs="Arial"/>
          <w:sz w:val="24"/>
          <w:szCs w:val="24"/>
        </w:rPr>
        <w:t>Media S</w:t>
      </w:r>
      <w:r w:rsidR="00957396">
        <w:rPr>
          <w:rFonts w:ascii="Arial" w:hAnsi="Arial" w:cs="Arial"/>
          <w:sz w:val="24"/>
          <w:szCs w:val="24"/>
        </w:rPr>
        <w:t xml:space="preserve">ervices team. </w:t>
      </w:r>
      <w:hyperlink r:id="rId11" w:history="1">
        <w:r w:rsidR="00F76287" w:rsidRPr="007E3EEE">
          <w:rPr>
            <w:rStyle w:val="Hyperlink"/>
            <w:rFonts w:ascii="Arial" w:hAnsi="Arial" w:cs="Arial"/>
            <w:sz w:val="24"/>
            <w:szCs w:val="24"/>
          </w:rPr>
          <w:t>Media@Derrystrabane.com</w:t>
        </w:r>
      </w:hyperlink>
      <w:r w:rsidR="00F76287">
        <w:rPr>
          <w:rFonts w:ascii="Arial" w:hAnsi="Arial" w:cs="Arial"/>
          <w:sz w:val="24"/>
          <w:szCs w:val="24"/>
        </w:rPr>
        <w:t xml:space="preserve"> </w:t>
      </w:r>
    </w:p>
    <w:p w14:paraId="3C4E85CA" w14:textId="77777777" w:rsidR="000507CA" w:rsidRPr="000507CA" w:rsidRDefault="00957396" w:rsidP="0064624C">
      <w:pPr>
        <w:ind w:left="0" w:firstLine="0"/>
        <w:rPr>
          <w:rFonts w:ascii="Arial" w:hAnsi="Arial" w:cs="Arial"/>
          <w:sz w:val="24"/>
          <w:szCs w:val="24"/>
        </w:rPr>
      </w:pPr>
      <w:r>
        <w:rPr>
          <w:rFonts w:ascii="Arial" w:hAnsi="Arial" w:cs="Arial"/>
          <w:sz w:val="24"/>
          <w:szCs w:val="24"/>
        </w:rPr>
        <w:t>F</w:t>
      </w:r>
      <w:r w:rsidR="000507CA" w:rsidRPr="000507CA">
        <w:rPr>
          <w:rFonts w:ascii="Arial" w:hAnsi="Arial" w:cs="Arial"/>
          <w:sz w:val="24"/>
          <w:szCs w:val="24"/>
        </w:rPr>
        <w:t>amilies or representatives of a family may photograph individual memorials for personal use.</w:t>
      </w:r>
    </w:p>
    <w:p w14:paraId="2B6F729F" w14:textId="77777777" w:rsidR="000507CA" w:rsidRPr="000507CA" w:rsidRDefault="000507CA" w:rsidP="00957396">
      <w:pPr>
        <w:ind w:left="0" w:firstLine="0"/>
        <w:rPr>
          <w:rFonts w:ascii="Arial" w:hAnsi="Arial" w:cs="Arial"/>
          <w:b/>
          <w:color w:val="8EAADB" w:themeColor="accent5" w:themeTint="99"/>
          <w:sz w:val="24"/>
          <w:szCs w:val="24"/>
        </w:rPr>
      </w:pPr>
      <w:r w:rsidRPr="000507CA">
        <w:rPr>
          <w:rFonts w:ascii="Arial" w:hAnsi="Arial" w:cs="Arial"/>
          <w:b/>
          <w:color w:val="8EAADB" w:themeColor="accent5" w:themeTint="99"/>
          <w:sz w:val="24"/>
          <w:szCs w:val="24"/>
        </w:rPr>
        <w:t>Music</w:t>
      </w:r>
    </w:p>
    <w:p w14:paraId="6D8D083D" w14:textId="77777777" w:rsidR="00244BF6" w:rsidRDefault="00244BF6" w:rsidP="00BF66F7">
      <w:pPr>
        <w:ind w:left="0" w:firstLine="0"/>
        <w:rPr>
          <w:rFonts w:ascii="Arial" w:hAnsi="Arial" w:cs="Arial"/>
          <w:sz w:val="24"/>
          <w:szCs w:val="24"/>
        </w:rPr>
      </w:pPr>
      <w:r>
        <w:rPr>
          <w:rFonts w:ascii="Arial" w:hAnsi="Arial" w:cs="Arial"/>
          <w:sz w:val="24"/>
          <w:szCs w:val="24"/>
        </w:rPr>
        <w:t>M</w:t>
      </w:r>
      <w:r w:rsidR="000507CA" w:rsidRPr="000507CA">
        <w:rPr>
          <w:rFonts w:ascii="Arial" w:hAnsi="Arial" w:cs="Arial"/>
          <w:sz w:val="24"/>
          <w:szCs w:val="24"/>
        </w:rPr>
        <w:t xml:space="preserve">usic </w:t>
      </w:r>
      <w:r>
        <w:rPr>
          <w:rFonts w:ascii="Arial" w:hAnsi="Arial" w:cs="Arial"/>
          <w:sz w:val="24"/>
          <w:szCs w:val="24"/>
        </w:rPr>
        <w:t>(whether live or recorded) may</w:t>
      </w:r>
      <w:r w:rsidR="000507CA" w:rsidRPr="000507CA">
        <w:rPr>
          <w:rFonts w:ascii="Arial" w:hAnsi="Arial" w:cs="Arial"/>
          <w:sz w:val="24"/>
          <w:szCs w:val="24"/>
        </w:rPr>
        <w:t xml:space="preserve"> be played within a cemetery</w:t>
      </w:r>
      <w:r>
        <w:rPr>
          <w:rFonts w:ascii="Arial" w:hAnsi="Arial" w:cs="Arial"/>
          <w:sz w:val="24"/>
          <w:szCs w:val="24"/>
        </w:rPr>
        <w:t xml:space="preserve"> if it is carried out in a respectful manner and</w:t>
      </w:r>
      <w:r w:rsidR="000507CA" w:rsidRPr="000507CA">
        <w:rPr>
          <w:rFonts w:ascii="Arial" w:hAnsi="Arial" w:cs="Arial"/>
          <w:sz w:val="24"/>
          <w:szCs w:val="24"/>
        </w:rPr>
        <w:t xml:space="preserve"> </w:t>
      </w:r>
      <w:r>
        <w:rPr>
          <w:rFonts w:ascii="Arial" w:hAnsi="Arial" w:cs="Arial"/>
          <w:sz w:val="24"/>
          <w:szCs w:val="24"/>
        </w:rPr>
        <w:t xml:space="preserve">with the proviso that it does not </w:t>
      </w:r>
      <w:r w:rsidRPr="00244BF6">
        <w:rPr>
          <w:rFonts w:ascii="Arial" w:hAnsi="Arial" w:cs="Arial"/>
          <w:sz w:val="24"/>
          <w:szCs w:val="24"/>
        </w:rPr>
        <w:t xml:space="preserve">disturb other visitors. </w:t>
      </w:r>
    </w:p>
    <w:p w14:paraId="5681FB21" w14:textId="77777777" w:rsidR="000507CA" w:rsidRPr="000507CA" w:rsidRDefault="00244BF6" w:rsidP="00BF66F7">
      <w:pPr>
        <w:ind w:left="0" w:firstLine="0"/>
        <w:rPr>
          <w:rFonts w:ascii="Arial" w:hAnsi="Arial" w:cs="Arial"/>
          <w:sz w:val="24"/>
          <w:szCs w:val="24"/>
        </w:rPr>
      </w:pPr>
      <w:r>
        <w:rPr>
          <w:rFonts w:ascii="Arial" w:hAnsi="Arial" w:cs="Arial"/>
          <w:sz w:val="24"/>
          <w:szCs w:val="24"/>
        </w:rPr>
        <w:t>I</w:t>
      </w:r>
      <w:r w:rsidR="000507CA" w:rsidRPr="000507CA">
        <w:rPr>
          <w:rFonts w:ascii="Arial" w:hAnsi="Arial" w:cs="Arial"/>
          <w:sz w:val="24"/>
          <w:szCs w:val="24"/>
        </w:rPr>
        <w:t xml:space="preserve">f the music is deemed, by the cemetery staff, to be </w:t>
      </w:r>
      <w:r>
        <w:rPr>
          <w:rFonts w:ascii="Arial" w:hAnsi="Arial" w:cs="Arial"/>
          <w:sz w:val="24"/>
          <w:szCs w:val="24"/>
        </w:rPr>
        <w:t>inappropriate and</w:t>
      </w:r>
      <w:r w:rsidR="000507CA" w:rsidRPr="000507CA">
        <w:rPr>
          <w:rFonts w:ascii="Arial" w:hAnsi="Arial" w:cs="Arial"/>
          <w:sz w:val="24"/>
          <w:szCs w:val="24"/>
        </w:rPr>
        <w:t xml:space="preserve"> likely to cause offence to other mo</w:t>
      </w:r>
      <w:r>
        <w:rPr>
          <w:rFonts w:ascii="Arial" w:hAnsi="Arial" w:cs="Arial"/>
          <w:sz w:val="24"/>
          <w:szCs w:val="24"/>
        </w:rPr>
        <w:t>urners or members of the public Council Officers will ask the person(s) to stop playing the music or leave the cemetery.</w:t>
      </w:r>
    </w:p>
    <w:p w14:paraId="538BFB47" w14:textId="77777777" w:rsidR="000507CA" w:rsidRPr="000507CA" w:rsidRDefault="000507CA" w:rsidP="00957396">
      <w:pPr>
        <w:ind w:left="0" w:firstLine="0"/>
        <w:rPr>
          <w:rFonts w:ascii="Arial" w:hAnsi="Arial" w:cs="Arial"/>
          <w:b/>
          <w:color w:val="8EAADB" w:themeColor="accent5" w:themeTint="99"/>
          <w:sz w:val="24"/>
          <w:szCs w:val="24"/>
        </w:rPr>
      </w:pPr>
      <w:r w:rsidRPr="000507CA">
        <w:rPr>
          <w:rFonts w:ascii="Arial" w:hAnsi="Arial" w:cs="Arial"/>
          <w:b/>
          <w:color w:val="8EAADB" w:themeColor="accent5" w:themeTint="99"/>
          <w:sz w:val="24"/>
          <w:szCs w:val="24"/>
        </w:rPr>
        <w:t>Trading</w:t>
      </w:r>
    </w:p>
    <w:p w14:paraId="3C33A7E9" w14:textId="77777777" w:rsidR="000507CA" w:rsidRPr="000507CA" w:rsidRDefault="000507CA" w:rsidP="0064624C">
      <w:pPr>
        <w:ind w:left="0" w:firstLine="0"/>
        <w:rPr>
          <w:rFonts w:ascii="Arial" w:hAnsi="Arial" w:cs="Arial"/>
          <w:sz w:val="24"/>
          <w:szCs w:val="24"/>
        </w:rPr>
      </w:pPr>
      <w:r w:rsidRPr="000507CA">
        <w:rPr>
          <w:rFonts w:ascii="Arial" w:hAnsi="Arial" w:cs="Arial"/>
          <w:sz w:val="24"/>
          <w:szCs w:val="24"/>
        </w:rPr>
        <w:t>No person shall trade any goods or services within any of the cemeteries except with the prior written</w:t>
      </w:r>
      <w:r w:rsidR="00957396">
        <w:rPr>
          <w:rFonts w:ascii="Arial" w:hAnsi="Arial" w:cs="Arial"/>
          <w:sz w:val="24"/>
          <w:szCs w:val="24"/>
        </w:rPr>
        <w:t xml:space="preserve"> permission of the Cemetery M</w:t>
      </w:r>
      <w:r w:rsidRPr="000507CA">
        <w:rPr>
          <w:rFonts w:ascii="Arial" w:hAnsi="Arial" w:cs="Arial"/>
          <w:sz w:val="24"/>
          <w:szCs w:val="24"/>
        </w:rPr>
        <w:t>anager.</w:t>
      </w:r>
    </w:p>
    <w:p w14:paraId="24BD7CAC" w14:textId="77777777" w:rsidR="000507CA" w:rsidRPr="000507CA" w:rsidRDefault="000507CA" w:rsidP="0064624C">
      <w:pPr>
        <w:ind w:left="0" w:firstLine="0"/>
        <w:rPr>
          <w:rFonts w:ascii="Arial" w:hAnsi="Arial" w:cs="Arial"/>
          <w:sz w:val="24"/>
          <w:szCs w:val="24"/>
        </w:rPr>
      </w:pPr>
      <w:r w:rsidRPr="000507CA">
        <w:rPr>
          <w:rFonts w:ascii="Arial" w:hAnsi="Arial" w:cs="Arial"/>
          <w:sz w:val="24"/>
          <w:szCs w:val="24"/>
        </w:rPr>
        <w:lastRenderedPageBreak/>
        <w:t>Employees of the council shall not be allowed to execute any private work whatsoever within any of the cemeteries.</w:t>
      </w:r>
    </w:p>
    <w:p w14:paraId="1464A2F6" w14:textId="77777777" w:rsidR="000507CA" w:rsidRPr="000507CA" w:rsidRDefault="000507CA" w:rsidP="00957396">
      <w:pPr>
        <w:ind w:left="0" w:firstLine="0"/>
        <w:rPr>
          <w:rFonts w:ascii="Arial" w:hAnsi="Arial" w:cs="Arial"/>
          <w:b/>
          <w:color w:val="8EAADB" w:themeColor="accent5" w:themeTint="99"/>
          <w:sz w:val="24"/>
          <w:szCs w:val="24"/>
        </w:rPr>
      </w:pPr>
      <w:r w:rsidRPr="000507CA">
        <w:rPr>
          <w:rFonts w:ascii="Arial" w:hAnsi="Arial" w:cs="Arial"/>
          <w:b/>
          <w:color w:val="8EAADB" w:themeColor="accent5" w:themeTint="99"/>
          <w:sz w:val="24"/>
          <w:szCs w:val="24"/>
        </w:rPr>
        <w:t>Litter, waste and recycling</w:t>
      </w:r>
    </w:p>
    <w:p w14:paraId="73CC6DFD" w14:textId="77777777" w:rsidR="00957396" w:rsidRDefault="000507CA" w:rsidP="0064624C">
      <w:pPr>
        <w:ind w:left="0" w:firstLine="0"/>
        <w:rPr>
          <w:rFonts w:ascii="Arial" w:hAnsi="Arial" w:cs="Arial"/>
          <w:sz w:val="24"/>
          <w:szCs w:val="24"/>
        </w:rPr>
      </w:pPr>
      <w:r w:rsidRPr="000507CA">
        <w:rPr>
          <w:rFonts w:ascii="Arial" w:hAnsi="Arial" w:cs="Arial"/>
          <w:sz w:val="24"/>
          <w:szCs w:val="24"/>
        </w:rPr>
        <w:t>Visitors</w:t>
      </w:r>
      <w:r w:rsidR="00D1643B">
        <w:rPr>
          <w:rFonts w:ascii="Arial" w:hAnsi="Arial" w:cs="Arial"/>
          <w:sz w:val="24"/>
          <w:szCs w:val="24"/>
        </w:rPr>
        <w:t xml:space="preserve"> are asked to ensure they </w:t>
      </w:r>
      <w:r w:rsidR="00E45A97">
        <w:rPr>
          <w:rFonts w:ascii="Arial" w:hAnsi="Arial" w:cs="Arial"/>
          <w:sz w:val="24"/>
          <w:szCs w:val="24"/>
        </w:rPr>
        <w:t>use the bins provided</w:t>
      </w:r>
      <w:r w:rsidR="00D1643B">
        <w:rPr>
          <w:rFonts w:ascii="Arial" w:hAnsi="Arial" w:cs="Arial"/>
          <w:sz w:val="24"/>
          <w:szCs w:val="24"/>
        </w:rPr>
        <w:t xml:space="preserve"> for waste</w:t>
      </w:r>
      <w:r w:rsidRPr="000507CA">
        <w:rPr>
          <w:rFonts w:ascii="Arial" w:hAnsi="Arial" w:cs="Arial"/>
          <w:sz w:val="24"/>
          <w:szCs w:val="24"/>
        </w:rPr>
        <w:t xml:space="preserve">. Where possible these should be used to dispose of dead flowers, spent wreaths and other organic matter without ribbons, fixings, wrappings etc. </w:t>
      </w:r>
    </w:p>
    <w:p w14:paraId="04A46CB6" w14:textId="77777777" w:rsidR="00957396" w:rsidRDefault="00E45A97" w:rsidP="0064624C">
      <w:pPr>
        <w:ind w:left="0" w:firstLine="0"/>
        <w:rPr>
          <w:rFonts w:ascii="Arial" w:hAnsi="Arial" w:cs="Arial"/>
          <w:sz w:val="24"/>
          <w:szCs w:val="24"/>
        </w:rPr>
      </w:pPr>
      <w:r>
        <w:rPr>
          <w:rFonts w:ascii="Arial" w:hAnsi="Arial" w:cs="Arial"/>
          <w:sz w:val="24"/>
          <w:szCs w:val="24"/>
        </w:rPr>
        <w:t xml:space="preserve">The bins </w:t>
      </w:r>
      <w:r w:rsidR="00957396">
        <w:rPr>
          <w:rFonts w:ascii="Arial" w:hAnsi="Arial" w:cs="Arial"/>
          <w:sz w:val="24"/>
          <w:szCs w:val="24"/>
        </w:rPr>
        <w:t xml:space="preserve">provided </w:t>
      </w:r>
      <w:r>
        <w:rPr>
          <w:rFonts w:ascii="Arial" w:hAnsi="Arial" w:cs="Arial"/>
          <w:sz w:val="24"/>
          <w:szCs w:val="24"/>
        </w:rPr>
        <w:t xml:space="preserve">are only for waste </w:t>
      </w:r>
      <w:r w:rsidR="00DD216A">
        <w:rPr>
          <w:rFonts w:ascii="Arial" w:hAnsi="Arial" w:cs="Arial"/>
          <w:sz w:val="24"/>
          <w:szCs w:val="24"/>
        </w:rPr>
        <w:t>created within the cemeteries</w:t>
      </w:r>
      <w:r w:rsidR="000507CA" w:rsidRPr="000507CA">
        <w:rPr>
          <w:rFonts w:ascii="Arial" w:hAnsi="Arial" w:cs="Arial"/>
          <w:sz w:val="24"/>
          <w:szCs w:val="24"/>
        </w:rPr>
        <w:t>.</w:t>
      </w:r>
      <w:r w:rsidR="00DD216A">
        <w:rPr>
          <w:rFonts w:ascii="Arial" w:hAnsi="Arial" w:cs="Arial"/>
          <w:sz w:val="24"/>
          <w:szCs w:val="24"/>
        </w:rPr>
        <w:t xml:space="preserve"> Anyone found to be illegally dumping waste in a Council cemetery may be prosecuted.</w:t>
      </w:r>
      <w:r w:rsidR="000507CA" w:rsidRPr="000507CA">
        <w:rPr>
          <w:rFonts w:ascii="Arial" w:hAnsi="Arial" w:cs="Arial"/>
          <w:sz w:val="24"/>
          <w:szCs w:val="24"/>
        </w:rPr>
        <w:t xml:space="preserve"> </w:t>
      </w:r>
    </w:p>
    <w:p w14:paraId="32EB47E0" w14:textId="77777777" w:rsidR="00957396" w:rsidRDefault="00957396" w:rsidP="0064624C">
      <w:pPr>
        <w:ind w:left="0" w:firstLine="0"/>
        <w:rPr>
          <w:rFonts w:ascii="Arial" w:hAnsi="Arial" w:cs="Arial"/>
          <w:sz w:val="24"/>
          <w:szCs w:val="24"/>
        </w:rPr>
      </w:pPr>
      <w:r>
        <w:rPr>
          <w:rFonts w:ascii="Arial" w:hAnsi="Arial" w:cs="Arial"/>
          <w:sz w:val="24"/>
          <w:szCs w:val="24"/>
        </w:rPr>
        <w:t>F</w:t>
      </w:r>
      <w:r w:rsidR="000507CA" w:rsidRPr="000507CA">
        <w:rPr>
          <w:rFonts w:ascii="Arial" w:hAnsi="Arial" w:cs="Arial"/>
          <w:sz w:val="24"/>
          <w:szCs w:val="24"/>
        </w:rPr>
        <w:t xml:space="preserve">loral items </w:t>
      </w:r>
      <w:r>
        <w:rPr>
          <w:rFonts w:ascii="Arial" w:hAnsi="Arial" w:cs="Arial"/>
          <w:sz w:val="24"/>
          <w:szCs w:val="24"/>
        </w:rPr>
        <w:t>considered</w:t>
      </w:r>
      <w:r w:rsidR="000507CA" w:rsidRPr="000507CA">
        <w:rPr>
          <w:rFonts w:ascii="Arial" w:hAnsi="Arial" w:cs="Arial"/>
          <w:sz w:val="24"/>
          <w:szCs w:val="24"/>
        </w:rPr>
        <w:t xml:space="preserve"> ‘past their best’ within any areas of a cemetery may be removed without notice by cemetery staff. </w:t>
      </w:r>
    </w:p>
    <w:p w14:paraId="07313A57" w14:textId="77777777" w:rsidR="002025EE" w:rsidRDefault="000507CA" w:rsidP="0064624C">
      <w:pPr>
        <w:ind w:left="0" w:firstLine="0"/>
        <w:rPr>
          <w:rFonts w:ascii="Arial" w:hAnsi="Arial" w:cs="Arial"/>
          <w:sz w:val="24"/>
          <w:szCs w:val="24"/>
        </w:rPr>
      </w:pPr>
      <w:r w:rsidRPr="000507CA">
        <w:rPr>
          <w:rFonts w:ascii="Arial" w:hAnsi="Arial" w:cs="Arial"/>
          <w:sz w:val="24"/>
          <w:szCs w:val="24"/>
        </w:rPr>
        <w:t>Any waste removed, including floral tributes will be composted where possible.</w:t>
      </w:r>
    </w:p>
    <w:p w14:paraId="0697C68B" w14:textId="77777777" w:rsidR="003401BB" w:rsidRPr="003401BB" w:rsidRDefault="003401BB" w:rsidP="00957396">
      <w:pPr>
        <w:ind w:left="0" w:firstLine="0"/>
        <w:rPr>
          <w:rFonts w:ascii="Arial" w:hAnsi="Arial" w:cs="Arial"/>
          <w:b/>
          <w:color w:val="8EAADB" w:themeColor="accent5" w:themeTint="99"/>
          <w:sz w:val="24"/>
          <w:szCs w:val="24"/>
        </w:rPr>
      </w:pPr>
      <w:r w:rsidRPr="003401BB">
        <w:rPr>
          <w:rFonts w:ascii="Arial" w:hAnsi="Arial" w:cs="Arial"/>
          <w:b/>
          <w:color w:val="8EAADB" w:themeColor="accent5" w:themeTint="99"/>
          <w:sz w:val="24"/>
          <w:szCs w:val="24"/>
        </w:rPr>
        <w:t>Memorial Benches</w:t>
      </w:r>
    </w:p>
    <w:p w14:paraId="07A8790C" w14:textId="77777777" w:rsidR="00957396" w:rsidRDefault="00957396" w:rsidP="0064624C">
      <w:pPr>
        <w:ind w:left="0" w:firstLine="0"/>
        <w:rPr>
          <w:rFonts w:ascii="Arial" w:hAnsi="Arial" w:cs="Arial"/>
          <w:sz w:val="24"/>
          <w:szCs w:val="24"/>
        </w:rPr>
      </w:pPr>
      <w:r>
        <w:rPr>
          <w:rFonts w:ascii="Arial" w:hAnsi="Arial" w:cs="Arial"/>
          <w:sz w:val="24"/>
          <w:szCs w:val="24"/>
        </w:rPr>
        <w:t xml:space="preserve">Council has an approved process in place with regard to benches </w:t>
      </w:r>
      <w:r w:rsidR="003401BB" w:rsidRPr="003401BB">
        <w:rPr>
          <w:rFonts w:ascii="Arial" w:hAnsi="Arial" w:cs="Arial"/>
          <w:sz w:val="24"/>
          <w:szCs w:val="24"/>
        </w:rPr>
        <w:t>which covers the type of bench allowed, where they can be located, and the long term management and maintenance</w:t>
      </w:r>
      <w:r w:rsidR="00050ACC">
        <w:rPr>
          <w:rFonts w:ascii="Arial" w:hAnsi="Arial" w:cs="Arial"/>
          <w:sz w:val="24"/>
          <w:szCs w:val="24"/>
        </w:rPr>
        <w:t xml:space="preserve"> of these</w:t>
      </w:r>
      <w:r w:rsidR="003401BB" w:rsidRPr="003401BB">
        <w:rPr>
          <w:rFonts w:ascii="Arial" w:hAnsi="Arial" w:cs="Arial"/>
          <w:sz w:val="24"/>
          <w:szCs w:val="24"/>
        </w:rPr>
        <w:t xml:space="preserve">. </w:t>
      </w:r>
    </w:p>
    <w:p w14:paraId="65387DD3" w14:textId="77777777" w:rsidR="00957396" w:rsidRDefault="003401BB" w:rsidP="0064624C">
      <w:pPr>
        <w:ind w:left="0" w:firstLine="0"/>
        <w:rPr>
          <w:rFonts w:ascii="Arial" w:hAnsi="Arial" w:cs="Arial"/>
          <w:sz w:val="24"/>
          <w:szCs w:val="24"/>
        </w:rPr>
      </w:pPr>
      <w:r w:rsidRPr="003401BB">
        <w:rPr>
          <w:rFonts w:ascii="Arial" w:hAnsi="Arial" w:cs="Arial"/>
          <w:sz w:val="24"/>
          <w:szCs w:val="24"/>
        </w:rPr>
        <w:t xml:space="preserve">In brief only benches purchased and installed through </w:t>
      </w:r>
      <w:r>
        <w:rPr>
          <w:rFonts w:ascii="Arial" w:hAnsi="Arial" w:cs="Arial"/>
          <w:sz w:val="24"/>
          <w:szCs w:val="24"/>
        </w:rPr>
        <w:t xml:space="preserve">Derry </w:t>
      </w:r>
      <w:r w:rsidRPr="003401BB">
        <w:rPr>
          <w:rFonts w:ascii="Arial" w:hAnsi="Arial" w:cs="Arial"/>
          <w:sz w:val="24"/>
          <w:szCs w:val="24"/>
        </w:rPr>
        <w:t xml:space="preserve">City </w:t>
      </w:r>
      <w:r>
        <w:rPr>
          <w:rFonts w:ascii="Arial" w:hAnsi="Arial" w:cs="Arial"/>
          <w:sz w:val="24"/>
          <w:szCs w:val="24"/>
        </w:rPr>
        <w:t xml:space="preserve">and </w:t>
      </w:r>
      <w:r w:rsidR="00D4110D">
        <w:rPr>
          <w:rFonts w:ascii="Arial" w:hAnsi="Arial" w:cs="Arial"/>
          <w:sz w:val="24"/>
          <w:szCs w:val="24"/>
        </w:rPr>
        <w:t xml:space="preserve">Strabane District </w:t>
      </w:r>
      <w:r w:rsidRPr="003401BB">
        <w:rPr>
          <w:rFonts w:ascii="Arial" w:hAnsi="Arial" w:cs="Arial"/>
          <w:sz w:val="24"/>
          <w:szCs w:val="24"/>
        </w:rPr>
        <w:t>Co</w:t>
      </w:r>
      <w:r w:rsidR="00957396">
        <w:rPr>
          <w:rFonts w:ascii="Arial" w:hAnsi="Arial" w:cs="Arial"/>
          <w:sz w:val="24"/>
          <w:szCs w:val="24"/>
        </w:rPr>
        <w:t>uncil are permitted within Council operated</w:t>
      </w:r>
      <w:r w:rsidRPr="003401BB">
        <w:rPr>
          <w:rFonts w:ascii="Arial" w:hAnsi="Arial" w:cs="Arial"/>
          <w:sz w:val="24"/>
          <w:szCs w:val="24"/>
        </w:rPr>
        <w:t xml:space="preserve"> cemeteries. Locations of </w:t>
      </w:r>
      <w:r w:rsidR="00957396">
        <w:rPr>
          <w:rFonts w:ascii="Arial" w:hAnsi="Arial" w:cs="Arial"/>
          <w:sz w:val="24"/>
          <w:szCs w:val="24"/>
        </w:rPr>
        <w:t xml:space="preserve">benches must be agreed in advance.  </w:t>
      </w:r>
    </w:p>
    <w:p w14:paraId="433FF7E5" w14:textId="77777777" w:rsidR="003401BB" w:rsidRPr="003401BB" w:rsidRDefault="00957396" w:rsidP="0064624C">
      <w:pPr>
        <w:ind w:left="0" w:firstLine="0"/>
        <w:rPr>
          <w:rFonts w:ascii="Arial" w:hAnsi="Arial" w:cs="Arial"/>
          <w:sz w:val="24"/>
          <w:szCs w:val="24"/>
        </w:rPr>
      </w:pPr>
      <w:r>
        <w:rPr>
          <w:rFonts w:ascii="Arial" w:hAnsi="Arial" w:cs="Arial"/>
          <w:sz w:val="24"/>
          <w:szCs w:val="24"/>
        </w:rPr>
        <w:t>C</w:t>
      </w:r>
      <w:r w:rsidR="003401BB" w:rsidRPr="003401BB">
        <w:rPr>
          <w:rFonts w:ascii="Arial" w:hAnsi="Arial" w:cs="Arial"/>
          <w:sz w:val="24"/>
          <w:szCs w:val="24"/>
        </w:rPr>
        <w:t>ouncil will remove unauthorised benches or structures.</w:t>
      </w:r>
    </w:p>
    <w:p w14:paraId="0815E9C8" w14:textId="77777777" w:rsidR="00957396" w:rsidRDefault="00957396" w:rsidP="0064624C">
      <w:pPr>
        <w:ind w:left="0" w:firstLine="0"/>
        <w:rPr>
          <w:rFonts w:ascii="Arial" w:hAnsi="Arial" w:cs="Arial"/>
          <w:sz w:val="24"/>
          <w:szCs w:val="24"/>
        </w:rPr>
      </w:pPr>
      <w:r>
        <w:rPr>
          <w:rFonts w:ascii="Arial" w:hAnsi="Arial" w:cs="Arial"/>
          <w:sz w:val="24"/>
          <w:szCs w:val="24"/>
        </w:rPr>
        <w:t>C</w:t>
      </w:r>
      <w:r w:rsidR="003401BB" w:rsidRPr="003401BB">
        <w:rPr>
          <w:rFonts w:ascii="Arial" w:hAnsi="Arial" w:cs="Arial"/>
          <w:sz w:val="24"/>
          <w:szCs w:val="24"/>
        </w:rPr>
        <w:t xml:space="preserve">ouncil reserves the right to relocate benches for operational reasons. This may include those that were sited many years ago. </w:t>
      </w:r>
      <w:r>
        <w:rPr>
          <w:rFonts w:ascii="Arial" w:hAnsi="Arial" w:cs="Arial"/>
          <w:sz w:val="24"/>
          <w:szCs w:val="24"/>
        </w:rPr>
        <w:t>In these circumstances th</w:t>
      </w:r>
      <w:r w:rsidR="003401BB" w:rsidRPr="003401BB">
        <w:rPr>
          <w:rFonts w:ascii="Arial" w:hAnsi="Arial" w:cs="Arial"/>
          <w:sz w:val="24"/>
          <w:szCs w:val="24"/>
        </w:rPr>
        <w:t xml:space="preserve">e bench owners </w:t>
      </w:r>
      <w:r>
        <w:rPr>
          <w:rFonts w:ascii="Arial" w:hAnsi="Arial" w:cs="Arial"/>
          <w:sz w:val="24"/>
          <w:szCs w:val="24"/>
        </w:rPr>
        <w:t xml:space="preserve">will be notified in advance where possible </w:t>
      </w:r>
      <w:r w:rsidR="003401BB" w:rsidRPr="003401BB">
        <w:rPr>
          <w:rFonts w:ascii="Arial" w:hAnsi="Arial" w:cs="Arial"/>
          <w:sz w:val="24"/>
          <w:szCs w:val="24"/>
        </w:rPr>
        <w:t xml:space="preserve">but occasionally </w:t>
      </w:r>
      <w:r>
        <w:rPr>
          <w:rFonts w:ascii="Arial" w:hAnsi="Arial" w:cs="Arial"/>
          <w:sz w:val="24"/>
          <w:szCs w:val="24"/>
        </w:rPr>
        <w:t xml:space="preserve">Council may </w:t>
      </w:r>
      <w:r w:rsidR="003401BB" w:rsidRPr="003401BB">
        <w:rPr>
          <w:rFonts w:ascii="Arial" w:hAnsi="Arial" w:cs="Arial"/>
          <w:sz w:val="24"/>
          <w:szCs w:val="24"/>
        </w:rPr>
        <w:t xml:space="preserve"> have to remove </w:t>
      </w:r>
      <w:r>
        <w:rPr>
          <w:rFonts w:ascii="Arial" w:hAnsi="Arial" w:cs="Arial"/>
          <w:sz w:val="24"/>
          <w:szCs w:val="24"/>
        </w:rPr>
        <w:t xml:space="preserve">these </w:t>
      </w:r>
      <w:r w:rsidR="003401BB" w:rsidRPr="003401BB">
        <w:rPr>
          <w:rFonts w:ascii="Arial" w:hAnsi="Arial" w:cs="Arial"/>
          <w:sz w:val="24"/>
          <w:szCs w:val="24"/>
        </w:rPr>
        <w:t xml:space="preserve">at short notice. </w:t>
      </w:r>
    </w:p>
    <w:p w14:paraId="4BB64C1D" w14:textId="77777777" w:rsidR="00957396" w:rsidRDefault="003401BB" w:rsidP="0064624C">
      <w:pPr>
        <w:ind w:left="0" w:firstLine="0"/>
        <w:rPr>
          <w:rFonts w:ascii="Arial" w:hAnsi="Arial" w:cs="Arial"/>
          <w:sz w:val="24"/>
          <w:szCs w:val="24"/>
        </w:rPr>
      </w:pPr>
      <w:r w:rsidRPr="003401BB">
        <w:rPr>
          <w:rFonts w:ascii="Arial" w:hAnsi="Arial" w:cs="Arial"/>
          <w:sz w:val="24"/>
          <w:szCs w:val="24"/>
        </w:rPr>
        <w:t>The long-term maintenance of benches is the responsib</w:t>
      </w:r>
      <w:r w:rsidR="00957396">
        <w:rPr>
          <w:rFonts w:ascii="Arial" w:hAnsi="Arial" w:cs="Arial"/>
          <w:sz w:val="24"/>
          <w:szCs w:val="24"/>
        </w:rPr>
        <w:t>ility of the purchaser and the C</w:t>
      </w:r>
      <w:r w:rsidRPr="003401BB">
        <w:rPr>
          <w:rFonts w:ascii="Arial" w:hAnsi="Arial" w:cs="Arial"/>
          <w:sz w:val="24"/>
          <w:szCs w:val="24"/>
        </w:rPr>
        <w:t>oun</w:t>
      </w:r>
      <w:r w:rsidR="00957396">
        <w:rPr>
          <w:rFonts w:ascii="Arial" w:hAnsi="Arial" w:cs="Arial"/>
          <w:sz w:val="24"/>
          <w:szCs w:val="24"/>
        </w:rPr>
        <w:t>cil will remove those that</w:t>
      </w:r>
      <w:r w:rsidRPr="003401BB">
        <w:rPr>
          <w:rFonts w:ascii="Arial" w:hAnsi="Arial" w:cs="Arial"/>
          <w:sz w:val="24"/>
          <w:szCs w:val="24"/>
        </w:rPr>
        <w:t xml:space="preserve"> pose a risk to public safety.</w:t>
      </w:r>
      <w:r w:rsidR="00A44E56">
        <w:rPr>
          <w:rFonts w:ascii="Arial" w:hAnsi="Arial" w:cs="Arial"/>
          <w:sz w:val="24"/>
          <w:szCs w:val="24"/>
        </w:rPr>
        <w:t xml:space="preserve"> </w:t>
      </w:r>
    </w:p>
    <w:p w14:paraId="2B92BFB1" w14:textId="77777777" w:rsidR="00C20830" w:rsidRDefault="00957396" w:rsidP="0064624C">
      <w:pPr>
        <w:ind w:left="0" w:firstLine="0"/>
        <w:rPr>
          <w:rFonts w:ascii="Arial" w:hAnsi="Arial" w:cs="Arial"/>
          <w:sz w:val="24"/>
          <w:szCs w:val="24"/>
        </w:rPr>
      </w:pPr>
      <w:r>
        <w:rPr>
          <w:rFonts w:ascii="Arial" w:hAnsi="Arial" w:cs="Arial"/>
          <w:sz w:val="24"/>
          <w:szCs w:val="24"/>
        </w:rPr>
        <w:lastRenderedPageBreak/>
        <w:t>You can c</w:t>
      </w:r>
      <w:r w:rsidR="00A44E56">
        <w:rPr>
          <w:rFonts w:ascii="Arial" w:hAnsi="Arial" w:cs="Arial"/>
          <w:sz w:val="24"/>
          <w:szCs w:val="24"/>
        </w:rPr>
        <w:t>ontact the Cemetery Offices for Ben</w:t>
      </w:r>
      <w:r w:rsidR="002F58EA">
        <w:rPr>
          <w:rFonts w:ascii="Arial" w:hAnsi="Arial" w:cs="Arial"/>
          <w:sz w:val="24"/>
          <w:szCs w:val="24"/>
        </w:rPr>
        <w:t>ch Application form</w:t>
      </w:r>
      <w:r>
        <w:rPr>
          <w:rFonts w:ascii="Arial" w:hAnsi="Arial" w:cs="Arial"/>
          <w:sz w:val="24"/>
          <w:szCs w:val="24"/>
        </w:rPr>
        <w:t xml:space="preserve"> </w:t>
      </w:r>
      <w:r w:rsidR="00A44E56">
        <w:rPr>
          <w:rFonts w:ascii="Arial" w:hAnsi="Arial" w:cs="Arial"/>
          <w:sz w:val="24"/>
          <w:szCs w:val="24"/>
        </w:rPr>
        <w:t>at</w:t>
      </w:r>
      <w:r>
        <w:rPr>
          <w:rFonts w:ascii="Arial" w:hAnsi="Arial" w:cs="Arial"/>
          <w:sz w:val="24"/>
          <w:szCs w:val="24"/>
        </w:rPr>
        <w:t>;</w:t>
      </w:r>
      <w:r w:rsidR="00A44E56">
        <w:rPr>
          <w:rFonts w:ascii="Arial" w:hAnsi="Arial" w:cs="Arial"/>
          <w:sz w:val="24"/>
          <w:szCs w:val="24"/>
        </w:rPr>
        <w:t xml:space="preserve"> </w:t>
      </w:r>
      <w:r w:rsidR="002F58EA" w:rsidRPr="00C20830">
        <w:rPr>
          <w:rFonts w:ascii="Arial" w:hAnsi="Arial" w:cs="Arial"/>
          <w:color w:val="0563C1" w:themeColor="hyperlink"/>
          <w:sz w:val="24"/>
          <w:szCs w:val="24"/>
          <w:u w:val="single"/>
        </w:rPr>
        <w:t>cemeteriesteam@d</w:t>
      </w:r>
      <w:r w:rsidR="002F58EA" w:rsidRPr="002025EE">
        <w:rPr>
          <w:rFonts w:ascii="Arial" w:hAnsi="Arial" w:cs="Arial"/>
          <w:color w:val="0563C1" w:themeColor="hyperlink"/>
          <w:sz w:val="24"/>
          <w:szCs w:val="24"/>
          <w:u w:val="single"/>
        </w:rPr>
        <w:t>errystrabane.com</w:t>
      </w:r>
    </w:p>
    <w:p w14:paraId="37D0A3E5" w14:textId="77777777" w:rsidR="00C20830" w:rsidRDefault="00C20830" w:rsidP="00FC13C3">
      <w:pPr>
        <w:ind w:left="0"/>
        <w:rPr>
          <w:rFonts w:ascii="Arial" w:hAnsi="Arial" w:cs="Arial"/>
          <w:b/>
          <w:color w:val="8EAADB" w:themeColor="accent5" w:themeTint="99"/>
          <w:sz w:val="32"/>
          <w:szCs w:val="32"/>
        </w:rPr>
      </w:pPr>
    </w:p>
    <w:p w14:paraId="5A2C63AD" w14:textId="77777777" w:rsidR="00FD2458" w:rsidRDefault="00FD2458" w:rsidP="00FC13C3">
      <w:pPr>
        <w:ind w:left="0"/>
        <w:rPr>
          <w:rFonts w:ascii="Arial" w:hAnsi="Arial" w:cs="Arial"/>
          <w:b/>
          <w:color w:val="8EAADB" w:themeColor="accent5" w:themeTint="99"/>
          <w:sz w:val="32"/>
          <w:szCs w:val="32"/>
        </w:rPr>
      </w:pPr>
    </w:p>
    <w:p w14:paraId="73F8DBBB" w14:textId="77777777" w:rsidR="002F58EA" w:rsidRDefault="002F58EA" w:rsidP="00FC13C3">
      <w:pPr>
        <w:ind w:left="0"/>
        <w:rPr>
          <w:rFonts w:ascii="Arial" w:hAnsi="Arial" w:cs="Arial"/>
          <w:b/>
          <w:color w:val="8EAADB" w:themeColor="accent5" w:themeTint="99"/>
          <w:sz w:val="32"/>
          <w:szCs w:val="32"/>
        </w:rPr>
      </w:pPr>
    </w:p>
    <w:p w14:paraId="2D1286C0" w14:textId="77777777" w:rsidR="002B31A4" w:rsidRDefault="003401BB" w:rsidP="00FC13C3">
      <w:pPr>
        <w:ind w:left="0"/>
        <w:rPr>
          <w:rFonts w:ascii="Arial" w:hAnsi="Arial" w:cs="Arial"/>
          <w:b/>
          <w:color w:val="8EAADB" w:themeColor="accent5" w:themeTint="99"/>
          <w:sz w:val="32"/>
          <w:szCs w:val="32"/>
        </w:rPr>
      </w:pPr>
      <w:r w:rsidRPr="003401BB">
        <w:rPr>
          <w:rFonts w:ascii="Arial" w:hAnsi="Arial" w:cs="Arial"/>
          <w:b/>
          <w:color w:val="8EAADB" w:themeColor="accent5" w:themeTint="99"/>
          <w:sz w:val="32"/>
          <w:szCs w:val="32"/>
        </w:rPr>
        <w:t xml:space="preserve">6. </w:t>
      </w:r>
      <w:r w:rsidR="002B31A4">
        <w:rPr>
          <w:rFonts w:ascii="Arial" w:hAnsi="Arial" w:cs="Arial"/>
          <w:b/>
          <w:color w:val="8EAADB" w:themeColor="accent5" w:themeTint="99"/>
          <w:sz w:val="32"/>
          <w:szCs w:val="32"/>
        </w:rPr>
        <w:t>Burial regulations and Guidance</w:t>
      </w:r>
    </w:p>
    <w:p w14:paraId="3AC84A4B" w14:textId="77777777" w:rsidR="00C80486" w:rsidRDefault="00C80486" w:rsidP="00050ACC">
      <w:pPr>
        <w:ind w:left="0" w:firstLine="0"/>
        <w:rPr>
          <w:rFonts w:ascii="Arial" w:hAnsi="Arial" w:cs="Arial"/>
          <w:b/>
          <w:color w:val="8EAADB" w:themeColor="accent5" w:themeTint="99"/>
          <w:sz w:val="24"/>
          <w:szCs w:val="24"/>
        </w:rPr>
      </w:pPr>
    </w:p>
    <w:p w14:paraId="30D6F138" w14:textId="77777777" w:rsidR="003401BB" w:rsidRPr="002825D3" w:rsidRDefault="002825D3" w:rsidP="00C80486">
      <w:pPr>
        <w:ind w:left="0" w:firstLine="0"/>
        <w:rPr>
          <w:rFonts w:ascii="Arial" w:hAnsi="Arial" w:cs="Arial"/>
          <w:b/>
          <w:sz w:val="24"/>
          <w:szCs w:val="24"/>
        </w:rPr>
      </w:pPr>
      <w:r w:rsidRPr="002825D3">
        <w:rPr>
          <w:rFonts w:ascii="Arial" w:hAnsi="Arial" w:cs="Arial"/>
          <w:b/>
          <w:color w:val="8EAADB" w:themeColor="accent5" w:themeTint="99"/>
          <w:sz w:val="24"/>
          <w:szCs w:val="24"/>
        </w:rPr>
        <w:t>Interment Arrival arrangements</w:t>
      </w:r>
    </w:p>
    <w:p w14:paraId="40F0C03E" w14:textId="77777777" w:rsidR="003401BB" w:rsidRPr="002825D3" w:rsidRDefault="003401BB" w:rsidP="00050ACC">
      <w:pPr>
        <w:spacing w:after="0"/>
        <w:ind w:left="0" w:firstLine="0"/>
        <w:jc w:val="both"/>
        <w:rPr>
          <w:rFonts w:ascii="Arial" w:hAnsi="Arial" w:cs="Arial"/>
          <w:b/>
          <w:sz w:val="24"/>
          <w:szCs w:val="24"/>
        </w:rPr>
      </w:pPr>
      <w:r w:rsidRPr="002825D3">
        <w:rPr>
          <w:rFonts w:ascii="Arial" w:hAnsi="Arial" w:cs="Arial"/>
          <w:sz w:val="24"/>
          <w:szCs w:val="24"/>
        </w:rPr>
        <w:t xml:space="preserve">To allow for </w:t>
      </w:r>
      <w:r w:rsidR="00050ACC" w:rsidRPr="002825D3">
        <w:rPr>
          <w:rFonts w:ascii="Arial" w:hAnsi="Arial" w:cs="Arial"/>
          <w:sz w:val="24"/>
          <w:szCs w:val="24"/>
        </w:rPr>
        <w:t xml:space="preserve">the </w:t>
      </w:r>
      <w:r w:rsidRPr="002825D3">
        <w:rPr>
          <w:rFonts w:ascii="Arial" w:hAnsi="Arial" w:cs="Arial"/>
          <w:sz w:val="24"/>
          <w:szCs w:val="24"/>
        </w:rPr>
        <w:t xml:space="preserve">preparation </w:t>
      </w:r>
      <w:r w:rsidR="00050ACC" w:rsidRPr="002825D3">
        <w:rPr>
          <w:rFonts w:ascii="Arial" w:hAnsi="Arial" w:cs="Arial"/>
          <w:sz w:val="24"/>
          <w:szCs w:val="24"/>
        </w:rPr>
        <w:t xml:space="preserve">of graves </w:t>
      </w:r>
      <w:r w:rsidRPr="002825D3">
        <w:rPr>
          <w:rFonts w:ascii="Arial" w:hAnsi="Arial" w:cs="Arial"/>
          <w:sz w:val="24"/>
          <w:szCs w:val="24"/>
        </w:rPr>
        <w:t>all burials</w:t>
      </w:r>
      <w:r w:rsidR="00E7782C">
        <w:rPr>
          <w:rFonts w:ascii="Arial" w:hAnsi="Arial" w:cs="Arial"/>
          <w:sz w:val="24"/>
          <w:szCs w:val="24"/>
        </w:rPr>
        <w:t>, requests must be made at least 24 hours</w:t>
      </w:r>
      <w:r w:rsidRPr="002825D3">
        <w:rPr>
          <w:rFonts w:ascii="Arial" w:hAnsi="Arial" w:cs="Arial"/>
          <w:sz w:val="24"/>
          <w:szCs w:val="24"/>
        </w:rPr>
        <w:t xml:space="preserve"> in advance</w:t>
      </w:r>
      <w:r w:rsidR="00FD2458">
        <w:rPr>
          <w:rFonts w:ascii="Arial" w:hAnsi="Arial" w:cs="Arial"/>
          <w:sz w:val="24"/>
          <w:szCs w:val="24"/>
        </w:rPr>
        <w:t xml:space="preserve"> and the funeral cortege must be at the cemetery within these times</w:t>
      </w:r>
      <w:r w:rsidR="00050ACC" w:rsidRPr="002825D3">
        <w:rPr>
          <w:rFonts w:ascii="Arial" w:hAnsi="Arial" w:cs="Arial"/>
          <w:sz w:val="24"/>
          <w:szCs w:val="24"/>
        </w:rPr>
        <w:t>:</w:t>
      </w:r>
    </w:p>
    <w:p w14:paraId="6F0BEEA0" w14:textId="77777777" w:rsidR="003401BB" w:rsidRPr="002825D3" w:rsidRDefault="003401BB" w:rsidP="00BF66F7">
      <w:pPr>
        <w:spacing w:after="0"/>
        <w:ind w:left="567" w:hanging="567"/>
        <w:jc w:val="both"/>
        <w:rPr>
          <w:rFonts w:ascii="Arial" w:hAnsi="Arial" w:cs="Arial"/>
          <w:sz w:val="24"/>
          <w:szCs w:val="24"/>
        </w:rPr>
      </w:pPr>
    </w:p>
    <w:p w14:paraId="37CE63BD" w14:textId="77777777" w:rsidR="003401BB" w:rsidRPr="002825D3" w:rsidRDefault="00E7782C" w:rsidP="00BF66F7">
      <w:pPr>
        <w:spacing w:after="0"/>
        <w:ind w:left="567" w:hanging="567"/>
        <w:jc w:val="both"/>
        <w:rPr>
          <w:rFonts w:ascii="Arial" w:hAnsi="Arial" w:cs="Arial"/>
          <w:sz w:val="24"/>
          <w:szCs w:val="24"/>
        </w:rPr>
      </w:pPr>
      <w:r>
        <w:rPr>
          <w:rFonts w:ascii="Arial" w:hAnsi="Arial" w:cs="Arial"/>
          <w:sz w:val="24"/>
          <w:szCs w:val="24"/>
        </w:rPr>
        <w:t>From March to Octo</w:t>
      </w:r>
      <w:r w:rsidR="003401BB" w:rsidRPr="002825D3">
        <w:rPr>
          <w:rFonts w:ascii="Arial" w:hAnsi="Arial" w:cs="Arial"/>
          <w:sz w:val="24"/>
          <w:szCs w:val="24"/>
        </w:rPr>
        <w:t>ber:</w:t>
      </w:r>
    </w:p>
    <w:p w14:paraId="03D52DFE" w14:textId="77777777" w:rsidR="003401BB" w:rsidRPr="002825D3" w:rsidRDefault="003401BB" w:rsidP="00BF66F7">
      <w:pPr>
        <w:spacing w:after="0"/>
        <w:ind w:left="567" w:hanging="567"/>
        <w:jc w:val="both"/>
        <w:rPr>
          <w:rFonts w:ascii="Arial" w:hAnsi="Arial" w:cs="Arial"/>
          <w:sz w:val="24"/>
          <w:szCs w:val="24"/>
        </w:rPr>
      </w:pPr>
    </w:p>
    <w:p w14:paraId="24522511" w14:textId="77777777" w:rsidR="003401BB" w:rsidRPr="002825D3" w:rsidRDefault="006D757F" w:rsidP="00BF66F7">
      <w:pPr>
        <w:numPr>
          <w:ilvl w:val="0"/>
          <w:numId w:val="4"/>
        </w:numPr>
        <w:spacing w:after="0"/>
        <w:ind w:left="567" w:hanging="567"/>
        <w:contextualSpacing/>
        <w:jc w:val="both"/>
        <w:rPr>
          <w:rFonts w:ascii="Arial" w:hAnsi="Arial" w:cs="Arial"/>
          <w:sz w:val="24"/>
          <w:szCs w:val="24"/>
        </w:rPr>
      </w:pPr>
      <w:r>
        <w:rPr>
          <w:rFonts w:ascii="Arial" w:hAnsi="Arial" w:cs="Arial"/>
          <w:sz w:val="24"/>
          <w:szCs w:val="24"/>
        </w:rPr>
        <w:t>Monday to Sunday 10.30am to 3</w:t>
      </w:r>
      <w:r w:rsidR="009F71ED" w:rsidRPr="002825D3">
        <w:rPr>
          <w:rFonts w:ascii="Arial" w:hAnsi="Arial" w:cs="Arial"/>
          <w:sz w:val="24"/>
          <w:szCs w:val="24"/>
        </w:rPr>
        <w:t>.0</w:t>
      </w:r>
      <w:r w:rsidR="003401BB" w:rsidRPr="002825D3">
        <w:rPr>
          <w:rFonts w:ascii="Arial" w:hAnsi="Arial" w:cs="Arial"/>
          <w:sz w:val="24"/>
          <w:szCs w:val="24"/>
        </w:rPr>
        <w:t xml:space="preserve">0 pm. </w:t>
      </w:r>
    </w:p>
    <w:p w14:paraId="7E64D510" w14:textId="77777777" w:rsidR="003401BB" w:rsidRPr="002825D3" w:rsidRDefault="003401BB" w:rsidP="00BF66F7">
      <w:pPr>
        <w:spacing w:after="0"/>
        <w:ind w:left="567" w:hanging="567"/>
        <w:jc w:val="both"/>
        <w:rPr>
          <w:rFonts w:ascii="Arial" w:hAnsi="Arial" w:cs="Arial"/>
          <w:sz w:val="24"/>
          <w:szCs w:val="24"/>
        </w:rPr>
      </w:pPr>
    </w:p>
    <w:p w14:paraId="7D4EC97C" w14:textId="77777777" w:rsidR="003401BB" w:rsidRPr="002825D3" w:rsidRDefault="00E7782C" w:rsidP="00BF66F7">
      <w:pPr>
        <w:spacing w:after="0"/>
        <w:ind w:left="567" w:hanging="567"/>
        <w:jc w:val="both"/>
        <w:rPr>
          <w:rFonts w:ascii="Arial" w:hAnsi="Arial" w:cs="Arial"/>
          <w:sz w:val="24"/>
          <w:szCs w:val="24"/>
        </w:rPr>
      </w:pPr>
      <w:r>
        <w:rPr>
          <w:rFonts w:ascii="Arial" w:hAnsi="Arial" w:cs="Arial"/>
          <w:sz w:val="24"/>
          <w:szCs w:val="24"/>
        </w:rPr>
        <w:t>From November</w:t>
      </w:r>
      <w:r w:rsidR="003401BB" w:rsidRPr="002825D3">
        <w:rPr>
          <w:rFonts w:ascii="Arial" w:hAnsi="Arial" w:cs="Arial"/>
          <w:sz w:val="24"/>
          <w:szCs w:val="24"/>
        </w:rPr>
        <w:t xml:space="preserve"> to February:</w:t>
      </w:r>
    </w:p>
    <w:p w14:paraId="529491DB" w14:textId="77777777" w:rsidR="003401BB" w:rsidRPr="002825D3" w:rsidRDefault="003401BB" w:rsidP="00BF66F7">
      <w:pPr>
        <w:spacing w:after="0"/>
        <w:ind w:left="567" w:hanging="567"/>
        <w:jc w:val="both"/>
        <w:rPr>
          <w:rFonts w:ascii="Arial" w:hAnsi="Arial" w:cs="Arial"/>
          <w:sz w:val="24"/>
          <w:szCs w:val="24"/>
        </w:rPr>
      </w:pPr>
    </w:p>
    <w:p w14:paraId="28AC697C" w14:textId="77777777" w:rsidR="003401BB" w:rsidRPr="002825D3" w:rsidRDefault="006D757F" w:rsidP="00BF66F7">
      <w:pPr>
        <w:numPr>
          <w:ilvl w:val="0"/>
          <w:numId w:val="4"/>
        </w:numPr>
        <w:spacing w:after="0"/>
        <w:ind w:left="567" w:hanging="567"/>
        <w:contextualSpacing/>
        <w:jc w:val="both"/>
        <w:rPr>
          <w:rFonts w:ascii="Arial" w:hAnsi="Arial" w:cs="Arial"/>
          <w:sz w:val="24"/>
          <w:szCs w:val="24"/>
        </w:rPr>
      </w:pPr>
      <w:r>
        <w:rPr>
          <w:rFonts w:ascii="Arial" w:hAnsi="Arial" w:cs="Arial"/>
          <w:sz w:val="24"/>
          <w:szCs w:val="24"/>
        </w:rPr>
        <w:t>Monday to Sunday 10.30am to 2</w:t>
      </w:r>
      <w:r w:rsidR="009F71ED" w:rsidRPr="002825D3">
        <w:rPr>
          <w:rFonts w:ascii="Arial" w:hAnsi="Arial" w:cs="Arial"/>
          <w:sz w:val="24"/>
          <w:szCs w:val="24"/>
        </w:rPr>
        <w:t>:0</w:t>
      </w:r>
      <w:r w:rsidR="003401BB" w:rsidRPr="002825D3">
        <w:rPr>
          <w:rFonts w:ascii="Arial" w:hAnsi="Arial" w:cs="Arial"/>
          <w:sz w:val="24"/>
          <w:szCs w:val="24"/>
        </w:rPr>
        <w:t>0pm</w:t>
      </w:r>
    </w:p>
    <w:p w14:paraId="7957753D" w14:textId="77777777" w:rsidR="003401BB" w:rsidRPr="002825D3" w:rsidRDefault="003401BB" w:rsidP="00BF66F7">
      <w:pPr>
        <w:spacing w:after="0"/>
        <w:ind w:left="567" w:hanging="567"/>
        <w:jc w:val="both"/>
        <w:rPr>
          <w:rFonts w:ascii="Arial" w:hAnsi="Arial" w:cs="Arial"/>
          <w:sz w:val="24"/>
          <w:szCs w:val="24"/>
        </w:rPr>
      </w:pPr>
    </w:p>
    <w:p w14:paraId="2B399208" w14:textId="77777777" w:rsidR="003401BB" w:rsidRDefault="003401BB" w:rsidP="00FC13C3">
      <w:pPr>
        <w:ind w:left="0"/>
        <w:rPr>
          <w:rFonts w:ascii="Arial" w:hAnsi="Arial" w:cs="Arial"/>
          <w:sz w:val="24"/>
          <w:szCs w:val="24"/>
        </w:rPr>
      </w:pPr>
    </w:p>
    <w:p w14:paraId="5AA413E6" w14:textId="77777777" w:rsidR="003401BB" w:rsidRPr="002B31A4" w:rsidRDefault="003401BB" w:rsidP="00050ACC">
      <w:pPr>
        <w:ind w:left="0" w:firstLine="0"/>
        <w:rPr>
          <w:rFonts w:ascii="Arial" w:hAnsi="Arial" w:cs="Arial"/>
          <w:b/>
          <w:color w:val="8EAADB" w:themeColor="accent5" w:themeTint="99"/>
          <w:sz w:val="24"/>
          <w:szCs w:val="24"/>
        </w:rPr>
      </w:pPr>
      <w:r w:rsidRPr="002B31A4">
        <w:rPr>
          <w:rFonts w:ascii="Arial" w:hAnsi="Arial" w:cs="Arial"/>
          <w:b/>
          <w:color w:val="8EAADB" w:themeColor="accent5" w:themeTint="99"/>
          <w:sz w:val="24"/>
          <w:szCs w:val="24"/>
        </w:rPr>
        <w:t>Fees and payment</w:t>
      </w:r>
    </w:p>
    <w:p w14:paraId="639C33F9" w14:textId="77777777" w:rsidR="002C711D" w:rsidRDefault="003401BB" w:rsidP="0064624C">
      <w:pPr>
        <w:ind w:left="0" w:firstLine="0"/>
        <w:rPr>
          <w:rFonts w:ascii="Arial" w:hAnsi="Arial" w:cs="Arial"/>
          <w:sz w:val="24"/>
          <w:szCs w:val="24"/>
        </w:rPr>
      </w:pPr>
      <w:r w:rsidRPr="003401BB">
        <w:rPr>
          <w:rFonts w:ascii="Arial" w:hAnsi="Arial" w:cs="Arial"/>
          <w:sz w:val="24"/>
          <w:szCs w:val="24"/>
        </w:rPr>
        <w:t xml:space="preserve">The scale of charges </w:t>
      </w:r>
      <w:r w:rsidR="00050ACC">
        <w:rPr>
          <w:rFonts w:ascii="Arial" w:hAnsi="Arial" w:cs="Arial"/>
          <w:sz w:val="24"/>
          <w:szCs w:val="24"/>
        </w:rPr>
        <w:t>are available on the Council website as follows;</w:t>
      </w:r>
      <w:r w:rsidRPr="003401BB">
        <w:rPr>
          <w:rFonts w:ascii="Arial" w:hAnsi="Arial" w:cs="Arial"/>
          <w:sz w:val="24"/>
          <w:szCs w:val="24"/>
        </w:rPr>
        <w:t xml:space="preserve"> </w:t>
      </w:r>
    </w:p>
    <w:p w14:paraId="7A82B3FD" w14:textId="77777777" w:rsidR="00C80486" w:rsidRDefault="00BC764D" w:rsidP="0064624C">
      <w:pPr>
        <w:ind w:left="0" w:firstLine="0"/>
        <w:rPr>
          <w:rFonts w:ascii="Arial" w:hAnsi="Arial" w:cs="Arial"/>
          <w:sz w:val="24"/>
          <w:szCs w:val="24"/>
        </w:rPr>
      </w:pPr>
      <w:hyperlink r:id="rId12" w:history="1">
        <w:r w:rsidR="00C80486" w:rsidRPr="00CA1F02">
          <w:rPr>
            <w:rStyle w:val="Hyperlink"/>
            <w:rFonts w:ascii="Arial" w:hAnsi="Arial" w:cs="Arial"/>
            <w:sz w:val="24"/>
            <w:szCs w:val="24"/>
          </w:rPr>
          <w:t>https://www.derrystrabane.com/Subsites/cemeteries-(1)/Burial-Charges</w:t>
        </w:r>
      </w:hyperlink>
      <w:r w:rsidR="00C80486">
        <w:rPr>
          <w:rFonts w:ascii="Arial" w:hAnsi="Arial" w:cs="Arial"/>
          <w:sz w:val="24"/>
          <w:szCs w:val="24"/>
        </w:rPr>
        <w:t xml:space="preserve"> </w:t>
      </w:r>
    </w:p>
    <w:p w14:paraId="033FFDA1" w14:textId="77777777" w:rsidR="003401BB" w:rsidRDefault="003401BB" w:rsidP="0064624C">
      <w:pPr>
        <w:ind w:left="0" w:firstLine="0"/>
        <w:rPr>
          <w:rFonts w:ascii="Arial" w:hAnsi="Arial" w:cs="Arial"/>
          <w:sz w:val="24"/>
          <w:szCs w:val="24"/>
        </w:rPr>
      </w:pPr>
      <w:r w:rsidRPr="002825D3">
        <w:rPr>
          <w:rFonts w:ascii="Arial" w:hAnsi="Arial" w:cs="Arial"/>
          <w:sz w:val="24"/>
          <w:szCs w:val="24"/>
        </w:rPr>
        <w:t>Council will accept payment of fees by cash, cheque, BACS or debit/credit cards</w:t>
      </w:r>
      <w:r w:rsidR="00050ACC" w:rsidRPr="002825D3">
        <w:rPr>
          <w:rFonts w:ascii="Arial" w:hAnsi="Arial" w:cs="Arial"/>
          <w:sz w:val="24"/>
          <w:szCs w:val="24"/>
        </w:rPr>
        <w:t>.</w:t>
      </w:r>
    </w:p>
    <w:p w14:paraId="48F1C1C2" w14:textId="77777777" w:rsidR="00C80486" w:rsidRPr="00660521" w:rsidRDefault="00C80486" w:rsidP="0064624C">
      <w:pPr>
        <w:ind w:left="0" w:firstLine="0"/>
        <w:rPr>
          <w:rFonts w:ascii="Arial" w:hAnsi="Arial" w:cs="Arial"/>
          <w:sz w:val="24"/>
          <w:szCs w:val="24"/>
        </w:rPr>
      </w:pPr>
    </w:p>
    <w:p w14:paraId="7DA31920" w14:textId="77777777" w:rsidR="003401BB" w:rsidRPr="003401BB" w:rsidRDefault="003401BB" w:rsidP="00050ACC">
      <w:pPr>
        <w:ind w:left="0" w:firstLine="0"/>
        <w:rPr>
          <w:rFonts w:ascii="Arial" w:hAnsi="Arial" w:cs="Arial"/>
          <w:b/>
          <w:color w:val="8EAADB" w:themeColor="accent5" w:themeTint="99"/>
          <w:sz w:val="32"/>
          <w:szCs w:val="32"/>
        </w:rPr>
      </w:pPr>
      <w:r w:rsidRPr="003401BB">
        <w:rPr>
          <w:rFonts w:ascii="Arial" w:hAnsi="Arial" w:cs="Arial"/>
          <w:b/>
          <w:color w:val="8EAADB" w:themeColor="accent5" w:themeTint="99"/>
          <w:sz w:val="24"/>
          <w:szCs w:val="24"/>
        </w:rPr>
        <w:t>Public Graves</w:t>
      </w:r>
    </w:p>
    <w:p w14:paraId="7507D5CF" w14:textId="77777777" w:rsidR="002F58EA" w:rsidRDefault="00FD2458" w:rsidP="00050ACC">
      <w:pPr>
        <w:ind w:left="0" w:firstLine="0"/>
        <w:rPr>
          <w:rFonts w:ascii="Arial" w:hAnsi="Arial" w:cs="Arial"/>
          <w:sz w:val="24"/>
          <w:szCs w:val="24"/>
        </w:rPr>
      </w:pPr>
      <w:r w:rsidRPr="00FD2458">
        <w:rPr>
          <w:rFonts w:ascii="Arial" w:hAnsi="Arial" w:cs="Arial"/>
          <w:sz w:val="24"/>
          <w:szCs w:val="24"/>
        </w:rPr>
        <w:t>Council will make arrangements for a Public Health Funeral in exceptional circumstances as required under Section 25(1) of the Welfare Services Act (Northern Ireland) 1971. Council will recover the costs of the funeral from the estate of the deceased (or from any person who, for the purposes of the Health and Personal Social Services (Northern Ireland) Order 1972 was liable to maintain the deceased immediately before the death.</w:t>
      </w:r>
    </w:p>
    <w:p w14:paraId="48A269B3" w14:textId="77777777" w:rsidR="00D0049A" w:rsidRPr="00D0049A" w:rsidRDefault="00D0049A" w:rsidP="00050ACC">
      <w:pPr>
        <w:ind w:left="0" w:firstLine="0"/>
        <w:rPr>
          <w:rFonts w:ascii="Arial" w:hAnsi="Arial" w:cs="Arial"/>
          <w:sz w:val="24"/>
          <w:szCs w:val="24"/>
        </w:rPr>
      </w:pPr>
    </w:p>
    <w:p w14:paraId="19BDC97A" w14:textId="77777777" w:rsidR="002B31A4" w:rsidRPr="00050ACC" w:rsidRDefault="002B31A4" w:rsidP="00050ACC">
      <w:pPr>
        <w:ind w:left="0" w:firstLine="0"/>
        <w:rPr>
          <w:rFonts w:ascii="Arial" w:hAnsi="Arial" w:cs="Arial"/>
          <w:b/>
          <w:color w:val="8EAADB" w:themeColor="accent5" w:themeTint="99"/>
          <w:sz w:val="32"/>
          <w:szCs w:val="32"/>
        </w:rPr>
      </w:pPr>
      <w:r w:rsidRPr="00050ACC">
        <w:rPr>
          <w:rFonts w:ascii="Arial" w:hAnsi="Arial" w:cs="Arial"/>
          <w:b/>
          <w:color w:val="8EAADB" w:themeColor="accent5" w:themeTint="99"/>
          <w:sz w:val="32"/>
          <w:szCs w:val="32"/>
        </w:rPr>
        <w:t>How to arrange a Burial</w:t>
      </w:r>
    </w:p>
    <w:p w14:paraId="20E711CF" w14:textId="77777777" w:rsidR="002B31A4" w:rsidRPr="002B31A4" w:rsidRDefault="002B31A4" w:rsidP="00050ACC">
      <w:pPr>
        <w:ind w:left="0" w:firstLine="0"/>
        <w:rPr>
          <w:rFonts w:ascii="Arial" w:hAnsi="Arial" w:cs="Arial"/>
          <w:b/>
          <w:color w:val="8EAADB" w:themeColor="accent5" w:themeTint="99"/>
          <w:sz w:val="24"/>
          <w:szCs w:val="24"/>
        </w:rPr>
      </w:pPr>
      <w:r w:rsidRPr="002B31A4">
        <w:rPr>
          <w:rFonts w:ascii="Arial" w:hAnsi="Arial" w:cs="Arial"/>
          <w:b/>
          <w:color w:val="8EAADB" w:themeColor="accent5" w:themeTint="99"/>
          <w:sz w:val="24"/>
          <w:szCs w:val="24"/>
        </w:rPr>
        <w:t>Registering the Death</w:t>
      </w:r>
    </w:p>
    <w:p w14:paraId="5BA2E66C" w14:textId="77777777" w:rsidR="00F3691E" w:rsidRDefault="002B31A4" w:rsidP="00BF66F7">
      <w:pPr>
        <w:ind w:left="0" w:firstLine="0"/>
        <w:rPr>
          <w:rFonts w:ascii="Arial" w:hAnsi="Arial" w:cs="Arial"/>
          <w:sz w:val="24"/>
          <w:szCs w:val="24"/>
        </w:rPr>
      </w:pPr>
      <w:r w:rsidRPr="002B31A4">
        <w:rPr>
          <w:rFonts w:ascii="Arial" w:hAnsi="Arial" w:cs="Arial"/>
          <w:sz w:val="24"/>
          <w:szCs w:val="24"/>
        </w:rPr>
        <w:t xml:space="preserve">By law, all deaths occurring in Northern Ireland must be registered with the General Register Office (Northern Ireland). A death which occurs in Northern Ireland can be registered in any of the Registrar’s Offices in Northern Ireland.  </w:t>
      </w:r>
    </w:p>
    <w:p w14:paraId="136EAE3B" w14:textId="77777777" w:rsidR="0031151A" w:rsidRDefault="002B31A4" w:rsidP="00BF66F7">
      <w:pPr>
        <w:ind w:left="0" w:firstLine="0"/>
        <w:rPr>
          <w:rFonts w:ascii="Arial" w:hAnsi="Arial" w:cs="Arial"/>
          <w:sz w:val="24"/>
          <w:szCs w:val="24"/>
        </w:rPr>
      </w:pPr>
      <w:r w:rsidRPr="002B31A4">
        <w:rPr>
          <w:rFonts w:ascii="Arial" w:hAnsi="Arial" w:cs="Arial"/>
          <w:sz w:val="24"/>
          <w:szCs w:val="24"/>
        </w:rPr>
        <w:t xml:space="preserve"> </w:t>
      </w:r>
    </w:p>
    <w:p w14:paraId="181EBD9E" w14:textId="77777777" w:rsidR="00D0049A" w:rsidRDefault="00D0049A" w:rsidP="00BF66F7">
      <w:pPr>
        <w:ind w:left="0" w:firstLine="0"/>
        <w:rPr>
          <w:rFonts w:ascii="Arial" w:hAnsi="Arial" w:cs="Arial"/>
          <w:sz w:val="24"/>
          <w:szCs w:val="24"/>
        </w:rPr>
      </w:pPr>
    </w:p>
    <w:p w14:paraId="6E5D0201" w14:textId="77777777" w:rsidR="00C5291F" w:rsidRDefault="00C5291F" w:rsidP="00BF66F7">
      <w:pPr>
        <w:ind w:left="0" w:firstLine="0"/>
        <w:rPr>
          <w:rFonts w:ascii="Arial" w:hAnsi="Arial" w:cs="Arial"/>
          <w:sz w:val="24"/>
          <w:szCs w:val="24"/>
        </w:rPr>
      </w:pPr>
    </w:p>
    <w:p w14:paraId="0122D5A1" w14:textId="77777777" w:rsidR="0031151A" w:rsidRPr="002B31A4" w:rsidRDefault="00D0049A" w:rsidP="00050ACC">
      <w:pPr>
        <w:ind w:left="0" w:firstLine="0"/>
        <w:rPr>
          <w:rFonts w:ascii="Arial" w:hAnsi="Arial" w:cs="Arial"/>
          <w:b/>
          <w:color w:val="8EAADB" w:themeColor="accent5" w:themeTint="99"/>
          <w:sz w:val="24"/>
          <w:szCs w:val="24"/>
        </w:rPr>
      </w:pPr>
      <w:r>
        <w:rPr>
          <w:rFonts w:ascii="Arial" w:hAnsi="Arial" w:cs="Arial"/>
          <w:b/>
          <w:color w:val="8EAADB" w:themeColor="accent5" w:themeTint="99"/>
          <w:sz w:val="24"/>
          <w:szCs w:val="24"/>
        </w:rPr>
        <w:t>Grant of</w:t>
      </w:r>
      <w:r w:rsidR="002B31A4" w:rsidRPr="002B31A4">
        <w:rPr>
          <w:rFonts w:ascii="Arial" w:hAnsi="Arial" w:cs="Arial"/>
          <w:b/>
          <w:color w:val="8EAADB" w:themeColor="accent5" w:themeTint="99"/>
          <w:sz w:val="24"/>
          <w:szCs w:val="24"/>
        </w:rPr>
        <w:t xml:space="preserve"> </w:t>
      </w:r>
      <w:r w:rsidR="00E648AB">
        <w:rPr>
          <w:rFonts w:ascii="Arial" w:hAnsi="Arial" w:cs="Arial"/>
          <w:b/>
          <w:color w:val="8EAADB" w:themeColor="accent5" w:themeTint="99"/>
          <w:sz w:val="24"/>
          <w:szCs w:val="24"/>
        </w:rPr>
        <w:t xml:space="preserve">Exclusive </w:t>
      </w:r>
      <w:r w:rsidR="002B31A4" w:rsidRPr="002B31A4">
        <w:rPr>
          <w:rFonts w:ascii="Arial" w:hAnsi="Arial" w:cs="Arial"/>
          <w:b/>
          <w:color w:val="8EAADB" w:themeColor="accent5" w:themeTint="99"/>
          <w:sz w:val="24"/>
          <w:szCs w:val="24"/>
        </w:rPr>
        <w:t>Rights of Burial (Grave Paper or Deed)</w:t>
      </w:r>
      <w:r w:rsidR="007B0041">
        <w:rPr>
          <w:rFonts w:ascii="Arial" w:hAnsi="Arial" w:cs="Arial"/>
          <w:b/>
          <w:color w:val="8EAADB" w:themeColor="accent5" w:themeTint="99"/>
          <w:sz w:val="24"/>
          <w:szCs w:val="24"/>
        </w:rPr>
        <w:t xml:space="preserve"> </w:t>
      </w:r>
      <w:r w:rsidR="007B0041" w:rsidRPr="007B0041">
        <w:rPr>
          <w:rFonts w:ascii="Arial" w:hAnsi="Arial" w:cs="Arial"/>
          <w:b/>
          <w:color w:val="FF0000"/>
          <w:sz w:val="24"/>
          <w:szCs w:val="24"/>
        </w:rPr>
        <w:t xml:space="preserve"> </w:t>
      </w:r>
    </w:p>
    <w:p w14:paraId="306A3F4E" w14:textId="77777777" w:rsidR="00C349C5" w:rsidRDefault="00C349C5" w:rsidP="00C349C5">
      <w:pPr>
        <w:spacing w:after="0"/>
        <w:ind w:left="0" w:firstLine="0"/>
        <w:jc w:val="both"/>
        <w:rPr>
          <w:rFonts w:ascii="Arial" w:hAnsi="Arial" w:cs="Arial"/>
          <w:sz w:val="24"/>
          <w:szCs w:val="24"/>
        </w:rPr>
      </w:pPr>
      <w:r w:rsidRPr="00C349C5">
        <w:rPr>
          <w:rFonts w:ascii="Arial" w:hAnsi="Arial" w:cs="Arial"/>
          <w:sz w:val="24"/>
          <w:szCs w:val="24"/>
        </w:rPr>
        <w:t xml:space="preserve">A person wishing to purchase the </w:t>
      </w:r>
      <w:r w:rsidR="00E648AB">
        <w:rPr>
          <w:rFonts w:ascii="Arial" w:hAnsi="Arial" w:cs="Arial"/>
          <w:sz w:val="24"/>
          <w:szCs w:val="24"/>
        </w:rPr>
        <w:t xml:space="preserve">Exclusive </w:t>
      </w:r>
      <w:r w:rsidRPr="00C349C5">
        <w:rPr>
          <w:rFonts w:ascii="Arial" w:hAnsi="Arial" w:cs="Arial"/>
          <w:sz w:val="24"/>
          <w:szCs w:val="24"/>
        </w:rPr>
        <w:t>Right of Burial is required to complete a grave application form that can be obtained from Cemeteries Office.   A Funeral Director can complete this form on behalf of the applicant; however, it is the responsibility of the purchaser to ensure all information provided is correct and accurate.</w:t>
      </w:r>
    </w:p>
    <w:p w14:paraId="770B678E" w14:textId="77777777" w:rsidR="00C349C5" w:rsidRPr="00C349C5" w:rsidRDefault="00C349C5" w:rsidP="00C349C5">
      <w:pPr>
        <w:spacing w:after="0"/>
        <w:ind w:left="0" w:firstLine="0"/>
        <w:jc w:val="both"/>
        <w:rPr>
          <w:rFonts w:ascii="Arial" w:hAnsi="Arial" w:cs="Arial"/>
          <w:sz w:val="24"/>
          <w:szCs w:val="24"/>
        </w:rPr>
      </w:pPr>
    </w:p>
    <w:p w14:paraId="0B909E39" w14:textId="77777777" w:rsidR="00C349C5" w:rsidRDefault="00C349C5" w:rsidP="00C349C5">
      <w:pPr>
        <w:spacing w:after="0"/>
        <w:ind w:left="0" w:firstLine="0"/>
        <w:jc w:val="both"/>
        <w:rPr>
          <w:rFonts w:ascii="Arial" w:hAnsi="Arial" w:cs="Arial"/>
          <w:sz w:val="24"/>
          <w:szCs w:val="24"/>
        </w:rPr>
      </w:pPr>
      <w:r w:rsidRPr="00C349C5">
        <w:rPr>
          <w:rFonts w:ascii="Arial" w:hAnsi="Arial" w:cs="Arial"/>
          <w:b/>
          <w:sz w:val="24"/>
          <w:szCs w:val="24"/>
        </w:rPr>
        <w:t>N.B</w:t>
      </w:r>
      <w:r w:rsidRPr="00C349C5">
        <w:rPr>
          <w:rFonts w:ascii="Arial" w:hAnsi="Arial" w:cs="Arial"/>
          <w:sz w:val="24"/>
          <w:szCs w:val="24"/>
        </w:rPr>
        <w:t xml:space="preserve"> Funeral Directors must provide the name of the proprietor if completing this form. When you sign this form it means that you, and your beneficiaries, </w:t>
      </w:r>
      <w:r w:rsidRPr="00C349C5">
        <w:rPr>
          <w:rFonts w:ascii="Arial" w:hAnsi="Arial" w:cs="Arial"/>
          <w:sz w:val="24"/>
          <w:szCs w:val="24"/>
        </w:rPr>
        <w:lastRenderedPageBreak/>
        <w:t>are agreeing to take all responsibility for maintaining the grave site in accordance to all Council rules and regulations relating to cemeteries.</w:t>
      </w:r>
    </w:p>
    <w:p w14:paraId="4612B4AB" w14:textId="77777777" w:rsidR="00C349C5" w:rsidRDefault="00C349C5" w:rsidP="00C349C5">
      <w:pPr>
        <w:spacing w:after="0"/>
        <w:ind w:left="0" w:firstLine="0"/>
        <w:jc w:val="both"/>
        <w:rPr>
          <w:rFonts w:ascii="Arial" w:hAnsi="Arial" w:cs="Arial"/>
          <w:sz w:val="24"/>
          <w:szCs w:val="24"/>
        </w:rPr>
      </w:pPr>
    </w:p>
    <w:p w14:paraId="56A9D44B" w14:textId="77777777" w:rsidR="00C349C5" w:rsidRPr="006373BC" w:rsidRDefault="006373BC" w:rsidP="006373BC">
      <w:pPr>
        <w:spacing w:after="0"/>
        <w:ind w:left="0" w:firstLine="0"/>
        <w:jc w:val="both"/>
        <w:rPr>
          <w:rFonts w:ascii="Arial" w:hAnsi="Arial" w:cs="Arial"/>
          <w:sz w:val="24"/>
          <w:szCs w:val="24"/>
        </w:rPr>
      </w:pPr>
      <w:r w:rsidRPr="00E648AB">
        <w:rPr>
          <w:rFonts w:ascii="Arial" w:hAnsi="Arial" w:cs="Arial"/>
          <w:sz w:val="24"/>
          <w:szCs w:val="24"/>
        </w:rPr>
        <w:t>To purchase a grave, you purchase what is known as ‘Exclusive Rights of Burial’ for a grave space</w:t>
      </w:r>
      <w:r w:rsidRPr="006373BC">
        <w:rPr>
          <w:rFonts w:ascii="Arial" w:hAnsi="Arial" w:cs="Arial"/>
          <w:sz w:val="24"/>
          <w:szCs w:val="24"/>
        </w:rPr>
        <w:t>. The general rule is that you can only purchase a grave at the time of bereavement. It should be noted that when you purchase the exclusive rights of burial you only purchase the right to bury in the grave and not the ground. Graves are sold in succession.</w:t>
      </w:r>
    </w:p>
    <w:p w14:paraId="4C4228B9" w14:textId="77777777" w:rsidR="006373BC" w:rsidRPr="006373BC" w:rsidRDefault="006373BC" w:rsidP="006373BC">
      <w:pPr>
        <w:spacing w:after="0"/>
        <w:ind w:left="0" w:firstLine="0"/>
        <w:jc w:val="both"/>
        <w:rPr>
          <w:rFonts w:ascii="Arial" w:hAnsi="Arial" w:cs="Arial"/>
          <w:sz w:val="24"/>
          <w:szCs w:val="24"/>
        </w:rPr>
      </w:pPr>
    </w:p>
    <w:p w14:paraId="21211521" w14:textId="77777777" w:rsidR="006373BC" w:rsidRPr="006373BC" w:rsidRDefault="006373BC" w:rsidP="006373BC">
      <w:pPr>
        <w:spacing w:after="0"/>
        <w:ind w:left="0" w:firstLine="0"/>
        <w:jc w:val="both"/>
        <w:rPr>
          <w:rFonts w:ascii="Arial" w:hAnsi="Arial" w:cs="Arial"/>
          <w:sz w:val="24"/>
          <w:szCs w:val="24"/>
        </w:rPr>
      </w:pPr>
      <w:r w:rsidRPr="006373BC">
        <w:rPr>
          <w:rFonts w:ascii="Arial" w:hAnsi="Arial" w:cs="Arial"/>
          <w:sz w:val="24"/>
          <w:szCs w:val="24"/>
        </w:rPr>
        <w:t xml:space="preserve">A person who </w:t>
      </w:r>
      <w:r w:rsidR="00D0049A">
        <w:rPr>
          <w:rFonts w:ascii="Arial" w:hAnsi="Arial" w:cs="Arial"/>
          <w:sz w:val="24"/>
          <w:szCs w:val="24"/>
        </w:rPr>
        <w:t>wishes to purchase the</w:t>
      </w:r>
      <w:r w:rsidRPr="006373BC">
        <w:rPr>
          <w:rFonts w:ascii="Arial" w:hAnsi="Arial" w:cs="Arial"/>
          <w:sz w:val="24"/>
          <w:szCs w:val="24"/>
        </w:rPr>
        <w:t xml:space="preserve"> right of burial in a grave shall agree to conform to all Rules and Regulations in force or thereafter made by the Council.  Upon their death, those rights formally transfer to their beneficiaries unless indicated differently in last will and testament.   Where no will and testament is present a relevant family members will be expected to sign an indemnity form prior to any grave being opened.</w:t>
      </w:r>
    </w:p>
    <w:p w14:paraId="0D345740" w14:textId="77777777" w:rsidR="006373BC" w:rsidRPr="006373BC" w:rsidRDefault="006373BC" w:rsidP="006373BC">
      <w:pPr>
        <w:spacing w:after="0"/>
        <w:ind w:left="0" w:firstLine="0"/>
        <w:jc w:val="both"/>
        <w:rPr>
          <w:rFonts w:ascii="Arial" w:hAnsi="Arial" w:cs="Arial"/>
          <w:sz w:val="24"/>
          <w:szCs w:val="24"/>
        </w:rPr>
      </w:pPr>
      <w:r w:rsidRPr="006373BC">
        <w:rPr>
          <w:rFonts w:ascii="Arial" w:hAnsi="Arial" w:cs="Arial"/>
          <w:sz w:val="24"/>
          <w:szCs w:val="24"/>
        </w:rPr>
        <w:tab/>
      </w:r>
      <w:r w:rsidRPr="006373BC">
        <w:rPr>
          <w:rFonts w:ascii="Arial" w:hAnsi="Arial" w:cs="Arial"/>
          <w:sz w:val="24"/>
          <w:szCs w:val="24"/>
        </w:rPr>
        <w:tab/>
      </w:r>
      <w:r w:rsidRPr="006373BC">
        <w:rPr>
          <w:rFonts w:ascii="Arial" w:hAnsi="Arial" w:cs="Arial"/>
          <w:sz w:val="24"/>
          <w:szCs w:val="24"/>
        </w:rPr>
        <w:tab/>
      </w:r>
      <w:r w:rsidRPr="006373BC">
        <w:rPr>
          <w:rFonts w:ascii="Arial" w:hAnsi="Arial" w:cs="Arial"/>
          <w:sz w:val="24"/>
          <w:szCs w:val="24"/>
        </w:rPr>
        <w:tab/>
      </w:r>
      <w:r w:rsidRPr="006373BC">
        <w:rPr>
          <w:rFonts w:ascii="Arial" w:hAnsi="Arial" w:cs="Arial"/>
          <w:sz w:val="24"/>
          <w:szCs w:val="24"/>
        </w:rPr>
        <w:tab/>
      </w:r>
      <w:r w:rsidRPr="006373BC">
        <w:rPr>
          <w:rFonts w:ascii="Arial" w:hAnsi="Arial" w:cs="Arial"/>
          <w:sz w:val="24"/>
          <w:szCs w:val="24"/>
        </w:rPr>
        <w:tab/>
      </w:r>
      <w:r w:rsidRPr="006373BC">
        <w:rPr>
          <w:rFonts w:ascii="Arial" w:hAnsi="Arial" w:cs="Arial"/>
          <w:sz w:val="24"/>
          <w:szCs w:val="24"/>
        </w:rPr>
        <w:tab/>
      </w:r>
      <w:r w:rsidRPr="006373BC">
        <w:rPr>
          <w:rFonts w:ascii="Arial" w:hAnsi="Arial" w:cs="Arial"/>
          <w:sz w:val="24"/>
          <w:szCs w:val="24"/>
        </w:rPr>
        <w:tab/>
      </w:r>
      <w:r w:rsidRPr="006373BC">
        <w:rPr>
          <w:rFonts w:ascii="Arial" w:hAnsi="Arial" w:cs="Arial"/>
          <w:sz w:val="24"/>
          <w:szCs w:val="24"/>
        </w:rPr>
        <w:tab/>
      </w:r>
      <w:r w:rsidRPr="006373BC">
        <w:rPr>
          <w:rFonts w:ascii="Arial" w:hAnsi="Arial" w:cs="Arial"/>
          <w:sz w:val="24"/>
          <w:szCs w:val="24"/>
        </w:rPr>
        <w:tab/>
      </w:r>
      <w:r w:rsidRPr="006373BC">
        <w:rPr>
          <w:rFonts w:ascii="Arial" w:hAnsi="Arial" w:cs="Arial"/>
          <w:sz w:val="24"/>
          <w:szCs w:val="24"/>
        </w:rPr>
        <w:tab/>
      </w:r>
      <w:r w:rsidRPr="006373BC">
        <w:rPr>
          <w:rFonts w:ascii="Arial" w:hAnsi="Arial" w:cs="Arial"/>
          <w:sz w:val="24"/>
          <w:szCs w:val="24"/>
        </w:rPr>
        <w:tab/>
      </w:r>
    </w:p>
    <w:p w14:paraId="2C03F7EF" w14:textId="77777777" w:rsidR="006373BC" w:rsidRPr="006373BC" w:rsidRDefault="006373BC" w:rsidP="006373BC">
      <w:pPr>
        <w:spacing w:after="0"/>
        <w:ind w:left="0" w:firstLine="0"/>
        <w:jc w:val="both"/>
        <w:rPr>
          <w:rFonts w:ascii="Arial" w:hAnsi="Arial" w:cs="Arial"/>
          <w:sz w:val="24"/>
          <w:szCs w:val="24"/>
        </w:rPr>
      </w:pPr>
      <w:r w:rsidRPr="006373BC">
        <w:rPr>
          <w:rFonts w:ascii="Arial" w:hAnsi="Arial" w:cs="Arial"/>
          <w:sz w:val="24"/>
          <w:szCs w:val="24"/>
        </w:rPr>
        <w:t xml:space="preserve">The deed owner or beneficiaries have the right to erect headstones or other memorials subject to all conditions being met as per Cemetery Rules and Regulations.  If the person who owns the exclusive rights of burial dies, it is assumed that they have given permission that they can be buried in that grave. </w:t>
      </w:r>
    </w:p>
    <w:p w14:paraId="2F4B62D1" w14:textId="77777777" w:rsidR="006373BC" w:rsidRPr="006373BC" w:rsidRDefault="006373BC" w:rsidP="006373BC">
      <w:pPr>
        <w:spacing w:after="0"/>
        <w:ind w:left="0" w:firstLine="0"/>
        <w:jc w:val="both"/>
        <w:rPr>
          <w:rFonts w:ascii="Arial" w:hAnsi="Arial" w:cs="Arial"/>
          <w:sz w:val="24"/>
          <w:szCs w:val="24"/>
        </w:rPr>
      </w:pPr>
    </w:p>
    <w:p w14:paraId="7A1AC157" w14:textId="77777777" w:rsidR="006373BC" w:rsidRPr="006373BC" w:rsidRDefault="006373BC" w:rsidP="006373BC">
      <w:pPr>
        <w:spacing w:after="0"/>
        <w:ind w:left="0" w:firstLine="0"/>
        <w:jc w:val="both"/>
        <w:rPr>
          <w:rFonts w:ascii="Arial" w:hAnsi="Arial" w:cs="Arial"/>
          <w:sz w:val="24"/>
          <w:szCs w:val="24"/>
        </w:rPr>
      </w:pPr>
      <w:r w:rsidRPr="006373BC">
        <w:rPr>
          <w:rFonts w:ascii="Arial" w:hAnsi="Arial" w:cs="Arial"/>
          <w:sz w:val="24"/>
          <w:szCs w:val="24"/>
        </w:rPr>
        <w:t xml:space="preserve">Only one person will be registered as the owner of exclusive rights of burial. It is permissible to inherit exclusive rights of burial, for example if someone is named as a will beneficiary. </w:t>
      </w:r>
    </w:p>
    <w:p w14:paraId="6F782981" w14:textId="77777777" w:rsidR="006373BC" w:rsidRPr="006373BC" w:rsidRDefault="006373BC" w:rsidP="006373BC">
      <w:pPr>
        <w:spacing w:after="0"/>
        <w:ind w:left="0" w:firstLine="0"/>
        <w:jc w:val="both"/>
        <w:rPr>
          <w:rFonts w:ascii="Arial" w:hAnsi="Arial" w:cs="Arial"/>
          <w:sz w:val="24"/>
          <w:szCs w:val="24"/>
        </w:rPr>
      </w:pPr>
    </w:p>
    <w:p w14:paraId="6FDD204A" w14:textId="77777777" w:rsidR="009E1E22" w:rsidRDefault="006373BC" w:rsidP="009E1E22">
      <w:pPr>
        <w:spacing w:after="0"/>
        <w:ind w:left="0" w:firstLine="0"/>
        <w:jc w:val="both"/>
        <w:rPr>
          <w:rFonts w:ascii="Arial" w:hAnsi="Arial" w:cs="Arial"/>
          <w:b/>
          <w:color w:val="8EAADB" w:themeColor="accent5" w:themeTint="99"/>
          <w:sz w:val="24"/>
          <w:szCs w:val="24"/>
        </w:rPr>
      </w:pPr>
      <w:r w:rsidRPr="006373BC">
        <w:rPr>
          <w:rFonts w:ascii="Arial" w:hAnsi="Arial" w:cs="Arial"/>
          <w:sz w:val="24"/>
          <w:szCs w:val="24"/>
        </w:rPr>
        <w:t>The number of burials that can be accommodated in a grave is dependent on a number of factor</w:t>
      </w:r>
      <w:r w:rsidR="00091D72">
        <w:rPr>
          <w:rFonts w:ascii="Arial" w:hAnsi="Arial" w:cs="Arial"/>
          <w:sz w:val="24"/>
          <w:szCs w:val="24"/>
        </w:rPr>
        <w:t xml:space="preserve">s including ground conditions. </w:t>
      </w:r>
      <w:r w:rsidRPr="006373BC">
        <w:rPr>
          <w:rFonts w:ascii="Arial" w:hAnsi="Arial" w:cs="Arial"/>
          <w:sz w:val="24"/>
          <w:szCs w:val="24"/>
        </w:rPr>
        <w:t>Up to three burials may be possible in a standard plot.  Council will only guarantee one interment in any one plot.</w:t>
      </w:r>
    </w:p>
    <w:p w14:paraId="112C9C6A" w14:textId="77777777" w:rsidR="009E1E22" w:rsidRDefault="009E1E22" w:rsidP="00050ACC">
      <w:pPr>
        <w:ind w:left="0" w:firstLine="0"/>
        <w:rPr>
          <w:rFonts w:ascii="Arial" w:hAnsi="Arial" w:cs="Arial"/>
          <w:b/>
          <w:color w:val="8EAADB" w:themeColor="accent5" w:themeTint="99"/>
          <w:sz w:val="24"/>
          <w:szCs w:val="24"/>
        </w:rPr>
      </w:pPr>
    </w:p>
    <w:p w14:paraId="777946C7" w14:textId="77777777" w:rsidR="00D0049A" w:rsidRPr="00D0049A" w:rsidRDefault="00D0049A" w:rsidP="00D0049A">
      <w:pPr>
        <w:ind w:left="0" w:firstLine="0"/>
        <w:rPr>
          <w:rFonts w:ascii="Arial" w:hAnsi="Arial" w:cs="Arial"/>
          <w:b/>
          <w:color w:val="8EAADB" w:themeColor="accent5" w:themeTint="99"/>
          <w:sz w:val="24"/>
          <w:szCs w:val="24"/>
        </w:rPr>
      </w:pPr>
      <w:r w:rsidRPr="00D0049A">
        <w:rPr>
          <w:rFonts w:ascii="Arial" w:hAnsi="Arial" w:cs="Arial"/>
          <w:b/>
          <w:color w:val="8EAADB" w:themeColor="accent5" w:themeTint="99"/>
          <w:sz w:val="24"/>
          <w:szCs w:val="24"/>
        </w:rPr>
        <w:t xml:space="preserve">Transfer of Burial Rights – </w:t>
      </w:r>
    </w:p>
    <w:p w14:paraId="029D29F2" w14:textId="77777777" w:rsidR="00D0049A" w:rsidRPr="00D0049A" w:rsidRDefault="00D0049A" w:rsidP="00D0049A">
      <w:pPr>
        <w:spacing w:after="0"/>
        <w:ind w:left="426" w:firstLine="0"/>
        <w:jc w:val="both"/>
        <w:rPr>
          <w:rFonts w:ascii="Arial" w:hAnsi="Arial" w:cs="Arial"/>
          <w:sz w:val="24"/>
          <w:szCs w:val="24"/>
        </w:rPr>
      </w:pPr>
      <w:r w:rsidRPr="00D0049A">
        <w:rPr>
          <w:rFonts w:ascii="Arial" w:hAnsi="Arial" w:cs="Arial"/>
          <w:sz w:val="24"/>
          <w:szCs w:val="24"/>
        </w:rPr>
        <w:t xml:space="preserve">There are three situations where it would be possible to transfer the rights of burial </w:t>
      </w:r>
    </w:p>
    <w:p w14:paraId="625EE0E2" w14:textId="77777777" w:rsidR="00D0049A" w:rsidRPr="00D0049A" w:rsidRDefault="00D0049A" w:rsidP="00D0049A">
      <w:pPr>
        <w:spacing w:after="0"/>
        <w:ind w:left="426" w:firstLine="0"/>
        <w:jc w:val="both"/>
        <w:rPr>
          <w:rFonts w:ascii="Arial" w:hAnsi="Arial" w:cs="Arial"/>
          <w:sz w:val="24"/>
          <w:szCs w:val="24"/>
        </w:rPr>
      </w:pPr>
    </w:p>
    <w:p w14:paraId="6CE6323E" w14:textId="77777777" w:rsidR="00D0049A" w:rsidRPr="00D0049A" w:rsidRDefault="00D0049A" w:rsidP="00D0049A">
      <w:pPr>
        <w:numPr>
          <w:ilvl w:val="0"/>
          <w:numId w:val="12"/>
        </w:numPr>
        <w:spacing w:after="0"/>
        <w:ind w:left="786"/>
        <w:contextualSpacing/>
        <w:jc w:val="both"/>
        <w:rPr>
          <w:rFonts w:ascii="Arial" w:hAnsi="Arial" w:cs="Arial"/>
          <w:sz w:val="24"/>
          <w:szCs w:val="24"/>
        </w:rPr>
      </w:pPr>
      <w:r w:rsidRPr="00D0049A">
        <w:rPr>
          <w:rFonts w:ascii="Arial" w:hAnsi="Arial" w:cs="Arial"/>
          <w:sz w:val="24"/>
          <w:szCs w:val="24"/>
        </w:rPr>
        <w:t xml:space="preserve">If the present registered rights of burial holder is alive and wishes to transfer the rights of burial to a specific person they must provide Council with a letter of conferment </w:t>
      </w:r>
    </w:p>
    <w:p w14:paraId="562253D5" w14:textId="77777777" w:rsidR="00D0049A" w:rsidRPr="00D0049A" w:rsidRDefault="00D0049A" w:rsidP="00D0049A">
      <w:pPr>
        <w:spacing w:after="0"/>
        <w:ind w:left="66" w:firstLine="0"/>
        <w:jc w:val="both"/>
        <w:rPr>
          <w:rFonts w:ascii="Arial" w:hAnsi="Arial" w:cs="Arial"/>
          <w:sz w:val="24"/>
          <w:szCs w:val="24"/>
        </w:rPr>
      </w:pPr>
    </w:p>
    <w:p w14:paraId="7DF6EE03" w14:textId="77777777" w:rsidR="00D0049A" w:rsidRPr="00D0049A" w:rsidRDefault="00D0049A" w:rsidP="00D0049A">
      <w:pPr>
        <w:numPr>
          <w:ilvl w:val="0"/>
          <w:numId w:val="12"/>
        </w:numPr>
        <w:spacing w:after="0"/>
        <w:contextualSpacing/>
        <w:jc w:val="both"/>
        <w:rPr>
          <w:rFonts w:ascii="Arial" w:hAnsi="Arial" w:cs="Arial"/>
          <w:sz w:val="24"/>
          <w:szCs w:val="24"/>
        </w:rPr>
      </w:pPr>
      <w:r w:rsidRPr="00D0049A">
        <w:rPr>
          <w:rFonts w:ascii="Arial" w:hAnsi="Arial" w:cs="Arial"/>
          <w:sz w:val="24"/>
          <w:szCs w:val="24"/>
        </w:rPr>
        <w:t xml:space="preserve">If the registered owner is deceased and has left a will bequeathing the rights of burial to a specific person, the rights of burial will be transferred to that person upon application to the Council and upon production of the said will and grave papers. </w:t>
      </w:r>
    </w:p>
    <w:p w14:paraId="0515EEEA" w14:textId="77777777" w:rsidR="00D0049A" w:rsidRPr="00D0049A" w:rsidRDefault="00D0049A" w:rsidP="00D0049A">
      <w:pPr>
        <w:spacing w:after="0"/>
        <w:ind w:left="0" w:firstLine="0"/>
        <w:jc w:val="both"/>
        <w:rPr>
          <w:rFonts w:ascii="Arial" w:hAnsi="Arial" w:cs="Arial"/>
          <w:sz w:val="24"/>
          <w:szCs w:val="24"/>
        </w:rPr>
      </w:pPr>
    </w:p>
    <w:p w14:paraId="357B4A5F" w14:textId="77777777" w:rsidR="00D0049A" w:rsidRPr="00D0049A" w:rsidRDefault="00D0049A" w:rsidP="00D0049A">
      <w:pPr>
        <w:numPr>
          <w:ilvl w:val="0"/>
          <w:numId w:val="12"/>
        </w:numPr>
        <w:spacing w:after="0"/>
        <w:contextualSpacing/>
        <w:jc w:val="both"/>
        <w:rPr>
          <w:rFonts w:ascii="Arial" w:hAnsi="Arial" w:cs="Arial"/>
          <w:sz w:val="24"/>
          <w:szCs w:val="24"/>
        </w:rPr>
      </w:pPr>
      <w:r w:rsidRPr="00D0049A">
        <w:rPr>
          <w:rFonts w:ascii="Arial" w:hAnsi="Arial" w:cs="Arial"/>
          <w:sz w:val="24"/>
          <w:szCs w:val="24"/>
        </w:rPr>
        <w:t>If the registered owner is deceased and has left a will but the will does not state who the exclusive rights of burial should transfer to; or if the deceased registered owner has left no will (dies intestate) the exclusive rights of burial in both cases automatically transfers to the owner’s beneficiaries.</w:t>
      </w:r>
    </w:p>
    <w:p w14:paraId="55E0DD4D" w14:textId="77777777" w:rsidR="00D0049A" w:rsidRPr="00D0049A" w:rsidRDefault="00D0049A" w:rsidP="00D0049A">
      <w:pPr>
        <w:ind w:left="720"/>
        <w:contextualSpacing/>
        <w:rPr>
          <w:rFonts w:ascii="Arial" w:hAnsi="Arial" w:cs="Arial"/>
          <w:sz w:val="24"/>
          <w:szCs w:val="24"/>
        </w:rPr>
      </w:pPr>
    </w:p>
    <w:p w14:paraId="2E96B50E" w14:textId="77777777" w:rsidR="00D0049A" w:rsidRPr="00D0049A" w:rsidRDefault="00D0049A" w:rsidP="00C5291F">
      <w:pPr>
        <w:contextualSpacing/>
        <w:rPr>
          <w:rFonts w:ascii="Arial" w:hAnsi="Arial" w:cs="Arial"/>
          <w:sz w:val="24"/>
          <w:szCs w:val="24"/>
        </w:rPr>
      </w:pPr>
      <w:r w:rsidRPr="00D0049A">
        <w:rPr>
          <w:rFonts w:ascii="Arial" w:hAnsi="Arial" w:cs="Arial"/>
          <w:sz w:val="24"/>
          <w:szCs w:val="24"/>
        </w:rPr>
        <w:t>In both cases where the owner is deceased, the following is required:</w:t>
      </w:r>
    </w:p>
    <w:p w14:paraId="66ACAB02" w14:textId="77777777" w:rsidR="00D0049A" w:rsidRPr="00D0049A" w:rsidRDefault="00D0049A" w:rsidP="00D0049A">
      <w:pPr>
        <w:numPr>
          <w:ilvl w:val="0"/>
          <w:numId w:val="12"/>
        </w:numPr>
        <w:contextualSpacing/>
        <w:rPr>
          <w:rFonts w:ascii="Arial" w:hAnsi="Arial" w:cs="Arial"/>
          <w:sz w:val="24"/>
          <w:szCs w:val="24"/>
        </w:rPr>
      </w:pPr>
      <w:r w:rsidRPr="00D0049A">
        <w:rPr>
          <w:rFonts w:ascii="Arial" w:hAnsi="Arial" w:cs="Arial"/>
          <w:sz w:val="24"/>
          <w:szCs w:val="24"/>
        </w:rPr>
        <w:t>A letter of indemnity;</w:t>
      </w:r>
    </w:p>
    <w:p w14:paraId="09294C2A" w14:textId="77777777" w:rsidR="00D0049A" w:rsidRPr="00D0049A" w:rsidRDefault="00D0049A" w:rsidP="00D0049A">
      <w:pPr>
        <w:numPr>
          <w:ilvl w:val="0"/>
          <w:numId w:val="12"/>
        </w:numPr>
        <w:contextualSpacing/>
        <w:rPr>
          <w:rFonts w:ascii="Arial" w:hAnsi="Arial" w:cs="Arial"/>
          <w:sz w:val="24"/>
          <w:szCs w:val="24"/>
        </w:rPr>
      </w:pPr>
      <w:r w:rsidRPr="00D0049A">
        <w:rPr>
          <w:rFonts w:ascii="Arial" w:hAnsi="Arial" w:cs="Arial"/>
          <w:sz w:val="24"/>
          <w:szCs w:val="24"/>
        </w:rPr>
        <w:t>Grave papers and a copy of the will;</w:t>
      </w:r>
    </w:p>
    <w:p w14:paraId="105B91F8" w14:textId="77777777" w:rsidR="00D0049A" w:rsidRPr="00D0049A" w:rsidRDefault="00D0049A" w:rsidP="00D0049A">
      <w:pPr>
        <w:numPr>
          <w:ilvl w:val="0"/>
          <w:numId w:val="12"/>
        </w:numPr>
        <w:contextualSpacing/>
        <w:rPr>
          <w:rFonts w:ascii="Arial" w:hAnsi="Arial" w:cs="Arial"/>
          <w:sz w:val="24"/>
          <w:szCs w:val="24"/>
        </w:rPr>
      </w:pPr>
      <w:r w:rsidRPr="00D0049A">
        <w:rPr>
          <w:rFonts w:ascii="Arial" w:hAnsi="Arial" w:cs="Arial"/>
          <w:sz w:val="24"/>
          <w:szCs w:val="24"/>
        </w:rPr>
        <w:t xml:space="preserve">If there is more than one relative (next of kin) to whom rights of burial could transfer to, the Council will require a letter of consent to the transfer signed by all parties stating they do not object to the transfer of right of burial to that particular family member. </w:t>
      </w:r>
    </w:p>
    <w:p w14:paraId="23FB9F1A" w14:textId="77777777" w:rsidR="00D0049A" w:rsidRPr="00D0049A" w:rsidRDefault="00D0049A" w:rsidP="00D0049A">
      <w:pPr>
        <w:ind w:left="720" w:firstLine="0"/>
        <w:contextualSpacing/>
        <w:rPr>
          <w:rFonts w:ascii="Arial" w:hAnsi="Arial" w:cs="Arial"/>
          <w:sz w:val="24"/>
          <w:szCs w:val="24"/>
        </w:rPr>
      </w:pPr>
    </w:p>
    <w:p w14:paraId="07137148" w14:textId="77777777" w:rsidR="00D0049A" w:rsidRPr="00D0049A" w:rsidRDefault="00D0049A" w:rsidP="00D0049A">
      <w:pPr>
        <w:ind w:left="0" w:firstLine="0"/>
        <w:rPr>
          <w:rFonts w:ascii="Arial" w:hAnsi="Arial" w:cs="Arial"/>
          <w:sz w:val="24"/>
          <w:szCs w:val="24"/>
        </w:rPr>
      </w:pPr>
      <w:r w:rsidRPr="00D0049A">
        <w:rPr>
          <w:rFonts w:ascii="Arial" w:hAnsi="Arial" w:cs="Arial"/>
          <w:sz w:val="24"/>
          <w:szCs w:val="24"/>
        </w:rPr>
        <w:t xml:space="preserve">The Council will not become involved in any disputes regarding allocation of burial rights.  This must be resolved between the parties.  </w:t>
      </w:r>
    </w:p>
    <w:p w14:paraId="0FED798D" w14:textId="77777777" w:rsidR="00D0049A" w:rsidRPr="00D0049A" w:rsidRDefault="00D0049A" w:rsidP="00D0049A">
      <w:pPr>
        <w:ind w:left="0" w:firstLine="0"/>
        <w:rPr>
          <w:rFonts w:ascii="Arial" w:hAnsi="Arial" w:cs="Arial"/>
          <w:sz w:val="24"/>
          <w:szCs w:val="24"/>
        </w:rPr>
      </w:pPr>
      <w:r w:rsidRPr="00D0049A">
        <w:rPr>
          <w:rFonts w:ascii="Arial" w:hAnsi="Arial" w:cs="Arial"/>
          <w:sz w:val="24"/>
          <w:szCs w:val="24"/>
        </w:rPr>
        <w:t xml:space="preserve">When all documents that we require have been produced, we will make sure we are   satisfied that the claim to the exclusive rights of burial is valid. </w:t>
      </w:r>
    </w:p>
    <w:p w14:paraId="245CD803" w14:textId="77777777" w:rsidR="00D0049A" w:rsidRPr="00D0049A" w:rsidRDefault="00D0049A" w:rsidP="00D0049A">
      <w:pPr>
        <w:ind w:left="0" w:firstLine="0"/>
        <w:rPr>
          <w:rFonts w:ascii="Arial" w:hAnsi="Arial" w:cs="Arial"/>
          <w:sz w:val="24"/>
          <w:szCs w:val="24"/>
        </w:rPr>
      </w:pPr>
      <w:r w:rsidRPr="00D0049A">
        <w:rPr>
          <w:rFonts w:ascii="Arial" w:hAnsi="Arial" w:cs="Arial"/>
          <w:sz w:val="24"/>
          <w:szCs w:val="24"/>
        </w:rPr>
        <w:t>Replacement grave papers can be obtained by applying in w</w:t>
      </w:r>
      <w:r w:rsidR="005F1F22">
        <w:rPr>
          <w:rFonts w:ascii="Arial" w:hAnsi="Arial" w:cs="Arial"/>
          <w:sz w:val="24"/>
          <w:szCs w:val="24"/>
        </w:rPr>
        <w:t>riting to the Legal Department in Strand Road</w:t>
      </w:r>
      <w:r w:rsidRPr="00D0049A">
        <w:rPr>
          <w:rFonts w:ascii="Arial" w:hAnsi="Arial" w:cs="Arial"/>
          <w:sz w:val="24"/>
          <w:szCs w:val="24"/>
        </w:rPr>
        <w:t xml:space="preserve">. Applications must be accompanied by proof of identification.  If the application is on behalf of the grave owner, a letter of indemnity must also be provided. </w:t>
      </w:r>
    </w:p>
    <w:p w14:paraId="18D7B100" w14:textId="77777777" w:rsidR="00D0049A" w:rsidRPr="00D0049A" w:rsidRDefault="00D0049A" w:rsidP="00D0049A">
      <w:pPr>
        <w:spacing w:after="0"/>
        <w:ind w:left="0" w:firstLine="0"/>
        <w:contextualSpacing/>
        <w:jc w:val="both"/>
        <w:rPr>
          <w:rFonts w:ascii="Arial" w:hAnsi="Arial" w:cs="Arial"/>
          <w:sz w:val="24"/>
          <w:szCs w:val="24"/>
          <w:highlight w:val="yellow"/>
        </w:rPr>
      </w:pPr>
      <w:r w:rsidRPr="00D0049A">
        <w:rPr>
          <w:rFonts w:ascii="Arial" w:hAnsi="Arial" w:cs="Arial"/>
          <w:sz w:val="24"/>
          <w:szCs w:val="24"/>
        </w:rPr>
        <w:lastRenderedPageBreak/>
        <w:t>All replacement papers are subject to payment of the appropriate administration fee.</w:t>
      </w:r>
    </w:p>
    <w:p w14:paraId="25AE1289" w14:textId="77777777" w:rsidR="00E44DDD" w:rsidRDefault="00E44DDD" w:rsidP="00050ACC">
      <w:pPr>
        <w:ind w:left="0" w:firstLine="0"/>
        <w:rPr>
          <w:rFonts w:ascii="Arial" w:hAnsi="Arial" w:cs="Arial"/>
          <w:b/>
          <w:color w:val="8EAADB" w:themeColor="accent5" w:themeTint="99"/>
          <w:sz w:val="24"/>
          <w:szCs w:val="24"/>
        </w:rPr>
      </w:pPr>
    </w:p>
    <w:p w14:paraId="2209DAD4" w14:textId="77777777" w:rsidR="002B31A4" w:rsidRPr="002B31A4" w:rsidRDefault="002B31A4" w:rsidP="00050ACC">
      <w:pPr>
        <w:ind w:left="0" w:firstLine="0"/>
        <w:rPr>
          <w:rFonts w:ascii="Arial" w:hAnsi="Arial" w:cs="Arial"/>
          <w:b/>
          <w:color w:val="8EAADB" w:themeColor="accent5" w:themeTint="99"/>
          <w:sz w:val="24"/>
          <w:szCs w:val="24"/>
        </w:rPr>
      </w:pPr>
      <w:r w:rsidRPr="002B31A4">
        <w:rPr>
          <w:rFonts w:ascii="Arial" w:hAnsi="Arial" w:cs="Arial"/>
          <w:b/>
          <w:color w:val="8EAADB" w:themeColor="accent5" w:themeTint="99"/>
          <w:sz w:val="24"/>
          <w:szCs w:val="24"/>
        </w:rPr>
        <w:t>Applying to Open a Plot for Interments</w:t>
      </w:r>
    </w:p>
    <w:p w14:paraId="6F1CAE4F" w14:textId="77777777" w:rsidR="002B31A4" w:rsidRPr="002B31A4" w:rsidRDefault="00050ACC" w:rsidP="00BF66F7">
      <w:pPr>
        <w:spacing w:after="0"/>
        <w:ind w:left="0" w:firstLine="0"/>
        <w:jc w:val="both"/>
        <w:rPr>
          <w:rFonts w:ascii="Arial" w:hAnsi="Arial" w:cs="Arial"/>
          <w:sz w:val="24"/>
          <w:szCs w:val="24"/>
        </w:rPr>
      </w:pPr>
      <w:r>
        <w:rPr>
          <w:rFonts w:ascii="Arial" w:hAnsi="Arial" w:cs="Arial"/>
          <w:sz w:val="24"/>
          <w:szCs w:val="24"/>
        </w:rPr>
        <w:t>A person seeking to have an interment made in a</w:t>
      </w:r>
      <w:r w:rsidR="002B31A4" w:rsidRPr="002B31A4">
        <w:rPr>
          <w:rFonts w:ascii="Arial" w:hAnsi="Arial" w:cs="Arial"/>
          <w:sz w:val="24"/>
          <w:szCs w:val="24"/>
        </w:rPr>
        <w:t xml:space="preserve"> grave shall provide the following particulars </w:t>
      </w:r>
      <w:r w:rsidR="00E7782C">
        <w:rPr>
          <w:rFonts w:ascii="Arial" w:hAnsi="Arial" w:cs="Arial"/>
          <w:sz w:val="24"/>
          <w:szCs w:val="24"/>
        </w:rPr>
        <w:t xml:space="preserve">to their Funeral Director </w:t>
      </w:r>
      <w:r w:rsidR="002B31A4" w:rsidRPr="002B31A4">
        <w:rPr>
          <w:rFonts w:ascii="Arial" w:hAnsi="Arial" w:cs="Arial"/>
          <w:sz w:val="24"/>
          <w:szCs w:val="24"/>
        </w:rPr>
        <w:t>for registration:-</w:t>
      </w:r>
    </w:p>
    <w:p w14:paraId="3A580EDA" w14:textId="77777777" w:rsidR="002B31A4" w:rsidRPr="002B31A4" w:rsidRDefault="002B31A4" w:rsidP="00FC13C3">
      <w:pPr>
        <w:spacing w:after="0"/>
        <w:ind w:left="0"/>
        <w:jc w:val="both"/>
        <w:rPr>
          <w:rFonts w:ascii="Arial" w:hAnsi="Arial" w:cs="Arial"/>
          <w:sz w:val="24"/>
          <w:szCs w:val="24"/>
        </w:rPr>
      </w:pPr>
    </w:p>
    <w:p w14:paraId="5F3E884D" w14:textId="77777777" w:rsidR="002B31A4" w:rsidRPr="002B31A4" w:rsidRDefault="002B31A4" w:rsidP="00BF66F7">
      <w:pPr>
        <w:numPr>
          <w:ilvl w:val="0"/>
          <w:numId w:val="6"/>
        </w:numPr>
        <w:spacing w:after="0"/>
        <w:ind w:left="567"/>
        <w:contextualSpacing/>
        <w:jc w:val="both"/>
        <w:rPr>
          <w:rFonts w:ascii="Arial" w:hAnsi="Arial" w:cs="Arial"/>
          <w:sz w:val="24"/>
          <w:szCs w:val="24"/>
        </w:rPr>
      </w:pPr>
      <w:r w:rsidRPr="002B31A4">
        <w:rPr>
          <w:rFonts w:ascii="Arial" w:hAnsi="Arial" w:cs="Arial"/>
          <w:sz w:val="24"/>
          <w:szCs w:val="24"/>
        </w:rPr>
        <w:t>Forename and Surname of the deceased;</w:t>
      </w:r>
    </w:p>
    <w:p w14:paraId="7CFFDA45" w14:textId="77777777" w:rsidR="002B31A4" w:rsidRPr="002B31A4" w:rsidRDefault="002B31A4" w:rsidP="00BF66F7">
      <w:pPr>
        <w:numPr>
          <w:ilvl w:val="0"/>
          <w:numId w:val="6"/>
        </w:numPr>
        <w:spacing w:after="0"/>
        <w:ind w:left="567"/>
        <w:contextualSpacing/>
        <w:jc w:val="both"/>
        <w:rPr>
          <w:rFonts w:ascii="Arial" w:hAnsi="Arial" w:cs="Arial"/>
          <w:sz w:val="24"/>
          <w:szCs w:val="24"/>
        </w:rPr>
      </w:pPr>
      <w:r w:rsidRPr="002B31A4">
        <w:rPr>
          <w:rFonts w:ascii="Arial" w:hAnsi="Arial" w:cs="Arial"/>
          <w:sz w:val="24"/>
          <w:szCs w:val="24"/>
        </w:rPr>
        <w:t xml:space="preserve">Last place of residence; </w:t>
      </w:r>
    </w:p>
    <w:p w14:paraId="7E658345" w14:textId="77777777" w:rsidR="002B31A4" w:rsidRPr="002B31A4" w:rsidRDefault="002B31A4" w:rsidP="00BF66F7">
      <w:pPr>
        <w:numPr>
          <w:ilvl w:val="0"/>
          <w:numId w:val="6"/>
        </w:numPr>
        <w:spacing w:after="0"/>
        <w:ind w:left="567"/>
        <w:contextualSpacing/>
        <w:jc w:val="both"/>
        <w:rPr>
          <w:rFonts w:ascii="Arial" w:hAnsi="Arial" w:cs="Arial"/>
          <w:sz w:val="24"/>
          <w:szCs w:val="24"/>
        </w:rPr>
      </w:pPr>
      <w:r w:rsidRPr="002B31A4">
        <w:rPr>
          <w:rFonts w:ascii="Arial" w:hAnsi="Arial" w:cs="Arial"/>
          <w:sz w:val="24"/>
          <w:szCs w:val="24"/>
        </w:rPr>
        <w:t>Date and place of death;</w:t>
      </w:r>
    </w:p>
    <w:p w14:paraId="1769F829" w14:textId="77777777" w:rsidR="002B31A4" w:rsidRPr="002B31A4" w:rsidRDefault="002B31A4" w:rsidP="00BF66F7">
      <w:pPr>
        <w:numPr>
          <w:ilvl w:val="0"/>
          <w:numId w:val="6"/>
        </w:numPr>
        <w:spacing w:after="0"/>
        <w:ind w:left="567"/>
        <w:contextualSpacing/>
        <w:jc w:val="both"/>
        <w:rPr>
          <w:rFonts w:ascii="Arial" w:hAnsi="Arial" w:cs="Arial"/>
          <w:sz w:val="24"/>
          <w:szCs w:val="24"/>
        </w:rPr>
      </w:pPr>
      <w:r w:rsidRPr="002B31A4">
        <w:rPr>
          <w:rFonts w:ascii="Arial" w:hAnsi="Arial" w:cs="Arial"/>
          <w:sz w:val="24"/>
          <w:szCs w:val="24"/>
        </w:rPr>
        <w:t>Male/Female;</w:t>
      </w:r>
    </w:p>
    <w:p w14:paraId="57620DBE" w14:textId="77777777" w:rsidR="002B31A4" w:rsidRPr="002B31A4" w:rsidRDefault="002B31A4" w:rsidP="00BF66F7">
      <w:pPr>
        <w:numPr>
          <w:ilvl w:val="0"/>
          <w:numId w:val="6"/>
        </w:numPr>
        <w:spacing w:after="0"/>
        <w:ind w:left="567"/>
        <w:contextualSpacing/>
        <w:jc w:val="both"/>
        <w:rPr>
          <w:rFonts w:ascii="Arial" w:hAnsi="Arial" w:cs="Arial"/>
          <w:sz w:val="24"/>
          <w:szCs w:val="24"/>
        </w:rPr>
      </w:pPr>
      <w:r w:rsidRPr="002B31A4">
        <w:rPr>
          <w:rFonts w:ascii="Arial" w:hAnsi="Arial" w:cs="Arial"/>
          <w:sz w:val="24"/>
          <w:szCs w:val="24"/>
        </w:rPr>
        <w:t>Date of Birth/Age;</w:t>
      </w:r>
    </w:p>
    <w:p w14:paraId="67B60B7C" w14:textId="77777777" w:rsidR="002B31A4" w:rsidRPr="002B31A4" w:rsidRDefault="002B31A4" w:rsidP="00BF66F7">
      <w:pPr>
        <w:numPr>
          <w:ilvl w:val="0"/>
          <w:numId w:val="6"/>
        </w:numPr>
        <w:spacing w:after="0"/>
        <w:ind w:left="567"/>
        <w:contextualSpacing/>
        <w:jc w:val="both"/>
        <w:rPr>
          <w:rFonts w:ascii="Arial" w:hAnsi="Arial" w:cs="Arial"/>
          <w:sz w:val="24"/>
          <w:szCs w:val="24"/>
        </w:rPr>
      </w:pPr>
      <w:r w:rsidRPr="002B31A4">
        <w:rPr>
          <w:rFonts w:ascii="Arial" w:hAnsi="Arial" w:cs="Arial"/>
          <w:sz w:val="24"/>
          <w:szCs w:val="24"/>
        </w:rPr>
        <w:t>Religious denomination (including no religion);</w:t>
      </w:r>
    </w:p>
    <w:p w14:paraId="4DE38F9A" w14:textId="77777777" w:rsidR="002B31A4" w:rsidRPr="002B31A4" w:rsidRDefault="002B31A4" w:rsidP="00BF66F7">
      <w:pPr>
        <w:numPr>
          <w:ilvl w:val="0"/>
          <w:numId w:val="6"/>
        </w:numPr>
        <w:spacing w:after="0"/>
        <w:ind w:left="567"/>
        <w:contextualSpacing/>
        <w:jc w:val="both"/>
        <w:rPr>
          <w:rFonts w:ascii="Arial" w:hAnsi="Arial" w:cs="Arial"/>
          <w:sz w:val="24"/>
          <w:szCs w:val="24"/>
        </w:rPr>
      </w:pPr>
      <w:r w:rsidRPr="002B31A4">
        <w:rPr>
          <w:rFonts w:ascii="Arial" w:hAnsi="Arial" w:cs="Arial"/>
          <w:sz w:val="24"/>
          <w:szCs w:val="24"/>
        </w:rPr>
        <w:t>Marital Status or ‘the child of’;</w:t>
      </w:r>
    </w:p>
    <w:p w14:paraId="2E08F4F1" w14:textId="77777777" w:rsidR="002B31A4" w:rsidRPr="002B31A4" w:rsidRDefault="002B31A4" w:rsidP="00BF66F7">
      <w:pPr>
        <w:numPr>
          <w:ilvl w:val="0"/>
          <w:numId w:val="7"/>
        </w:numPr>
        <w:spacing w:after="0"/>
        <w:ind w:left="567"/>
        <w:contextualSpacing/>
        <w:jc w:val="both"/>
        <w:rPr>
          <w:rFonts w:ascii="Arial" w:hAnsi="Arial" w:cs="Arial"/>
          <w:sz w:val="24"/>
          <w:szCs w:val="24"/>
        </w:rPr>
      </w:pPr>
      <w:r w:rsidRPr="002B31A4">
        <w:rPr>
          <w:rFonts w:ascii="Arial" w:hAnsi="Arial" w:cs="Arial"/>
          <w:sz w:val="24"/>
          <w:szCs w:val="24"/>
        </w:rPr>
        <w:t>Occupation</w:t>
      </w:r>
    </w:p>
    <w:p w14:paraId="28A98DE8" w14:textId="77777777" w:rsidR="002B31A4" w:rsidRPr="002B31A4" w:rsidRDefault="002B31A4" w:rsidP="00BF66F7">
      <w:pPr>
        <w:numPr>
          <w:ilvl w:val="0"/>
          <w:numId w:val="7"/>
        </w:numPr>
        <w:spacing w:after="0"/>
        <w:ind w:left="567"/>
        <w:contextualSpacing/>
        <w:jc w:val="both"/>
        <w:rPr>
          <w:rFonts w:ascii="Arial" w:hAnsi="Arial" w:cs="Arial"/>
          <w:sz w:val="24"/>
          <w:szCs w:val="24"/>
        </w:rPr>
      </w:pPr>
      <w:r w:rsidRPr="002B31A4">
        <w:rPr>
          <w:rFonts w:ascii="Arial" w:hAnsi="Arial" w:cs="Arial"/>
          <w:sz w:val="24"/>
          <w:szCs w:val="24"/>
        </w:rPr>
        <w:t>Details of any existing family plot;</w:t>
      </w:r>
    </w:p>
    <w:p w14:paraId="0BB5B448" w14:textId="77777777" w:rsidR="002B31A4" w:rsidRPr="002B31A4" w:rsidRDefault="002B31A4" w:rsidP="00BF66F7">
      <w:pPr>
        <w:numPr>
          <w:ilvl w:val="0"/>
          <w:numId w:val="7"/>
        </w:numPr>
        <w:spacing w:after="0"/>
        <w:ind w:left="567"/>
        <w:contextualSpacing/>
        <w:jc w:val="both"/>
        <w:rPr>
          <w:rFonts w:ascii="Arial" w:hAnsi="Arial" w:cs="Arial"/>
          <w:sz w:val="24"/>
          <w:szCs w:val="24"/>
        </w:rPr>
      </w:pPr>
      <w:r w:rsidRPr="002B31A4">
        <w:rPr>
          <w:rFonts w:ascii="Arial" w:hAnsi="Arial" w:cs="Arial"/>
          <w:sz w:val="24"/>
          <w:szCs w:val="24"/>
        </w:rPr>
        <w:t>Date and time you would like the burial to take place.</w:t>
      </w:r>
    </w:p>
    <w:p w14:paraId="54D1EE12" w14:textId="77777777" w:rsidR="002B31A4" w:rsidRPr="002B31A4" w:rsidRDefault="002B31A4" w:rsidP="00FC13C3">
      <w:pPr>
        <w:spacing w:after="0"/>
        <w:ind w:left="0"/>
        <w:contextualSpacing/>
        <w:jc w:val="both"/>
        <w:rPr>
          <w:rFonts w:ascii="Arial" w:hAnsi="Arial" w:cs="Arial"/>
          <w:sz w:val="24"/>
          <w:szCs w:val="24"/>
        </w:rPr>
      </w:pPr>
    </w:p>
    <w:p w14:paraId="14A7000F" w14:textId="77777777" w:rsidR="002B31A4" w:rsidRPr="002B31A4" w:rsidRDefault="002B31A4" w:rsidP="00BF66F7">
      <w:pPr>
        <w:spacing w:after="0"/>
        <w:ind w:left="0" w:firstLine="0"/>
        <w:jc w:val="both"/>
        <w:rPr>
          <w:rFonts w:ascii="Arial" w:hAnsi="Arial" w:cs="Arial"/>
          <w:sz w:val="24"/>
          <w:szCs w:val="24"/>
        </w:rPr>
      </w:pPr>
      <w:r w:rsidRPr="002B31A4">
        <w:rPr>
          <w:rFonts w:ascii="Arial" w:hAnsi="Arial" w:cs="Arial"/>
          <w:sz w:val="24"/>
          <w:szCs w:val="24"/>
        </w:rPr>
        <w:t xml:space="preserve">The information should also include the name and address of the person </w:t>
      </w:r>
      <w:r w:rsidR="00050ACC">
        <w:rPr>
          <w:rFonts w:ascii="Arial" w:hAnsi="Arial" w:cs="Arial"/>
          <w:sz w:val="24"/>
          <w:szCs w:val="24"/>
        </w:rPr>
        <w:t xml:space="preserve">responsible for the </w:t>
      </w:r>
      <w:r w:rsidRPr="002B31A4">
        <w:rPr>
          <w:rFonts w:ascii="Arial" w:hAnsi="Arial" w:cs="Arial"/>
          <w:sz w:val="24"/>
          <w:szCs w:val="24"/>
        </w:rPr>
        <w:t xml:space="preserve">interment (usually a Funeral Director).   </w:t>
      </w:r>
    </w:p>
    <w:p w14:paraId="65B9F8EB" w14:textId="77777777" w:rsidR="002B31A4" w:rsidRPr="002B31A4" w:rsidRDefault="002B31A4" w:rsidP="00FC13C3">
      <w:pPr>
        <w:spacing w:after="0"/>
        <w:ind w:left="0"/>
        <w:jc w:val="both"/>
        <w:rPr>
          <w:rFonts w:ascii="Arial" w:hAnsi="Arial" w:cs="Arial"/>
          <w:sz w:val="24"/>
          <w:szCs w:val="24"/>
        </w:rPr>
      </w:pPr>
    </w:p>
    <w:p w14:paraId="2A8F356D" w14:textId="77777777" w:rsidR="00F073A0" w:rsidRDefault="002B31A4" w:rsidP="00BF66F7">
      <w:pPr>
        <w:spacing w:after="0"/>
        <w:ind w:left="0" w:firstLine="0"/>
        <w:jc w:val="both"/>
        <w:rPr>
          <w:rFonts w:ascii="Arial" w:hAnsi="Arial" w:cs="Arial"/>
          <w:sz w:val="24"/>
          <w:szCs w:val="24"/>
        </w:rPr>
      </w:pPr>
      <w:r w:rsidRPr="002B31A4">
        <w:rPr>
          <w:rFonts w:ascii="Arial" w:hAnsi="Arial" w:cs="Arial"/>
          <w:sz w:val="24"/>
          <w:szCs w:val="24"/>
        </w:rPr>
        <w:t>Funeral Directors must advise the Cemeteries Office of the accurate weight, size and width of the Coffin</w:t>
      </w:r>
      <w:r w:rsidR="00050ACC">
        <w:rPr>
          <w:rFonts w:ascii="Arial" w:hAnsi="Arial" w:cs="Arial"/>
          <w:sz w:val="24"/>
          <w:szCs w:val="24"/>
        </w:rPr>
        <w:t>/Casket before the opening of a</w:t>
      </w:r>
      <w:r w:rsidRPr="002B31A4">
        <w:rPr>
          <w:rFonts w:ascii="Arial" w:hAnsi="Arial" w:cs="Arial"/>
          <w:sz w:val="24"/>
          <w:szCs w:val="24"/>
        </w:rPr>
        <w:t xml:space="preserve"> plot.</w:t>
      </w:r>
      <w:r w:rsidR="00050ACC">
        <w:rPr>
          <w:rFonts w:ascii="Arial" w:hAnsi="Arial" w:cs="Arial"/>
          <w:sz w:val="24"/>
          <w:szCs w:val="24"/>
        </w:rPr>
        <w:t xml:space="preserve"> Only persons authorised by </w:t>
      </w:r>
      <w:r w:rsidRPr="002B31A4">
        <w:rPr>
          <w:rFonts w:ascii="Arial" w:hAnsi="Arial" w:cs="Arial"/>
          <w:sz w:val="24"/>
          <w:szCs w:val="24"/>
        </w:rPr>
        <w:t>Council shall be permitted to open or prepare any plot for interment.</w:t>
      </w:r>
    </w:p>
    <w:p w14:paraId="53015935" w14:textId="77777777" w:rsidR="00050ACC" w:rsidRDefault="002B31A4" w:rsidP="00BF66F7">
      <w:pPr>
        <w:spacing w:after="0"/>
        <w:ind w:left="0" w:firstLine="0"/>
        <w:jc w:val="both"/>
        <w:rPr>
          <w:rFonts w:ascii="Arial" w:hAnsi="Arial" w:cs="Arial"/>
          <w:sz w:val="24"/>
          <w:szCs w:val="24"/>
        </w:rPr>
      </w:pPr>
      <w:r w:rsidRPr="002B31A4">
        <w:rPr>
          <w:rFonts w:ascii="Arial" w:hAnsi="Arial" w:cs="Arial"/>
          <w:sz w:val="24"/>
          <w:szCs w:val="24"/>
        </w:rPr>
        <w:t xml:space="preserve"> </w:t>
      </w:r>
    </w:p>
    <w:p w14:paraId="75C83273" w14:textId="77777777" w:rsidR="00F073A0" w:rsidRDefault="00E44DDD" w:rsidP="00BF66F7">
      <w:pPr>
        <w:spacing w:after="0"/>
        <w:ind w:left="0" w:firstLine="0"/>
        <w:jc w:val="both"/>
        <w:rPr>
          <w:rFonts w:ascii="Arial" w:hAnsi="Arial" w:cs="Arial"/>
          <w:sz w:val="24"/>
          <w:szCs w:val="24"/>
        </w:rPr>
      </w:pPr>
      <w:r>
        <w:rPr>
          <w:rFonts w:ascii="Arial" w:hAnsi="Arial" w:cs="Arial"/>
          <w:sz w:val="24"/>
          <w:szCs w:val="24"/>
        </w:rPr>
        <w:t xml:space="preserve">It should be noted that excavated material will remain at the grave site as is required for the immediate backfilling following burial. The material will be </w:t>
      </w:r>
      <w:r w:rsidR="00F073A0">
        <w:rPr>
          <w:rFonts w:ascii="Arial" w:hAnsi="Arial" w:cs="Arial"/>
          <w:sz w:val="24"/>
          <w:szCs w:val="24"/>
        </w:rPr>
        <w:t xml:space="preserve">placed beside the grave on top of boarding or matting. This often is on adjacent plots and is in line with standard operational practice. We understand that this can sometimes cause concern to adjacent plot owners but it should be </w:t>
      </w:r>
      <w:r w:rsidR="00F073A0">
        <w:rPr>
          <w:rFonts w:ascii="Arial" w:hAnsi="Arial" w:cs="Arial"/>
          <w:sz w:val="24"/>
          <w:szCs w:val="24"/>
        </w:rPr>
        <w:lastRenderedPageBreak/>
        <w:t>noted that this procedure will be for a short duration and in most cases less than one day. The plots will be reinstated to their original condition.</w:t>
      </w:r>
    </w:p>
    <w:p w14:paraId="1C444AB5" w14:textId="77777777" w:rsidR="00050ACC" w:rsidRDefault="00050ACC" w:rsidP="00BF66F7">
      <w:pPr>
        <w:spacing w:after="0"/>
        <w:ind w:left="0" w:firstLine="0"/>
        <w:jc w:val="both"/>
        <w:rPr>
          <w:rFonts w:ascii="Arial" w:hAnsi="Arial" w:cs="Arial"/>
          <w:sz w:val="24"/>
          <w:szCs w:val="24"/>
        </w:rPr>
      </w:pPr>
    </w:p>
    <w:p w14:paraId="02F2CF02" w14:textId="77777777" w:rsidR="005A14BC" w:rsidRDefault="005A14BC" w:rsidP="00FC13C3">
      <w:pPr>
        <w:spacing w:after="0"/>
        <w:ind w:left="0"/>
        <w:jc w:val="both"/>
        <w:rPr>
          <w:rFonts w:ascii="Arial" w:hAnsi="Arial" w:cs="Arial"/>
          <w:sz w:val="24"/>
          <w:szCs w:val="24"/>
        </w:rPr>
      </w:pPr>
    </w:p>
    <w:p w14:paraId="37FC3D9E" w14:textId="77777777" w:rsidR="005A14BC" w:rsidRPr="002B31A4" w:rsidRDefault="005A14BC" w:rsidP="00050ACC">
      <w:pPr>
        <w:ind w:left="0" w:firstLine="0"/>
        <w:rPr>
          <w:rFonts w:ascii="Arial" w:hAnsi="Arial" w:cs="Arial"/>
          <w:b/>
          <w:color w:val="8EAADB" w:themeColor="accent5" w:themeTint="99"/>
          <w:sz w:val="24"/>
          <w:szCs w:val="24"/>
        </w:rPr>
      </w:pPr>
      <w:r w:rsidRPr="005A14BC">
        <w:rPr>
          <w:rFonts w:ascii="Arial" w:hAnsi="Arial" w:cs="Arial"/>
          <w:b/>
          <w:color w:val="8EAADB" w:themeColor="accent5" w:themeTint="99"/>
          <w:sz w:val="24"/>
          <w:szCs w:val="24"/>
        </w:rPr>
        <w:t>Testing Graves for Opening</w:t>
      </w:r>
    </w:p>
    <w:p w14:paraId="62D4B196" w14:textId="77777777" w:rsidR="005A14BC" w:rsidRPr="005A14BC" w:rsidRDefault="005A14BC" w:rsidP="00BF66F7">
      <w:pPr>
        <w:spacing w:after="0"/>
        <w:ind w:left="0" w:firstLine="0"/>
        <w:jc w:val="both"/>
        <w:rPr>
          <w:rFonts w:ascii="Arial" w:hAnsi="Arial" w:cs="Arial"/>
          <w:sz w:val="24"/>
          <w:szCs w:val="24"/>
        </w:rPr>
      </w:pPr>
      <w:r w:rsidRPr="005A14BC">
        <w:rPr>
          <w:rFonts w:ascii="Arial" w:hAnsi="Arial" w:cs="Arial"/>
          <w:sz w:val="24"/>
          <w:szCs w:val="24"/>
        </w:rPr>
        <w:t>When Council receive an application to open a grave, it will check the Cemetery records to ensure the burial can take place. If Cemetery records indicate there</w:t>
      </w:r>
      <w:r w:rsidR="00050ACC">
        <w:rPr>
          <w:rFonts w:ascii="Arial" w:hAnsi="Arial" w:cs="Arial"/>
          <w:sz w:val="24"/>
          <w:szCs w:val="24"/>
        </w:rPr>
        <w:t xml:space="preserve"> may be an issue with this</w:t>
      </w:r>
      <w:r w:rsidRPr="005A14BC">
        <w:rPr>
          <w:rFonts w:ascii="Arial" w:hAnsi="Arial" w:cs="Arial"/>
          <w:sz w:val="24"/>
          <w:szCs w:val="24"/>
        </w:rPr>
        <w:t>, Council will invoke the following process:-</w:t>
      </w:r>
    </w:p>
    <w:p w14:paraId="14ADBA83" w14:textId="77777777" w:rsidR="005A14BC" w:rsidRPr="005A14BC" w:rsidRDefault="005A14BC" w:rsidP="00FC13C3">
      <w:pPr>
        <w:spacing w:after="0"/>
        <w:ind w:left="0"/>
        <w:jc w:val="both"/>
        <w:rPr>
          <w:rFonts w:ascii="Arial" w:hAnsi="Arial" w:cs="Arial"/>
          <w:sz w:val="24"/>
          <w:szCs w:val="24"/>
        </w:rPr>
      </w:pPr>
    </w:p>
    <w:p w14:paraId="67D8E018" w14:textId="77777777" w:rsidR="005A14BC" w:rsidRPr="005A14BC" w:rsidRDefault="005A14BC" w:rsidP="00BF66F7">
      <w:pPr>
        <w:numPr>
          <w:ilvl w:val="0"/>
          <w:numId w:val="8"/>
        </w:numPr>
        <w:spacing w:after="0"/>
        <w:ind w:left="567"/>
        <w:contextualSpacing/>
        <w:jc w:val="both"/>
        <w:rPr>
          <w:rFonts w:ascii="Arial" w:hAnsi="Arial" w:cs="Arial"/>
          <w:sz w:val="24"/>
          <w:szCs w:val="24"/>
        </w:rPr>
      </w:pPr>
      <w:r w:rsidRPr="005A14BC">
        <w:rPr>
          <w:rFonts w:ascii="Arial" w:hAnsi="Arial" w:cs="Arial"/>
          <w:sz w:val="24"/>
          <w:szCs w:val="24"/>
        </w:rPr>
        <w:t>Check all regulations are being met</w:t>
      </w:r>
    </w:p>
    <w:p w14:paraId="0619F4E1" w14:textId="77777777" w:rsidR="005A14BC" w:rsidRPr="005A14BC" w:rsidRDefault="005A14BC" w:rsidP="00BF66F7">
      <w:pPr>
        <w:numPr>
          <w:ilvl w:val="0"/>
          <w:numId w:val="8"/>
        </w:numPr>
        <w:spacing w:after="0"/>
        <w:ind w:left="567"/>
        <w:contextualSpacing/>
        <w:jc w:val="both"/>
        <w:rPr>
          <w:rFonts w:ascii="Arial" w:hAnsi="Arial" w:cs="Arial"/>
          <w:sz w:val="24"/>
          <w:szCs w:val="24"/>
        </w:rPr>
      </w:pPr>
      <w:r w:rsidRPr="005A14BC">
        <w:rPr>
          <w:rFonts w:ascii="Arial" w:hAnsi="Arial" w:cs="Arial"/>
          <w:sz w:val="24"/>
          <w:szCs w:val="24"/>
        </w:rPr>
        <w:t>Check ground conditions</w:t>
      </w:r>
    </w:p>
    <w:p w14:paraId="2CD40E64" w14:textId="77777777" w:rsidR="005A14BC" w:rsidRPr="005A14BC" w:rsidRDefault="005A14BC" w:rsidP="00BF66F7">
      <w:pPr>
        <w:numPr>
          <w:ilvl w:val="0"/>
          <w:numId w:val="8"/>
        </w:numPr>
        <w:spacing w:after="0"/>
        <w:ind w:left="567"/>
        <w:contextualSpacing/>
        <w:jc w:val="both"/>
        <w:rPr>
          <w:rFonts w:ascii="Arial" w:hAnsi="Arial" w:cs="Arial"/>
          <w:sz w:val="24"/>
          <w:szCs w:val="24"/>
        </w:rPr>
      </w:pPr>
      <w:r w:rsidRPr="005A14BC">
        <w:rPr>
          <w:rFonts w:ascii="Arial" w:hAnsi="Arial" w:cs="Arial"/>
          <w:sz w:val="24"/>
          <w:szCs w:val="24"/>
        </w:rPr>
        <w:t>Check depth of remaining top cover</w:t>
      </w:r>
    </w:p>
    <w:p w14:paraId="5E38E413" w14:textId="77777777" w:rsidR="005A14BC" w:rsidRPr="005A14BC" w:rsidRDefault="005A14BC" w:rsidP="00FC13C3">
      <w:pPr>
        <w:spacing w:after="0"/>
        <w:ind w:left="0"/>
        <w:jc w:val="both"/>
        <w:rPr>
          <w:rFonts w:ascii="Arial" w:hAnsi="Arial" w:cs="Arial"/>
          <w:sz w:val="24"/>
          <w:szCs w:val="24"/>
        </w:rPr>
      </w:pPr>
      <w:r w:rsidRPr="005A14BC">
        <w:rPr>
          <w:rFonts w:ascii="Arial" w:hAnsi="Arial" w:cs="Arial"/>
          <w:sz w:val="24"/>
          <w:szCs w:val="24"/>
        </w:rPr>
        <w:t xml:space="preserve">  </w:t>
      </w:r>
    </w:p>
    <w:p w14:paraId="47928D43" w14:textId="77777777" w:rsidR="00BD036D" w:rsidRDefault="005A14BC" w:rsidP="00BF66F7">
      <w:pPr>
        <w:spacing w:after="0"/>
        <w:ind w:left="0" w:firstLine="0"/>
        <w:jc w:val="both"/>
        <w:rPr>
          <w:rFonts w:ascii="Arial" w:hAnsi="Arial" w:cs="Arial"/>
          <w:sz w:val="24"/>
          <w:szCs w:val="24"/>
        </w:rPr>
      </w:pPr>
      <w:r w:rsidRPr="005A14BC">
        <w:rPr>
          <w:rFonts w:ascii="Arial" w:hAnsi="Arial" w:cs="Arial"/>
          <w:sz w:val="24"/>
          <w:szCs w:val="24"/>
        </w:rPr>
        <w:t>If Council is certain that the burial cannot take place</w:t>
      </w:r>
      <w:r w:rsidR="00050ACC">
        <w:rPr>
          <w:rFonts w:ascii="Arial" w:hAnsi="Arial" w:cs="Arial"/>
          <w:sz w:val="24"/>
          <w:szCs w:val="24"/>
        </w:rPr>
        <w:t xml:space="preserve"> the Funeral Director and / or family will be advised accordingly.  In all circumstances </w:t>
      </w:r>
      <w:r w:rsidRPr="005A14BC">
        <w:rPr>
          <w:rFonts w:ascii="Arial" w:hAnsi="Arial" w:cs="Arial"/>
          <w:sz w:val="24"/>
          <w:szCs w:val="24"/>
        </w:rPr>
        <w:t xml:space="preserve">Cemeteries </w:t>
      </w:r>
      <w:r w:rsidR="00050ACC">
        <w:rPr>
          <w:rFonts w:ascii="Arial" w:hAnsi="Arial" w:cs="Arial"/>
          <w:sz w:val="24"/>
          <w:szCs w:val="24"/>
        </w:rPr>
        <w:t>Manag</w:t>
      </w:r>
      <w:r w:rsidRPr="005A14BC">
        <w:rPr>
          <w:rFonts w:ascii="Arial" w:hAnsi="Arial" w:cs="Arial"/>
          <w:sz w:val="24"/>
          <w:szCs w:val="24"/>
        </w:rPr>
        <w:t>er</w:t>
      </w:r>
      <w:r w:rsidR="002C711D">
        <w:rPr>
          <w:rFonts w:ascii="Arial" w:hAnsi="Arial" w:cs="Arial"/>
          <w:sz w:val="24"/>
          <w:szCs w:val="24"/>
        </w:rPr>
        <w:t>’</w:t>
      </w:r>
      <w:r w:rsidRPr="005A14BC">
        <w:rPr>
          <w:rFonts w:ascii="Arial" w:hAnsi="Arial" w:cs="Arial"/>
          <w:sz w:val="24"/>
          <w:szCs w:val="24"/>
        </w:rPr>
        <w:t xml:space="preserve">s decision is final. </w:t>
      </w:r>
    </w:p>
    <w:p w14:paraId="5C420D71" w14:textId="77777777" w:rsidR="00BD036D" w:rsidRDefault="00BD036D" w:rsidP="00BF66F7">
      <w:pPr>
        <w:spacing w:after="0"/>
        <w:ind w:left="0" w:firstLine="0"/>
        <w:jc w:val="both"/>
        <w:rPr>
          <w:rFonts w:ascii="Arial" w:hAnsi="Arial" w:cs="Arial"/>
          <w:sz w:val="24"/>
          <w:szCs w:val="24"/>
        </w:rPr>
      </w:pPr>
    </w:p>
    <w:p w14:paraId="6D0A9A8A" w14:textId="77777777" w:rsidR="009E1E22" w:rsidRDefault="005A14BC" w:rsidP="009E1E22">
      <w:pPr>
        <w:spacing w:after="0"/>
        <w:ind w:left="0" w:firstLine="0"/>
        <w:jc w:val="both"/>
        <w:rPr>
          <w:rFonts w:ascii="Arial" w:hAnsi="Arial" w:cs="Arial"/>
          <w:b/>
          <w:color w:val="8EAADB" w:themeColor="accent5" w:themeTint="99"/>
          <w:sz w:val="24"/>
          <w:szCs w:val="24"/>
        </w:rPr>
      </w:pPr>
      <w:r w:rsidRPr="005A14BC">
        <w:rPr>
          <w:rFonts w:ascii="Arial" w:hAnsi="Arial" w:cs="Arial"/>
          <w:sz w:val="24"/>
          <w:szCs w:val="24"/>
        </w:rPr>
        <w:t xml:space="preserve">If an existing plot cannot be used, a new plot must be purchased. </w:t>
      </w:r>
    </w:p>
    <w:p w14:paraId="4AD78EF4" w14:textId="77777777" w:rsidR="009E1E22" w:rsidRDefault="009E1E22" w:rsidP="00BD036D">
      <w:pPr>
        <w:ind w:left="0" w:firstLine="0"/>
        <w:rPr>
          <w:rFonts w:ascii="Arial" w:hAnsi="Arial" w:cs="Arial"/>
          <w:b/>
          <w:color w:val="8EAADB" w:themeColor="accent5" w:themeTint="99"/>
          <w:sz w:val="24"/>
          <w:szCs w:val="24"/>
        </w:rPr>
      </w:pPr>
    </w:p>
    <w:p w14:paraId="4A93F2FE" w14:textId="77777777" w:rsidR="0031151A" w:rsidRPr="005A14BC" w:rsidRDefault="00DF4895" w:rsidP="00BD036D">
      <w:pPr>
        <w:ind w:left="0" w:firstLine="0"/>
        <w:rPr>
          <w:rFonts w:ascii="Arial" w:hAnsi="Arial" w:cs="Arial"/>
          <w:b/>
          <w:color w:val="8EAADB" w:themeColor="accent5" w:themeTint="99"/>
          <w:sz w:val="24"/>
          <w:szCs w:val="24"/>
        </w:rPr>
      </w:pPr>
      <w:r>
        <w:rPr>
          <w:rFonts w:ascii="Arial" w:hAnsi="Arial" w:cs="Arial"/>
          <w:b/>
          <w:color w:val="8EAADB" w:themeColor="accent5" w:themeTint="99"/>
          <w:sz w:val="24"/>
          <w:szCs w:val="24"/>
        </w:rPr>
        <w:t>Size</w:t>
      </w:r>
      <w:r w:rsidR="005A14BC" w:rsidRPr="005A14BC">
        <w:rPr>
          <w:rFonts w:ascii="Arial" w:hAnsi="Arial" w:cs="Arial"/>
          <w:b/>
          <w:color w:val="8EAADB" w:themeColor="accent5" w:themeTint="99"/>
          <w:sz w:val="24"/>
          <w:szCs w:val="24"/>
        </w:rPr>
        <w:t xml:space="preserve"> &amp; Direction of Plots</w:t>
      </w:r>
    </w:p>
    <w:p w14:paraId="28DDD7A3" w14:textId="77777777" w:rsidR="005A14BC" w:rsidRPr="005A14BC" w:rsidRDefault="005A14BC" w:rsidP="00BF66F7">
      <w:pPr>
        <w:spacing w:after="0"/>
        <w:ind w:left="0" w:firstLine="0"/>
        <w:jc w:val="both"/>
        <w:rPr>
          <w:rFonts w:ascii="Arial" w:hAnsi="Arial" w:cs="Arial"/>
          <w:sz w:val="24"/>
          <w:szCs w:val="24"/>
        </w:rPr>
      </w:pPr>
      <w:r w:rsidRPr="005A14BC">
        <w:rPr>
          <w:rFonts w:ascii="Arial" w:hAnsi="Arial" w:cs="Arial"/>
          <w:sz w:val="24"/>
          <w:szCs w:val="24"/>
        </w:rPr>
        <w:t>Each grave space</w:t>
      </w:r>
      <w:r w:rsidR="00DF4895">
        <w:rPr>
          <w:rFonts w:ascii="Arial" w:hAnsi="Arial" w:cs="Arial"/>
          <w:sz w:val="24"/>
          <w:szCs w:val="24"/>
        </w:rPr>
        <w:t xml:space="preserve"> </w:t>
      </w:r>
      <w:r w:rsidR="00C5291F">
        <w:rPr>
          <w:rFonts w:ascii="Arial" w:hAnsi="Arial" w:cs="Arial"/>
          <w:sz w:val="24"/>
          <w:szCs w:val="24"/>
        </w:rPr>
        <w:t>in the main will be</w:t>
      </w:r>
      <w:r w:rsidR="00DF4895">
        <w:rPr>
          <w:rFonts w:ascii="Arial" w:hAnsi="Arial" w:cs="Arial"/>
          <w:sz w:val="24"/>
          <w:szCs w:val="24"/>
        </w:rPr>
        <w:t xml:space="preserve"> 1.2 metres </w:t>
      </w:r>
      <w:r w:rsidR="00C5291F">
        <w:rPr>
          <w:rFonts w:ascii="Arial" w:hAnsi="Arial" w:cs="Arial"/>
          <w:sz w:val="24"/>
          <w:szCs w:val="24"/>
        </w:rPr>
        <w:t xml:space="preserve">in width </w:t>
      </w:r>
      <w:r w:rsidR="00DF4895">
        <w:rPr>
          <w:rFonts w:ascii="Arial" w:hAnsi="Arial" w:cs="Arial"/>
          <w:sz w:val="24"/>
          <w:szCs w:val="24"/>
        </w:rPr>
        <w:t>(four feet)</w:t>
      </w:r>
      <w:r w:rsidRPr="005A14BC">
        <w:rPr>
          <w:rFonts w:ascii="Arial" w:hAnsi="Arial" w:cs="Arial"/>
          <w:sz w:val="24"/>
          <w:szCs w:val="24"/>
        </w:rPr>
        <w:t>.</w:t>
      </w:r>
      <w:r w:rsidR="00C5291F">
        <w:rPr>
          <w:rFonts w:ascii="Arial" w:hAnsi="Arial" w:cs="Arial"/>
          <w:sz w:val="24"/>
          <w:szCs w:val="24"/>
        </w:rPr>
        <w:t xml:space="preserve"> </w:t>
      </w:r>
      <w:r w:rsidR="001B2ACB">
        <w:rPr>
          <w:rFonts w:ascii="Arial" w:hAnsi="Arial" w:cs="Arial"/>
          <w:sz w:val="24"/>
          <w:szCs w:val="24"/>
        </w:rPr>
        <w:t xml:space="preserve">Some tombs or Chambers may vary. </w:t>
      </w:r>
      <w:r w:rsidRPr="005A14BC">
        <w:rPr>
          <w:rFonts w:ascii="Arial" w:hAnsi="Arial" w:cs="Arial"/>
          <w:sz w:val="24"/>
          <w:szCs w:val="24"/>
        </w:rPr>
        <w:t xml:space="preserve">The number of burials that can be accommodated in any grave is dependent on a number of factors including ground conditions. Up to three burials may be possible in a standard plot although </w:t>
      </w:r>
      <w:r w:rsidR="00BD036D">
        <w:rPr>
          <w:rFonts w:ascii="Arial" w:hAnsi="Arial" w:cs="Arial"/>
          <w:sz w:val="24"/>
          <w:szCs w:val="24"/>
        </w:rPr>
        <w:t xml:space="preserve">Council </w:t>
      </w:r>
      <w:r w:rsidRPr="005A14BC">
        <w:rPr>
          <w:rFonts w:ascii="Arial" w:hAnsi="Arial" w:cs="Arial"/>
          <w:sz w:val="24"/>
          <w:szCs w:val="24"/>
        </w:rPr>
        <w:t xml:space="preserve">will only guarantee one interment in any one plot. </w:t>
      </w:r>
    </w:p>
    <w:p w14:paraId="61A64820" w14:textId="77777777" w:rsidR="005A14BC" w:rsidRPr="005A14BC" w:rsidRDefault="005A14BC" w:rsidP="00FC13C3">
      <w:pPr>
        <w:spacing w:after="0"/>
        <w:ind w:left="0"/>
        <w:jc w:val="both"/>
        <w:rPr>
          <w:rFonts w:ascii="Arial" w:hAnsi="Arial" w:cs="Arial"/>
          <w:sz w:val="24"/>
          <w:szCs w:val="24"/>
        </w:rPr>
      </w:pPr>
    </w:p>
    <w:p w14:paraId="4329F181" w14:textId="77777777" w:rsidR="005A14BC" w:rsidRPr="005A14BC" w:rsidRDefault="005A14BC" w:rsidP="00BF66F7">
      <w:pPr>
        <w:spacing w:after="0"/>
        <w:ind w:left="0" w:firstLine="0"/>
        <w:jc w:val="both"/>
        <w:rPr>
          <w:rFonts w:ascii="Arial" w:hAnsi="Arial" w:cs="Arial"/>
          <w:sz w:val="24"/>
          <w:szCs w:val="24"/>
        </w:rPr>
      </w:pPr>
      <w:r w:rsidRPr="005A14BC">
        <w:rPr>
          <w:rFonts w:ascii="Arial" w:hAnsi="Arial" w:cs="Arial"/>
          <w:sz w:val="24"/>
          <w:szCs w:val="24"/>
        </w:rPr>
        <w:t xml:space="preserve">No refund will be made to any purchaser whose plot has limited capacity owing to the existence of rock, or other obstructions found. </w:t>
      </w:r>
    </w:p>
    <w:p w14:paraId="3B22C1B2" w14:textId="77777777" w:rsidR="005A14BC" w:rsidRPr="005A14BC" w:rsidRDefault="005A14BC" w:rsidP="00FC13C3">
      <w:pPr>
        <w:spacing w:after="0"/>
        <w:ind w:left="0"/>
        <w:jc w:val="both"/>
        <w:rPr>
          <w:rFonts w:ascii="Arial" w:hAnsi="Arial" w:cs="Arial"/>
          <w:sz w:val="24"/>
          <w:szCs w:val="24"/>
        </w:rPr>
      </w:pPr>
    </w:p>
    <w:p w14:paraId="3F6DAFB7" w14:textId="77777777" w:rsidR="004E3997" w:rsidRPr="004E3997" w:rsidRDefault="004E3997" w:rsidP="004E3997">
      <w:pPr>
        <w:spacing w:after="0"/>
        <w:ind w:left="0" w:firstLine="0"/>
        <w:jc w:val="both"/>
        <w:rPr>
          <w:rFonts w:ascii="Arial" w:hAnsi="Arial" w:cs="Arial"/>
          <w:sz w:val="24"/>
          <w:szCs w:val="24"/>
        </w:rPr>
      </w:pPr>
      <w:r>
        <w:rPr>
          <w:rFonts w:ascii="Arial" w:hAnsi="Arial" w:cs="Arial"/>
          <w:sz w:val="24"/>
          <w:szCs w:val="24"/>
        </w:rPr>
        <w:t xml:space="preserve">Council </w:t>
      </w:r>
      <w:r w:rsidRPr="004E3997">
        <w:rPr>
          <w:rFonts w:ascii="Arial" w:hAnsi="Arial" w:cs="Arial"/>
          <w:sz w:val="24"/>
          <w:szCs w:val="24"/>
        </w:rPr>
        <w:t>will aim to accommodate all non-Christian burials to the best of their ability. It</w:t>
      </w:r>
    </w:p>
    <w:p w14:paraId="6DFAE874" w14:textId="77777777" w:rsidR="004E3997" w:rsidRPr="004E3997" w:rsidRDefault="004E3997" w:rsidP="004E3997">
      <w:pPr>
        <w:spacing w:after="0"/>
        <w:ind w:left="0" w:firstLine="0"/>
        <w:jc w:val="both"/>
        <w:rPr>
          <w:rFonts w:ascii="Arial" w:hAnsi="Arial" w:cs="Arial"/>
          <w:sz w:val="24"/>
          <w:szCs w:val="24"/>
        </w:rPr>
      </w:pPr>
      <w:r w:rsidRPr="004E3997">
        <w:rPr>
          <w:rFonts w:ascii="Arial" w:hAnsi="Arial" w:cs="Arial"/>
          <w:sz w:val="24"/>
          <w:szCs w:val="24"/>
        </w:rPr>
        <w:lastRenderedPageBreak/>
        <w:t>is the responsibility of the family or Funeral Director to notify the Council of religion</w:t>
      </w:r>
    </w:p>
    <w:p w14:paraId="4DB49656" w14:textId="77777777" w:rsidR="005A14BC" w:rsidRDefault="004E3997" w:rsidP="004E3997">
      <w:pPr>
        <w:spacing w:after="0"/>
        <w:ind w:left="0" w:firstLine="0"/>
        <w:jc w:val="both"/>
        <w:rPr>
          <w:rFonts w:ascii="Arial" w:hAnsi="Arial" w:cs="Arial"/>
          <w:sz w:val="24"/>
          <w:szCs w:val="24"/>
        </w:rPr>
      </w:pPr>
      <w:r w:rsidRPr="004E3997">
        <w:rPr>
          <w:rFonts w:ascii="Arial" w:hAnsi="Arial" w:cs="Arial"/>
          <w:sz w:val="24"/>
          <w:szCs w:val="24"/>
        </w:rPr>
        <w:t xml:space="preserve">and any special requests or religious traditions that the deceased party may have. </w:t>
      </w:r>
      <w:r w:rsidR="005A14BC" w:rsidRPr="006373BC">
        <w:rPr>
          <w:rFonts w:ascii="Arial" w:hAnsi="Arial" w:cs="Arial"/>
          <w:sz w:val="24"/>
          <w:szCs w:val="24"/>
        </w:rPr>
        <w:t>The request for a particular orientation of your burial will be considered where possible in one of the Councils Active Cemeteries.</w:t>
      </w:r>
      <w:r w:rsidR="005A14BC" w:rsidRPr="005A14BC">
        <w:rPr>
          <w:rFonts w:ascii="Arial" w:hAnsi="Arial" w:cs="Arial"/>
          <w:sz w:val="24"/>
          <w:szCs w:val="24"/>
        </w:rPr>
        <w:t xml:space="preserve"> </w:t>
      </w:r>
    </w:p>
    <w:p w14:paraId="23F8462C" w14:textId="77777777" w:rsidR="00C80486" w:rsidRPr="005A14BC" w:rsidRDefault="00C80486" w:rsidP="004E3997">
      <w:pPr>
        <w:spacing w:after="0"/>
        <w:ind w:left="0" w:firstLine="0"/>
        <w:jc w:val="both"/>
        <w:rPr>
          <w:rFonts w:ascii="Arial" w:hAnsi="Arial" w:cs="Arial"/>
          <w:sz w:val="24"/>
          <w:szCs w:val="24"/>
        </w:rPr>
      </w:pPr>
    </w:p>
    <w:p w14:paraId="06A8D32A" w14:textId="77777777" w:rsidR="005A14BC" w:rsidRPr="005A14BC" w:rsidRDefault="005A14BC" w:rsidP="00BD036D">
      <w:pPr>
        <w:ind w:left="0" w:firstLine="0"/>
        <w:rPr>
          <w:rFonts w:ascii="Arial" w:hAnsi="Arial" w:cs="Arial"/>
          <w:b/>
          <w:color w:val="8EAADB" w:themeColor="accent5" w:themeTint="99"/>
          <w:sz w:val="24"/>
          <w:szCs w:val="24"/>
        </w:rPr>
      </w:pPr>
      <w:r w:rsidRPr="005A14BC">
        <w:rPr>
          <w:rFonts w:ascii="Arial" w:hAnsi="Arial" w:cs="Arial"/>
          <w:b/>
          <w:color w:val="8EAADB" w:themeColor="accent5" w:themeTint="99"/>
          <w:sz w:val="24"/>
          <w:szCs w:val="24"/>
        </w:rPr>
        <w:t>Receiving the Burial Order</w:t>
      </w:r>
    </w:p>
    <w:p w14:paraId="15B9A92F" w14:textId="77777777" w:rsidR="005A14BC" w:rsidRDefault="005A14BC" w:rsidP="00BF66F7">
      <w:pPr>
        <w:spacing w:after="0"/>
        <w:ind w:left="0" w:firstLine="0"/>
        <w:jc w:val="both"/>
        <w:rPr>
          <w:rFonts w:ascii="Arial" w:hAnsi="Arial" w:cs="Arial"/>
          <w:sz w:val="24"/>
          <w:szCs w:val="24"/>
        </w:rPr>
      </w:pPr>
      <w:r w:rsidRPr="005A14BC">
        <w:rPr>
          <w:rFonts w:ascii="Arial" w:hAnsi="Arial" w:cs="Arial"/>
          <w:sz w:val="24"/>
          <w:szCs w:val="24"/>
        </w:rPr>
        <w:t xml:space="preserve">Once Council has received the application for a burial, instruction will be issued for the opening of the plot. </w:t>
      </w:r>
    </w:p>
    <w:p w14:paraId="0E9C2906" w14:textId="77777777" w:rsidR="00BF66F7" w:rsidRPr="005A14BC" w:rsidRDefault="00BF66F7" w:rsidP="00BF66F7">
      <w:pPr>
        <w:spacing w:after="0"/>
        <w:ind w:left="0" w:firstLine="0"/>
        <w:jc w:val="both"/>
        <w:rPr>
          <w:rFonts w:ascii="Arial" w:hAnsi="Arial" w:cs="Arial"/>
          <w:sz w:val="24"/>
          <w:szCs w:val="24"/>
        </w:rPr>
      </w:pPr>
    </w:p>
    <w:p w14:paraId="17DE8075" w14:textId="77777777" w:rsidR="00BD036D" w:rsidRDefault="005A14BC" w:rsidP="00BF66F7">
      <w:pPr>
        <w:spacing w:after="0"/>
        <w:ind w:left="0" w:firstLine="0"/>
        <w:jc w:val="both"/>
        <w:rPr>
          <w:rFonts w:ascii="Arial" w:hAnsi="Arial" w:cs="Arial"/>
          <w:sz w:val="24"/>
          <w:szCs w:val="24"/>
        </w:rPr>
      </w:pPr>
      <w:r w:rsidRPr="005A14BC">
        <w:rPr>
          <w:rFonts w:ascii="Arial" w:hAnsi="Arial" w:cs="Arial"/>
          <w:sz w:val="24"/>
          <w:szCs w:val="24"/>
        </w:rPr>
        <w:t xml:space="preserve">As previously stated Council must be given </w:t>
      </w:r>
      <w:r w:rsidR="009B6759">
        <w:rPr>
          <w:rFonts w:ascii="Arial" w:hAnsi="Arial" w:cs="Arial"/>
          <w:sz w:val="24"/>
          <w:szCs w:val="24"/>
        </w:rPr>
        <w:t xml:space="preserve">at least </w:t>
      </w:r>
      <w:r w:rsidRPr="005A14BC">
        <w:rPr>
          <w:rFonts w:ascii="Arial" w:hAnsi="Arial" w:cs="Arial"/>
          <w:sz w:val="24"/>
          <w:szCs w:val="24"/>
        </w:rPr>
        <w:t>2</w:t>
      </w:r>
      <w:r w:rsidR="009B6759">
        <w:rPr>
          <w:rFonts w:ascii="Arial" w:hAnsi="Arial" w:cs="Arial"/>
          <w:sz w:val="24"/>
          <w:szCs w:val="24"/>
        </w:rPr>
        <w:t>4 hours’</w:t>
      </w:r>
      <w:r w:rsidR="009B6759" w:rsidRPr="005A14BC">
        <w:rPr>
          <w:rFonts w:ascii="Arial" w:hAnsi="Arial" w:cs="Arial"/>
          <w:sz w:val="24"/>
          <w:szCs w:val="24"/>
        </w:rPr>
        <w:t xml:space="preserve"> notice</w:t>
      </w:r>
      <w:r w:rsidRPr="005A14BC">
        <w:rPr>
          <w:rFonts w:ascii="Arial" w:hAnsi="Arial" w:cs="Arial"/>
          <w:sz w:val="24"/>
          <w:szCs w:val="24"/>
        </w:rPr>
        <w:t xml:space="preserve"> for </w:t>
      </w:r>
      <w:r w:rsidR="00BD036D">
        <w:rPr>
          <w:rFonts w:ascii="Arial" w:hAnsi="Arial" w:cs="Arial"/>
          <w:sz w:val="24"/>
          <w:szCs w:val="24"/>
        </w:rPr>
        <w:t xml:space="preserve">a </w:t>
      </w:r>
      <w:r w:rsidRPr="005A14BC">
        <w:rPr>
          <w:rFonts w:ascii="Arial" w:hAnsi="Arial" w:cs="Arial"/>
          <w:sz w:val="24"/>
          <w:szCs w:val="24"/>
        </w:rPr>
        <w:t>burial request.</w:t>
      </w:r>
    </w:p>
    <w:p w14:paraId="4DF2C199" w14:textId="77777777" w:rsidR="00BD036D" w:rsidRDefault="00BD036D" w:rsidP="00BF66F7">
      <w:pPr>
        <w:spacing w:after="0"/>
        <w:ind w:left="0" w:firstLine="0"/>
        <w:jc w:val="both"/>
        <w:rPr>
          <w:rFonts w:ascii="Arial" w:hAnsi="Arial" w:cs="Arial"/>
          <w:sz w:val="24"/>
          <w:szCs w:val="24"/>
        </w:rPr>
      </w:pPr>
    </w:p>
    <w:p w14:paraId="74F9F427" w14:textId="77777777" w:rsidR="00BD036D" w:rsidRDefault="004F094F" w:rsidP="00BF66F7">
      <w:pPr>
        <w:spacing w:after="0"/>
        <w:ind w:left="0" w:firstLine="0"/>
        <w:jc w:val="both"/>
        <w:rPr>
          <w:rFonts w:ascii="Arial" w:hAnsi="Arial" w:cs="Arial"/>
          <w:sz w:val="24"/>
          <w:szCs w:val="24"/>
        </w:rPr>
      </w:pPr>
      <w:r>
        <w:rPr>
          <w:rFonts w:ascii="Arial" w:hAnsi="Arial" w:cs="Arial"/>
          <w:sz w:val="24"/>
          <w:szCs w:val="24"/>
        </w:rPr>
        <w:t>Funeral Directors must call in burial details and speak to Cemetery staff the morning before the service and the c</w:t>
      </w:r>
      <w:r w:rsidR="005A14BC" w:rsidRPr="005A14BC">
        <w:rPr>
          <w:rFonts w:ascii="Arial" w:hAnsi="Arial" w:cs="Arial"/>
          <w:sz w:val="24"/>
          <w:szCs w:val="24"/>
        </w:rPr>
        <w:t xml:space="preserve">ompleted paperwork must be received </w:t>
      </w:r>
      <w:r>
        <w:rPr>
          <w:rFonts w:ascii="Arial" w:hAnsi="Arial" w:cs="Arial"/>
          <w:sz w:val="24"/>
          <w:szCs w:val="24"/>
        </w:rPr>
        <w:t xml:space="preserve">before 12pm the same day - </w:t>
      </w:r>
      <w:r w:rsidR="005A14BC" w:rsidRPr="005A14BC">
        <w:rPr>
          <w:rFonts w:ascii="Arial" w:hAnsi="Arial" w:cs="Arial"/>
          <w:sz w:val="24"/>
          <w:szCs w:val="24"/>
        </w:rPr>
        <w:t xml:space="preserve">one day prior to burial. </w:t>
      </w:r>
    </w:p>
    <w:p w14:paraId="341879C0" w14:textId="77777777" w:rsidR="005A14BC" w:rsidRDefault="005A14BC" w:rsidP="00BF66F7">
      <w:pPr>
        <w:spacing w:after="0"/>
        <w:ind w:left="0" w:firstLine="0"/>
        <w:jc w:val="both"/>
        <w:rPr>
          <w:rFonts w:ascii="Arial" w:hAnsi="Arial" w:cs="Arial"/>
          <w:sz w:val="24"/>
          <w:szCs w:val="24"/>
        </w:rPr>
      </w:pPr>
      <w:r w:rsidRPr="005A14BC">
        <w:rPr>
          <w:rFonts w:ascii="Arial" w:hAnsi="Arial" w:cs="Arial"/>
          <w:sz w:val="24"/>
          <w:szCs w:val="24"/>
        </w:rPr>
        <w:t xml:space="preserve">Council Staff will check the burial details and direct the Funeral Director to the correct burial plot.  </w:t>
      </w:r>
    </w:p>
    <w:p w14:paraId="2A037EB6" w14:textId="77777777" w:rsidR="00BD036D" w:rsidRPr="005A14BC" w:rsidRDefault="00BD036D" w:rsidP="00BF66F7">
      <w:pPr>
        <w:spacing w:after="0"/>
        <w:ind w:left="0" w:firstLine="0"/>
        <w:jc w:val="both"/>
        <w:rPr>
          <w:rFonts w:ascii="Arial" w:hAnsi="Arial" w:cs="Arial"/>
          <w:sz w:val="24"/>
          <w:szCs w:val="24"/>
        </w:rPr>
      </w:pPr>
    </w:p>
    <w:p w14:paraId="6320DC4A" w14:textId="77777777" w:rsidR="005A14BC" w:rsidRPr="005A14BC" w:rsidRDefault="005A14BC" w:rsidP="00BF66F7">
      <w:pPr>
        <w:spacing w:after="0"/>
        <w:ind w:left="0" w:firstLine="0"/>
        <w:jc w:val="both"/>
        <w:rPr>
          <w:rFonts w:ascii="Arial" w:hAnsi="Arial" w:cs="Arial"/>
          <w:sz w:val="24"/>
          <w:szCs w:val="24"/>
        </w:rPr>
      </w:pPr>
      <w:r w:rsidRPr="005A14BC">
        <w:rPr>
          <w:rFonts w:ascii="Arial" w:hAnsi="Arial" w:cs="Arial"/>
          <w:sz w:val="24"/>
          <w:szCs w:val="24"/>
        </w:rPr>
        <w:t xml:space="preserve">A supplementary fee may be charged where a funeral </w:t>
      </w:r>
      <w:r w:rsidR="00BD036D">
        <w:rPr>
          <w:rFonts w:ascii="Arial" w:hAnsi="Arial" w:cs="Arial"/>
          <w:sz w:val="24"/>
          <w:szCs w:val="24"/>
        </w:rPr>
        <w:t>does not arrive at the allocated time and outside of</w:t>
      </w:r>
      <w:r w:rsidRPr="005A14BC">
        <w:rPr>
          <w:rFonts w:ascii="Arial" w:hAnsi="Arial" w:cs="Arial"/>
          <w:sz w:val="24"/>
          <w:szCs w:val="24"/>
        </w:rPr>
        <w:t xml:space="preserve"> </w:t>
      </w:r>
      <w:r w:rsidR="00BD036D">
        <w:rPr>
          <w:rFonts w:ascii="Arial" w:hAnsi="Arial" w:cs="Arial"/>
          <w:sz w:val="24"/>
          <w:szCs w:val="24"/>
        </w:rPr>
        <w:t xml:space="preserve">normal operational times resulting in </w:t>
      </w:r>
      <w:r w:rsidRPr="005A14BC">
        <w:rPr>
          <w:rFonts w:ascii="Arial" w:hAnsi="Arial" w:cs="Arial"/>
          <w:sz w:val="24"/>
          <w:szCs w:val="24"/>
        </w:rPr>
        <w:t xml:space="preserve">Cemetery staff having to work </w:t>
      </w:r>
      <w:r w:rsidR="00BD036D">
        <w:rPr>
          <w:rFonts w:ascii="Arial" w:hAnsi="Arial" w:cs="Arial"/>
          <w:sz w:val="24"/>
          <w:szCs w:val="24"/>
        </w:rPr>
        <w:t xml:space="preserve">additional </w:t>
      </w:r>
      <w:r w:rsidRPr="005A14BC">
        <w:rPr>
          <w:rFonts w:ascii="Arial" w:hAnsi="Arial" w:cs="Arial"/>
          <w:sz w:val="24"/>
          <w:szCs w:val="24"/>
        </w:rPr>
        <w:t xml:space="preserve">hours to complete the burial. </w:t>
      </w:r>
    </w:p>
    <w:p w14:paraId="7EAFEA5B" w14:textId="77777777" w:rsidR="0031151A" w:rsidRPr="005A14BC" w:rsidRDefault="0031151A" w:rsidP="00FC13C3">
      <w:pPr>
        <w:ind w:left="0"/>
        <w:rPr>
          <w:rFonts w:ascii="Arial" w:hAnsi="Arial" w:cs="Arial"/>
          <w:b/>
          <w:color w:val="8EAADB" w:themeColor="accent5" w:themeTint="99"/>
          <w:sz w:val="24"/>
          <w:szCs w:val="24"/>
        </w:rPr>
      </w:pPr>
    </w:p>
    <w:p w14:paraId="3DBE9F58" w14:textId="77777777" w:rsidR="005A14BC" w:rsidRPr="005A14BC" w:rsidRDefault="005A14BC" w:rsidP="00BD036D">
      <w:pPr>
        <w:ind w:left="0" w:firstLine="0"/>
        <w:rPr>
          <w:rFonts w:ascii="Arial" w:hAnsi="Arial" w:cs="Arial"/>
          <w:b/>
          <w:color w:val="8EAADB" w:themeColor="accent5" w:themeTint="99"/>
          <w:sz w:val="24"/>
          <w:szCs w:val="24"/>
        </w:rPr>
      </w:pPr>
      <w:r w:rsidRPr="005A14BC">
        <w:rPr>
          <w:rFonts w:ascii="Arial" w:hAnsi="Arial" w:cs="Arial"/>
          <w:b/>
          <w:color w:val="8EAADB" w:themeColor="accent5" w:themeTint="99"/>
          <w:sz w:val="24"/>
          <w:szCs w:val="24"/>
        </w:rPr>
        <w:t>The Burial of Ashes</w:t>
      </w:r>
    </w:p>
    <w:p w14:paraId="54F3B73A" w14:textId="77777777" w:rsidR="005A14BC" w:rsidRPr="005A14BC" w:rsidRDefault="005A14BC" w:rsidP="00BF66F7">
      <w:pPr>
        <w:spacing w:after="0"/>
        <w:ind w:left="0" w:firstLine="0"/>
        <w:jc w:val="both"/>
        <w:rPr>
          <w:rFonts w:ascii="Arial" w:hAnsi="Arial" w:cs="Arial"/>
          <w:sz w:val="24"/>
          <w:szCs w:val="24"/>
        </w:rPr>
      </w:pPr>
      <w:r w:rsidRPr="005A14BC">
        <w:rPr>
          <w:rFonts w:ascii="Arial" w:hAnsi="Arial" w:cs="Arial"/>
          <w:sz w:val="24"/>
          <w:szCs w:val="24"/>
        </w:rPr>
        <w:t>The burial o</w:t>
      </w:r>
      <w:r w:rsidR="00536AB6">
        <w:rPr>
          <w:rFonts w:ascii="Arial" w:hAnsi="Arial" w:cs="Arial"/>
          <w:sz w:val="24"/>
          <w:szCs w:val="24"/>
        </w:rPr>
        <w:t xml:space="preserve">f ashes can be arranged </w:t>
      </w:r>
      <w:r w:rsidR="00240224">
        <w:rPr>
          <w:rFonts w:ascii="Arial" w:hAnsi="Arial" w:cs="Arial"/>
          <w:sz w:val="24"/>
          <w:szCs w:val="24"/>
        </w:rPr>
        <w:t>through an undertaker</w:t>
      </w:r>
      <w:r w:rsidR="005F1F22">
        <w:rPr>
          <w:rFonts w:ascii="Arial" w:hAnsi="Arial" w:cs="Arial"/>
          <w:sz w:val="24"/>
          <w:szCs w:val="24"/>
        </w:rPr>
        <w:t>.</w:t>
      </w:r>
      <w:r w:rsidR="00536AB6">
        <w:rPr>
          <w:rFonts w:ascii="Arial" w:hAnsi="Arial" w:cs="Arial"/>
          <w:sz w:val="24"/>
          <w:szCs w:val="24"/>
        </w:rPr>
        <w:t xml:space="preserve"> </w:t>
      </w:r>
      <w:r w:rsidRPr="005A14BC">
        <w:rPr>
          <w:rFonts w:ascii="Arial" w:hAnsi="Arial" w:cs="Arial"/>
          <w:sz w:val="24"/>
          <w:szCs w:val="24"/>
        </w:rPr>
        <w:t xml:space="preserve"> </w:t>
      </w:r>
    </w:p>
    <w:p w14:paraId="24C9181E" w14:textId="77777777" w:rsidR="0031151A" w:rsidRDefault="0031151A" w:rsidP="00FC13C3">
      <w:pPr>
        <w:ind w:left="0"/>
      </w:pPr>
    </w:p>
    <w:p w14:paraId="51AF0DE4" w14:textId="77777777" w:rsidR="0031151A" w:rsidRDefault="005A14BC" w:rsidP="00BD036D">
      <w:pPr>
        <w:ind w:left="0" w:firstLine="0"/>
        <w:rPr>
          <w:rFonts w:ascii="Arial" w:hAnsi="Arial" w:cs="Arial"/>
          <w:b/>
          <w:color w:val="8EAADB" w:themeColor="accent5" w:themeTint="99"/>
          <w:sz w:val="24"/>
          <w:szCs w:val="24"/>
        </w:rPr>
      </w:pPr>
      <w:r w:rsidRPr="005A14BC">
        <w:rPr>
          <w:rFonts w:ascii="Arial" w:hAnsi="Arial" w:cs="Arial"/>
          <w:b/>
          <w:color w:val="8EAADB" w:themeColor="accent5" w:themeTint="99"/>
          <w:sz w:val="24"/>
          <w:szCs w:val="24"/>
        </w:rPr>
        <w:t>Burials resulting from an Epidemic</w:t>
      </w:r>
      <w:r w:rsidR="002C711D">
        <w:rPr>
          <w:rFonts w:ascii="Arial" w:hAnsi="Arial" w:cs="Arial"/>
          <w:b/>
          <w:color w:val="8EAADB" w:themeColor="accent5" w:themeTint="99"/>
          <w:sz w:val="24"/>
          <w:szCs w:val="24"/>
        </w:rPr>
        <w:t>/Pandemic or similar crisis</w:t>
      </w:r>
    </w:p>
    <w:p w14:paraId="43B4B93F" w14:textId="77777777" w:rsidR="00BD036D" w:rsidRPr="005A14BC" w:rsidRDefault="00BD036D" w:rsidP="00BD036D">
      <w:pPr>
        <w:spacing w:after="0"/>
        <w:ind w:left="0" w:firstLine="0"/>
        <w:rPr>
          <w:rFonts w:ascii="Arial" w:hAnsi="Arial" w:cs="Arial"/>
          <w:b/>
          <w:color w:val="8EAADB" w:themeColor="accent5" w:themeTint="99"/>
          <w:sz w:val="24"/>
          <w:szCs w:val="24"/>
        </w:rPr>
      </w:pPr>
    </w:p>
    <w:p w14:paraId="0733826D" w14:textId="77777777" w:rsidR="00BD036D" w:rsidRDefault="005A14BC" w:rsidP="00BF66F7">
      <w:pPr>
        <w:spacing w:after="0"/>
        <w:ind w:left="0" w:firstLine="0"/>
        <w:jc w:val="both"/>
        <w:rPr>
          <w:rFonts w:ascii="Arial" w:hAnsi="Arial" w:cs="Arial"/>
          <w:sz w:val="24"/>
          <w:szCs w:val="24"/>
        </w:rPr>
      </w:pPr>
      <w:r w:rsidRPr="005A14BC">
        <w:rPr>
          <w:rFonts w:ascii="Arial" w:hAnsi="Arial" w:cs="Arial"/>
          <w:sz w:val="24"/>
          <w:szCs w:val="24"/>
        </w:rPr>
        <w:t xml:space="preserve">In the event of the District being affected by a pandemic or epidemic of disease, Council may make special arrangements regulating the order of </w:t>
      </w:r>
      <w:r>
        <w:rPr>
          <w:rFonts w:ascii="Arial" w:hAnsi="Arial" w:cs="Arial"/>
          <w:sz w:val="24"/>
          <w:szCs w:val="24"/>
        </w:rPr>
        <w:t xml:space="preserve">burials, </w:t>
      </w:r>
      <w:r>
        <w:rPr>
          <w:rFonts w:ascii="Arial" w:hAnsi="Arial" w:cs="Arial"/>
          <w:sz w:val="24"/>
          <w:szCs w:val="24"/>
        </w:rPr>
        <w:lastRenderedPageBreak/>
        <w:t xml:space="preserve">the opening and closing times of the Cemeteries and any other factor deemed necessary to manage the situation. </w:t>
      </w:r>
    </w:p>
    <w:p w14:paraId="5E1F4F96" w14:textId="77777777" w:rsidR="00BD036D" w:rsidRDefault="00BD036D" w:rsidP="00BF66F7">
      <w:pPr>
        <w:spacing w:after="0"/>
        <w:ind w:left="0" w:firstLine="0"/>
        <w:jc w:val="both"/>
        <w:rPr>
          <w:rFonts w:ascii="Arial" w:hAnsi="Arial" w:cs="Arial"/>
          <w:sz w:val="24"/>
          <w:szCs w:val="24"/>
        </w:rPr>
      </w:pPr>
    </w:p>
    <w:p w14:paraId="723D0BF9" w14:textId="77777777" w:rsidR="005A14BC" w:rsidRDefault="005A14BC" w:rsidP="00BF66F7">
      <w:pPr>
        <w:spacing w:after="0"/>
        <w:ind w:left="0" w:firstLine="0"/>
        <w:jc w:val="both"/>
        <w:rPr>
          <w:rFonts w:ascii="Arial" w:hAnsi="Arial" w:cs="Arial"/>
          <w:sz w:val="24"/>
          <w:szCs w:val="24"/>
        </w:rPr>
      </w:pPr>
      <w:r>
        <w:rPr>
          <w:rFonts w:ascii="Arial" w:hAnsi="Arial" w:cs="Arial"/>
          <w:sz w:val="24"/>
          <w:szCs w:val="24"/>
        </w:rPr>
        <w:t xml:space="preserve">Council will abide by </w:t>
      </w:r>
      <w:r w:rsidR="00BD036D">
        <w:rPr>
          <w:rFonts w:ascii="Arial" w:hAnsi="Arial" w:cs="Arial"/>
          <w:sz w:val="24"/>
          <w:szCs w:val="24"/>
        </w:rPr>
        <w:t xml:space="preserve">all applicable </w:t>
      </w:r>
      <w:r>
        <w:rPr>
          <w:rFonts w:ascii="Arial" w:hAnsi="Arial" w:cs="Arial"/>
          <w:sz w:val="24"/>
          <w:szCs w:val="24"/>
        </w:rPr>
        <w:t>regulation</w:t>
      </w:r>
      <w:r w:rsidR="00BD036D">
        <w:rPr>
          <w:rFonts w:ascii="Arial" w:hAnsi="Arial" w:cs="Arial"/>
          <w:sz w:val="24"/>
          <w:szCs w:val="24"/>
        </w:rPr>
        <w:t>s</w:t>
      </w:r>
      <w:r>
        <w:rPr>
          <w:rFonts w:ascii="Arial" w:hAnsi="Arial" w:cs="Arial"/>
          <w:sz w:val="24"/>
          <w:szCs w:val="24"/>
        </w:rPr>
        <w:t xml:space="preserve"> in such circumstances an</w:t>
      </w:r>
      <w:r w:rsidR="00BD036D">
        <w:rPr>
          <w:rFonts w:ascii="Arial" w:hAnsi="Arial" w:cs="Arial"/>
          <w:sz w:val="24"/>
          <w:szCs w:val="24"/>
        </w:rPr>
        <w:t>d look to the Statutory Health A</w:t>
      </w:r>
      <w:r>
        <w:rPr>
          <w:rFonts w:ascii="Arial" w:hAnsi="Arial" w:cs="Arial"/>
          <w:sz w:val="24"/>
          <w:szCs w:val="24"/>
        </w:rPr>
        <w:t>gencies for guidance.</w:t>
      </w:r>
    </w:p>
    <w:p w14:paraId="2B015189" w14:textId="77777777" w:rsidR="000E2808" w:rsidRDefault="000E2808" w:rsidP="00BD036D">
      <w:pPr>
        <w:ind w:left="0" w:firstLine="0"/>
        <w:rPr>
          <w:rFonts w:ascii="Arial" w:hAnsi="Arial" w:cs="Arial"/>
          <w:b/>
          <w:color w:val="8EAADB" w:themeColor="accent5" w:themeTint="99"/>
          <w:sz w:val="24"/>
          <w:szCs w:val="24"/>
        </w:rPr>
      </w:pPr>
    </w:p>
    <w:p w14:paraId="6CA1B4D5" w14:textId="77777777" w:rsidR="005A14BC" w:rsidRPr="005A14BC" w:rsidRDefault="005A14BC" w:rsidP="00BD036D">
      <w:pPr>
        <w:ind w:left="0" w:firstLine="0"/>
        <w:rPr>
          <w:rFonts w:ascii="Arial" w:hAnsi="Arial" w:cs="Arial"/>
          <w:b/>
          <w:color w:val="8EAADB" w:themeColor="accent5" w:themeTint="99"/>
          <w:sz w:val="24"/>
          <w:szCs w:val="24"/>
        </w:rPr>
      </w:pPr>
      <w:r w:rsidRPr="005A14BC">
        <w:rPr>
          <w:rFonts w:ascii="Arial" w:hAnsi="Arial" w:cs="Arial"/>
          <w:b/>
          <w:color w:val="8EAADB" w:themeColor="accent5" w:themeTint="99"/>
          <w:sz w:val="24"/>
          <w:szCs w:val="24"/>
        </w:rPr>
        <w:t>Exhumation</w:t>
      </w:r>
    </w:p>
    <w:p w14:paraId="12A334D6" w14:textId="77777777" w:rsidR="005A14BC" w:rsidRDefault="005A14BC" w:rsidP="00BF66F7">
      <w:pPr>
        <w:spacing w:after="0"/>
        <w:ind w:left="0" w:firstLine="0"/>
        <w:jc w:val="both"/>
        <w:rPr>
          <w:rFonts w:ascii="Arial" w:hAnsi="Arial" w:cs="Arial"/>
          <w:sz w:val="24"/>
          <w:szCs w:val="24"/>
        </w:rPr>
      </w:pPr>
      <w:r w:rsidRPr="005A14BC">
        <w:rPr>
          <w:rFonts w:ascii="Arial" w:hAnsi="Arial" w:cs="Arial"/>
          <w:sz w:val="24"/>
          <w:szCs w:val="24"/>
        </w:rPr>
        <w:t>No grave shall be opened, nor shall the remains of an individual be removed from a grave nor transferred from one place of burial to another, nor exhumed, except under the conditions specially provided for in law, and except with prior written consent of the Council</w:t>
      </w:r>
      <w:r w:rsidR="002C711D">
        <w:rPr>
          <w:rFonts w:ascii="Arial" w:hAnsi="Arial" w:cs="Arial"/>
          <w:sz w:val="24"/>
          <w:szCs w:val="24"/>
        </w:rPr>
        <w:t>’s Environmental Health</w:t>
      </w:r>
      <w:r w:rsidRPr="005A14BC">
        <w:rPr>
          <w:rFonts w:ascii="Arial" w:hAnsi="Arial" w:cs="Arial"/>
          <w:sz w:val="24"/>
          <w:szCs w:val="24"/>
        </w:rPr>
        <w:t xml:space="preserve"> and upon payment of the prescribed fees. </w:t>
      </w:r>
    </w:p>
    <w:p w14:paraId="1A2EA71F" w14:textId="77777777" w:rsidR="00BF66F7" w:rsidRDefault="00BF66F7" w:rsidP="00FC13C3">
      <w:pPr>
        <w:spacing w:after="0"/>
        <w:ind w:left="0"/>
        <w:jc w:val="both"/>
        <w:rPr>
          <w:rFonts w:ascii="Arial" w:hAnsi="Arial" w:cs="Arial"/>
          <w:sz w:val="24"/>
          <w:szCs w:val="24"/>
        </w:rPr>
      </w:pPr>
    </w:p>
    <w:p w14:paraId="0ACE1EA4" w14:textId="77777777" w:rsidR="004F094F" w:rsidRDefault="004F094F" w:rsidP="00BD036D">
      <w:pPr>
        <w:ind w:left="0" w:firstLine="0"/>
        <w:rPr>
          <w:rFonts w:ascii="Arial" w:hAnsi="Arial" w:cs="Arial"/>
          <w:b/>
          <w:color w:val="8EAADB" w:themeColor="accent5" w:themeTint="99"/>
          <w:sz w:val="24"/>
          <w:szCs w:val="24"/>
        </w:rPr>
      </w:pPr>
    </w:p>
    <w:p w14:paraId="207A2CE8" w14:textId="77777777" w:rsidR="004F094F" w:rsidRDefault="004F094F" w:rsidP="00BD036D">
      <w:pPr>
        <w:ind w:left="0" w:firstLine="0"/>
        <w:rPr>
          <w:rFonts w:ascii="Arial" w:hAnsi="Arial" w:cs="Arial"/>
          <w:b/>
          <w:color w:val="8EAADB" w:themeColor="accent5" w:themeTint="99"/>
          <w:sz w:val="24"/>
          <w:szCs w:val="24"/>
        </w:rPr>
      </w:pPr>
    </w:p>
    <w:p w14:paraId="0A198405" w14:textId="77777777" w:rsidR="0031151A" w:rsidRPr="005A14BC" w:rsidRDefault="005A14BC" w:rsidP="00BD036D">
      <w:pPr>
        <w:ind w:left="0" w:firstLine="0"/>
        <w:rPr>
          <w:rFonts w:ascii="Arial" w:hAnsi="Arial" w:cs="Arial"/>
          <w:b/>
          <w:color w:val="8EAADB" w:themeColor="accent5" w:themeTint="99"/>
          <w:sz w:val="24"/>
          <w:szCs w:val="24"/>
        </w:rPr>
      </w:pPr>
      <w:r w:rsidRPr="005A14BC">
        <w:rPr>
          <w:rFonts w:ascii="Arial" w:hAnsi="Arial" w:cs="Arial"/>
          <w:b/>
          <w:color w:val="8EAADB" w:themeColor="accent5" w:themeTint="99"/>
          <w:sz w:val="24"/>
          <w:szCs w:val="24"/>
        </w:rPr>
        <w:t>Requesting an Exhumation</w:t>
      </w:r>
    </w:p>
    <w:p w14:paraId="0FEA6F17" w14:textId="77777777" w:rsidR="005A14BC" w:rsidRDefault="005A14BC" w:rsidP="00BF66F7">
      <w:pPr>
        <w:spacing w:after="0"/>
        <w:ind w:left="0" w:firstLine="0"/>
        <w:jc w:val="both"/>
        <w:rPr>
          <w:rFonts w:ascii="Arial" w:hAnsi="Arial" w:cs="Arial"/>
          <w:sz w:val="24"/>
          <w:szCs w:val="24"/>
        </w:rPr>
      </w:pPr>
      <w:r w:rsidRPr="005A14BC">
        <w:rPr>
          <w:rFonts w:ascii="Arial" w:hAnsi="Arial" w:cs="Arial"/>
          <w:sz w:val="24"/>
          <w:szCs w:val="24"/>
        </w:rPr>
        <w:t>To apply for an exhumation a request must be made in writing to the C</w:t>
      </w:r>
      <w:r w:rsidR="005F1F22">
        <w:rPr>
          <w:rFonts w:ascii="Arial" w:hAnsi="Arial" w:cs="Arial"/>
          <w:sz w:val="24"/>
          <w:szCs w:val="24"/>
        </w:rPr>
        <w:t>emeteries Administrator at the City Cemetery office</w:t>
      </w:r>
      <w:r w:rsidRPr="005A14BC">
        <w:rPr>
          <w:rFonts w:ascii="Arial" w:hAnsi="Arial" w:cs="Arial"/>
          <w:sz w:val="24"/>
          <w:szCs w:val="24"/>
        </w:rPr>
        <w:t>:</w:t>
      </w:r>
    </w:p>
    <w:p w14:paraId="2FB46C78" w14:textId="77777777" w:rsidR="005A14BC" w:rsidRPr="005A14BC" w:rsidRDefault="005A14BC" w:rsidP="00FC13C3">
      <w:pPr>
        <w:spacing w:after="0"/>
        <w:ind w:left="0"/>
        <w:jc w:val="both"/>
        <w:rPr>
          <w:rFonts w:ascii="Arial" w:hAnsi="Arial" w:cs="Arial"/>
          <w:sz w:val="24"/>
          <w:szCs w:val="24"/>
        </w:rPr>
      </w:pPr>
      <w:r w:rsidRPr="005A14BC">
        <w:rPr>
          <w:rFonts w:ascii="Arial" w:hAnsi="Arial" w:cs="Arial"/>
          <w:sz w:val="24"/>
          <w:szCs w:val="24"/>
        </w:rPr>
        <w:t xml:space="preserve"> </w:t>
      </w:r>
    </w:p>
    <w:p w14:paraId="37B20A64" w14:textId="77777777" w:rsidR="005A14BC" w:rsidRPr="005A14BC" w:rsidRDefault="005F1F22" w:rsidP="00BF66F7">
      <w:pPr>
        <w:spacing w:after="0"/>
        <w:ind w:left="567" w:hanging="567"/>
        <w:jc w:val="both"/>
        <w:rPr>
          <w:rFonts w:ascii="Arial" w:hAnsi="Arial" w:cs="Arial"/>
          <w:sz w:val="24"/>
          <w:szCs w:val="24"/>
        </w:rPr>
      </w:pPr>
      <w:r>
        <w:rPr>
          <w:rFonts w:ascii="Arial" w:hAnsi="Arial" w:cs="Arial"/>
          <w:sz w:val="24"/>
          <w:szCs w:val="24"/>
        </w:rPr>
        <w:t>Gate Lodge</w:t>
      </w:r>
      <w:r w:rsidR="005A14BC" w:rsidRPr="005A14BC">
        <w:rPr>
          <w:rFonts w:ascii="Arial" w:hAnsi="Arial" w:cs="Arial"/>
          <w:sz w:val="24"/>
          <w:szCs w:val="24"/>
        </w:rPr>
        <w:tab/>
      </w:r>
      <w:r w:rsidR="005A14BC" w:rsidRPr="005A14BC">
        <w:rPr>
          <w:rFonts w:ascii="Arial" w:hAnsi="Arial" w:cs="Arial"/>
          <w:sz w:val="24"/>
          <w:szCs w:val="24"/>
        </w:rPr>
        <w:tab/>
      </w:r>
      <w:r w:rsidR="005A14BC" w:rsidRPr="005A14BC">
        <w:rPr>
          <w:rFonts w:ascii="Arial" w:hAnsi="Arial" w:cs="Arial"/>
          <w:sz w:val="24"/>
          <w:szCs w:val="24"/>
        </w:rPr>
        <w:tab/>
      </w:r>
      <w:r w:rsidR="005A14BC" w:rsidRPr="005A14BC">
        <w:rPr>
          <w:rFonts w:ascii="Arial" w:hAnsi="Arial" w:cs="Arial"/>
          <w:sz w:val="24"/>
          <w:szCs w:val="24"/>
        </w:rPr>
        <w:tab/>
      </w:r>
      <w:r w:rsidR="005A14BC" w:rsidRPr="005A14BC">
        <w:rPr>
          <w:rFonts w:ascii="Arial" w:hAnsi="Arial" w:cs="Arial"/>
          <w:sz w:val="24"/>
          <w:szCs w:val="24"/>
        </w:rPr>
        <w:tab/>
      </w:r>
      <w:r w:rsidR="005A14BC" w:rsidRPr="005A14BC">
        <w:rPr>
          <w:rFonts w:ascii="Arial" w:hAnsi="Arial" w:cs="Arial"/>
          <w:sz w:val="24"/>
          <w:szCs w:val="24"/>
        </w:rPr>
        <w:tab/>
      </w:r>
      <w:r w:rsidR="005A14BC" w:rsidRPr="005A14BC">
        <w:rPr>
          <w:rFonts w:ascii="Arial" w:hAnsi="Arial" w:cs="Arial"/>
          <w:sz w:val="24"/>
          <w:szCs w:val="24"/>
        </w:rPr>
        <w:tab/>
      </w:r>
    </w:p>
    <w:p w14:paraId="44456D27" w14:textId="77777777" w:rsidR="005A14BC" w:rsidRPr="005A14BC" w:rsidRDefault="005F1F22" w:rsidP="00BF66F7">
      <w:pPr>
        <w:spacing w:after="0"/>
        <w:ind w:left="567" w:hanging="567"/>
        <w:jc w:val="both"/>
        <w:rPr>
          <w:rFonts w:ascii="Arial" w:hAnsi="Arial" w:cs="Arial"/>
          <w:sz w:val="24"/>
          <w:szCs w:val="24"/>
        </w:rPr>
      </w:pPr>
      <w:r>
        <w:rPr>
          <w:rFonts w:ascii="Arial" w:hAnsi="Arial" w:cs="Arial"/>
          <w:sz w:val="24"/>
          <w:szCs w:val="24"/>
        </w:rPr>
        <w:t xml:space="preserve">Lone Moore </w:t>
      </w:r>
      <w:r w:rsidR="005A14BC" w:rsidRPr="005A14BC">
        <w:rPr>
          <w:rFonts w:ascii="Arial" w:hAnsi="Arial" w:cs="Arial"/>
          <w:sz w:val="24"/>
          <w:szCs w:val="24"/>
        </w:rPr>
        <w:t>Rd</w:t>
      </w:r>
      <w:r w:rsidR="005A14BC" w:rsidRPr="005A14BC">
        <w:rPr>
          <w:rFonts w:ascii="Arial" w:hAnsi="Arial" w:cs="Arial"/>
          <w:sz w:val="24"/>
          <w:szCs w:val="24"/>
        </w:rPr>
        <w:tab/>
      </w:r>
      <w:r w:rsidR="005A14BC" w:rsidRPr="005A14BC">
        <w:rPr>
          <w:rFonts w:ascii="Arial" w:hAnsi="Arial" w:cs="Arial"/>
          <w:sz w:val="24"/>
          <w:szCs w:val="24"/>
        </w:rPr>
        <w:tab/>
      </w:r>
      <w:r w:rsidR="005A14BC" w:rsidRPr="005A14BC">
        <w:rPr>
          <w:rFonts w:ascii="Arial" w:hAnsi="Arial" w:cs="Arial"/>
          <w:sz w:val="24"/>
          <w:szCs w:val="24"/>
        </w:rPr>
        <w:tab/>
      </w:r>
      <w:r w:rsidR="005A14BC" w:rsidRPr="005A14BC">
        <w:rPr>
          <w:rFonts w:ascii="Arial" w:hAnsi="Arial" w:cs="Arial"/>
          <w:sz w:val="24"/>
          <w:szCs w:val="24"/>
        </w:rPr>
        <w:tab/>
      </w:r>
      <w:r w:rsidR="005A14BC" w:rsidRPr="005A14BC">
        <w:rPr>
          <w:rFonts w:ascii="Arial" w:hAnsi="Arial" w:cs="Arial"/>
          <w:sz w:val="24"/>
          <w:szCs w:val="24"/>
        </w:rPr>
        <w:tab/>
      </w:r>
      <w:r w:rsidR="005A14BC" w:rsidRPr="005A14BC">
        <w:rPr>
          <w:rFonts w:ascii="Arial" w:hAnsi="Arial" w:cs="Arial"/>
          <w:sz w:val="24"/>
          <w:szCs w:val="24"/>
        </w:rPr>
        <w:tab/>
      </w:r>
      <w:r w:rsidR="005A14BC" w:rsidRPr="005A14BC">
        <w:rPr>
          <w:rFonts w:ascii="Arial" w:hAnsi="Arial" w:cs="Arial"/>
          <w:sz w:val="24"/>
          <w:szCs w:val="24"/>
        </w:rPr>
        <w:tab/>
      </w:r>
    </w:p>
    <w:p w14:paraId="36794E4E" w14:textId="77777777" w:rsidR="005F1F22" w:rsidRDefault="005A14BC" w:rsidP="00BF66F7">
      <w:pPr>
        <w:spacing w:after="0"/>
        <w:ind w:left="567" w:hanging="567"/>
        <w:jc w:val="both"/>
        <w:rPr>
          <w:rFonts w:ascii="Arial" w:hAnsi="Arial" w:cs="Arial"/>
          <w:sz w:val="24"/>
          <w:szCs w:val="24"/>
        </w:rPr>
      </w:pPr>
      <w:r w:rsidRPr="005A14BC">
        <w:rPr>
          <w:rFonts w:ascii="Arial" w:hAnsi="Arial" w:cs="Arial"/>
          <w:sz w:val="24"/>
          <w:szCs w:val="24"/>
        </w:rPr>
        <w:t>Derry</w:t>
      </w:r>
      <w:r w:rsidRPr="005A14BC">
        <w:rPr>
          <w:rFonts w:ascii="Arial" w:hAnsi="Arial" w:cs="Arial"/>
          <w:sz w:val="24"/>
          <w:szCs w:val="24"/>
        </w:rPr>
        <w:tab/>
      </w:r>
      <w:r w:rsidRPr="005A14BC">
        <w:rPr>
          <w:rFonts w:ascii="Arial" w:hAnsi="Arial" w:cs="Arial"/>
          <w:sz w:val="24"/>
          <w:szCs w:val="24"/>
        </w:rPr>
        <w:tab/>
      </w:r>
      <w:r w:rsidRPr="005A14BC">
        <w:rPr>
          <w:rFonts w:ascii="Arial" w:hAnsi="Arial" w:cs="Arial"/>
          <w:sz w:val="24"/>
          <w:szCs w:val="24"/>
        </w:rPr>
        <w:tab/>
      </w:r>
      <w:r w:rsidRPr="005A14BC">
        <w:rPr>
          <w:rFonts w:ascii="Arial" w:hAnsi="Arial" w:cs="Arial"/>
          <w:sz w:val="24"/>
          <w:szCs w:val="24"/>
        </w:rPr>
        <w:tab/>
      </w:r>
      <w:r w:rsidRPr="005A14BC">
        <w:rPr>
          <w:rFonts w:ascii="Arial" w:hAnsi="Arial" w:cs="Arial"/>
          <w:sz w:val="24"/>
          <w:szCs w:val="24"/>
        </w:rPr>
        <w:tab/>
      </w:r>
      <w:r w:rsidRPr="005A14BC">
        <w:rPr>
          <w:rFonts w:ascii="Arial" w:hAnsi="Arial" w:cs="Arial"/>
          <w:sz w:val="24"/>
          <w:szCs w:val="24"/>
        </w:rPr>
        <w:tab/>
      </w:r>
      <w:r w:rsidRPr="005A14BC">
        <w:rPr>
          <w:rFonts w:ascii="Arial" w:hAnsi="Arial" w:cs="Arial"/>
          <w:sz w:val="24"/>
          <w:szCs w:val="24"/>
        </w:rPr>
        <w:tab/>
      </w:r>
      <w:r w:rsidRPr="005A14BC">
        <w:rPr>
          <w:rFonts w:ascii="Arial" w:hAnsi="Arial" w:cs="Arial"/>
          <w:sz w:val="24"/>
          <w:szCs w:val="24"/>
        </w:rPr>
        <w:tab/>
      </w:r>
    </w:p>
    <w:p w14:paraId="66BDD7B5" w14:textId="77777777" w:rsidR="0082619C" w:rsidRDefault="005A14BC" w:rsidP="00BF66F7">
      <w:pPr>
        <w:spacing w:after="0"/>
        <w:ind w:left="567" w:hanging="567"/>
        <w:jc w:val="both"/>
        <w:rPr>
          <w:rFonts w:ascii="Arial" w:hAnsi="Arial" w:cs="Arial"/>
          <w:sz w:val="24"/>
          <w:szCs w:val="24"/>
        </w:rPr>
      </w:pPr>
      <w:r w:rsidRPr="005A14BC">
        <w:rPr>
          <w:rFonts w:ascii="Arial" w:hAnsi="Arial" w:cs="Arial"/>
          <w:sz w:val="24"/>
          <w:szCs w:val="24"/>
        </w:rPr>
        <w:t xml:space="preserve">BT48 </w:t>
      </w:r>
      <w:r w:rsidR="005F1F22">
        <w:rPr>
          <w:rFonts w:ascii="Arial" w:hAnsi="Arial" w:cs="Arial"/>
          <w:sz w:val="24"/>
          <w:szCs w:val="24"/>
        </w:rPr>
        <w:t>9LA</w:t>
      </w:r>
      <w:r w:rsidRPr="005A14BC">
        <w:rPr>
          <w:rFonts w:ascii="Arial" w:hAnsi="Arial" w:cs="Arial"/>
          <w:sz w:val="24"/>
          <w:szCs w:val="24"/>
        </w:rPr>
        <w:tab/>
      </w:r>
    </w:p>
    <w:p w14:paraId="1C091EA3" w14:textId="77777777" w:rsidR="005A14BC" w:rsidRPr="005A14BC" w:rsidRDefault="005A14BC" w:rsidP="00BF66F7">
      <w:pPr>
        <w:spacing w:after="0"/>
        <w:ind w:left="567" w:hanging="567"/>
        <w:jc w:val="both"/>
        <w:rPr>
          <w:rFonts w:ascii="Arial" w:hAnsi="Arial" w:cs="Arial"/>
          <w:sz w:val="24"/>
          <w:szCs w:val="24"/>
        </w:rPr>
      </w:pPr>
      <w:r w:rsidRPr="005A14BC">
        <w:rPr>
          <w:rFonts w:ascii="Arial" w:hAnsi="Arial" w:cs="Arial"/>
          <w:sz w:val="24"/>
          <w:szCs w:val="24"/>
        </w:rPr>
        <w:tab/>
      </w:r>
      <w:r w:rsidRPr="005A14BC">
        <w:rPr>
          <w:rFonts w:ascii="Arial" w:hAnsi="Arial" w:cs="Arial"/>
          <w:sz w:val="24"/>
          <w:szCs w:val="24"/>
        </w:rPr>
        <w:tab/>
      </w:r>
      <w:r w:rsidRPr="005A14BC">
        <w:rPr>
          <w:rFonts w:ascii="Arial" w:hAnsi="Arial" w:cs="Arial"/>
          <w:sz w:val="24"/>
          <w:szCs w:val="24"/>
        </w:rPr>
        <w:tab/>
      </w:r>
      <w:r w:rsidRPr="005A14BC">
        <w:rPr>
          <w:rFonts w:ascii="Arial" w:hAnsi="Arial" w:cs="Arial"/>
          <w:sz w:val="24"/>
          <w:szCs w:val="24"/>
        </w:rPr>
        <w:tab/>
      </w:r>
      <w:r w:rsidRPr="005A14BC">
        <w:rPr>
          <w:rFonts w:ascii="Arial" w:hAnsi="Arial" w:cs="Arial"/>
          <w:sz w:val="24"/>
          <w:szCs w:val="24"/>
        </w:rPr>
        <w:tab/>
      </w:r>
      <w:r w:rsidRPr="005A14BC">
        <w:rPr>
          <w:rFonts w:ascii="Arial" w:hAnsi="Arial" w:cs="Arial"/>
          <w:sz w:val="24"/>
          <w:szCs w:val="24"/>
        </w:rPr>
        <w:tab/>
      </w:r>
      <w:r w:rsidR="00BF66F7">
        <w:rPr>
          <w:rFonts w:ascii="Arial" w:hAnsi="Arial" w:cs="Arial"/>
          <w:sz w:val="24"/>
          <w:szCs w:val="24"/>
        </w:rPr>
        <w:tab/>
      </w:r>
    </w:p>
    <w:p w14:paraId="24E90B90" w14:textId="77777777" w:rsidR="005A14BC" w:rsidRPr="005A14BC" w:rsidRDefault="005A14BC" w:rsidP="00BD036D">
      <w:pPr>
        <w:ind w:left="0" w:firstLine="0"/>
        <w:rPr>
          <w:rFonts w:ascii="Arial" w:hAnsi="Arial" w:cs="Arial"/>
          <w:b/>
          <w:color w:val="8EAADB" w:themeColor="accent5" w:themeTint="99"/>
          <w:sz w:val="24"/>
          <w:szCs w:val="24"/>
        </w:rPr>
      </w:pPr>
      <w:r w:rsidRPr="005A14BC">
        <w:rPr>
          <w:rFonts w:ascii="Arial" w:hAnsi="Arial" w:cs="Arial"/>
          <w:b/>
          <w:color w:val="8EAADB" w:themeColor="accent5" w:themeTint="99"/>
          <w:sz w:val="24"/>
          <w:szCs w:val="24"/>
        </w:rPr>
        <w:t>Responsibilities of the Grave Owner</w:t>
      </w:r>
    </w:p>
    <w:p w14:paraId="1B6D5D92" w14:textId="77777777" w:rsidR="004D406B" w:rsidRDefault="00BD036D" w:rsidP="00BF66F7">
      <w:pPr>
        <w:spacing w:after="0"/>
        <w:ind w:left="0" w:firstLine="0"/>
        <w:jc w:val="both"/>
        <w:rPr>
          <w:rFonts w:ascii="Arial" w:hAnsi="Arial" w:cs="Arial"/>
          <w:sz w:val="24"/>
          <w:szCs w:val="24"/>
        </w:rPr>
      </w:pPr>
      <w:r>
        <w:rPr>
          <w:rFonts w:ascii="Arial" w:hAnsi="Arial" w:cs="Arial"/>
          <w:sz w:val="24"/>
          <w:szCs w:val="24"/>
        </w:rPr>
        <w:t xml:space="preserve">The majority of </w:t>
      </w:r>
      <w:r w:rsidR="004D406B" w:rsidRPr="004D406B">
        <w:rPr>
          <w:rFonts w:ascii="Arial" w:hAnsi="Arial" w:cs="Arial"/>
          <w:sz w:val="24"/>
          <w:szCs w:val="24"/>
        </w:rPr>
        <w:t xml:space="preserve">cemeteries across Derry City &amp; Strabane District Council District are laid in a lawn type system that provides a space at the head of each grave for the placing of a memorial stone and for placing of flowers.  The remaining portion of each plot shall be sown or planted with grass, which must be left clear at all times for </w:t>
      </w:r>
      <w:r>
        <w:rPr>
          <w:rFonts w:ascii="Arial" w:hAnsi="Arial" w:cs="Arial"/>
          <w:sz w:val="24"/>
          <w:szCs w:val="24"/>
        </w:rPr>
        <w:t>maintenance</w:t>
      </w:r>
      <w:r w:rsidR="004D406B" w:rsidRPr="004D406B">
        <w:rPr>
          <w:rFonts w:ascii="Arial" w:hAnsi="Arial" w:cs="Arial"/>
          <w:sz w:val="24"/>
          <w:szCs w:val="24"/>
        </w:rPr>
        <w:t xml:space="preserve"> purposes. Each purchaser of the </w:t>
      </w:r>
      <w:r w:rsidR="004D406B" w:rsidRPr="004D406B">
        <w:rPr>
          <w:rFonts w:ascii="Arial" w:hAnsi="Arial" w:cs="Arial"/>
          <w:sz w:val="24"/>
          <w:szCs w:val="24"/>
        </w:rPr>
        <w:lastRenderedPageBreak/>
        <w:t xml:space="preserve">rights of burial in any plot must ensure that the plot and any memorial is kept in good order and repair, to the satisfaction of the Council. </w:t>
      </w:r>
    </w:p>
    <w:p w14:paraId="4DAB5DBD" w14:textId="77777777" w:rsidR="00BD036D" w:rsidRPr="004D406B" w:rsidRDefault="00BD036D" w:rsidP="00BF66F7">
      <w:pPr>
        <w:spacing w:after="0"/>
        <w:ind w:left="0" w:firstLine="0"/>
        <w:jc w:val="both"/>
        <w:rPr>
          <w:rFonts w:ascii="Arial" w:hAnsi="Arial" w:cs="Arial"/>
          <w:sz w:val="24"/>
          <w:szCs w:val="24"/>
        </w:rPr>
      </w:pPr>
    </w:p>
    <w:p w14:paraId="4238023D" w14:textId="77777777" w:rsidR="00BD036D" w:rsidRDefault="004D406B" w:rsidP="00BF66F7">
      <w:pPr>
        <w:spacing w:after="0"/>
        <w:ind w:left="0" w:firstLine="0"/>
        <w:jc w:val="both"/>
        <w:rPr>
          <w:rFonts w:ascii="Arial" w:hAnsi="Arial" w:cs="Arial"/>
          <w:sz w:val="24"/>
          <w:szCs w:val="24"/>
        </w:rPr>
      </w:pPr>
      <w:r w:rsidRPr="004D406B">
        <w:rPr>
          <w:rFonts w:ascii="Arial" w:hAnsi="Arial" w:cs="Arial"/>
          <w:sz w:val="24"/>
          <w:szCs w:val="24"/>
        </w:rPr>
        <w:t xml:space="preserve">Should the registered owner of the plot fail to do so, Council may carry out maintenance and repairs at the expense of the registered owner and </w:t>
      </w:r>
      <w:r w:rsidR="00B42536">
        <w:rPr>
          <w:rFonts w:ascii="Arial" w:hAnsi="Arial" w:cs="Arial"/>
          <w:sz w:val="24"/>
          <w:szCs w:val="24"/>
        </w:rPr>
        <w:t>can</w:t>
      </w:r>
      <w:r w:rsidR="00B42536" w:rsidRPr="004D406B">
        <w:rPr>
          <w:rFonts w:ascii="Arial" w:hAnsi="Arial" w:cs="Arial"/>
          <w:sz w:val="24"/>
          <w:szCs w:val="24"/>
        </w:rPr>
        <w:t xml:space="preserve"> </w:t>
      </w:r>
      <w:r w:rsidRPr="004D406B">
        <w:rPr>
          <w:rFonts w:ascii="Arial" w:hAnsi="Arial" w:cs="Arial"/>
          <w:sz w:val="24"/>
          <w:szCs w:val="24"/>
        </w:rPr>
        <w:t>refuse to permit the plot to be opened until all costs of such repairs or removal have been paid.</w:t>
      </w:r>
    </w:p>
    <w:p w14:paraId="79BAAB2F" w14:textId="77777777" w:rsidR="004D406B" w:rsidRPr="004D406B" w:rsidRDefault="004D406B" w:rsidP="00BF66F7">
      <w:pPr>
        <w:spacing w:after="0"/>
        <w:ind w:left="0" w:firstLine="0"/>
        <w:jc w:val="both"/>
        <w:rPr>
          <w:rFonts w:ascii="Arial" w:hAnsi="Arial" w:cs="Arial"/>
          <w:sz w:val="24"/>
          <w:szCs w:val="24"/>
        </w:rPr>
      </w:pPr>
      <w:r w:rsidRPr="004D406B">
        <w:rPr>
          <w:rFonts w:ascii="Arial" w:hAnsi="Arial" w:cs="Arial"/>
          <w:sz w:val="24"/>
          <w:szCs w:val="24"/>
        </w:rPr>
        <w:t xml:space="preserve"> </w:t>
      </w:r>
    </w:p>
    <w:p w14:paraId="09461FCA" w14:textId="77777777" w:rsidR="004D406B" w:rsidRPr="004D406B" w:rsidRDefault="004D406B" w:rsidP="00BF66F7">
      <w:pPr>
        <w:spacing w:after="0"/>
        <w:ind w:left="0" w:firstLine="0"/>
        <w:jc w:val="both"/>
        <w:rPr>
          <w:rFonts w:ascii="Arial" w:hAnsi="Arial" w:cs="Arial"/>
          <w:sz w:val="24"/>
          <w:szCs w:val="24"/>
        </w:rPr>
      </w:pPr>
      <w:r w:rsidRPr="004D406B">
        <w:rPr>
          <w:rFonts w:ascii="Arial" w:hAnsi="Arial" w:cs="Arial"/>
          <w:sz w:val="24"/>
          <w:szCs w:val="24"/>
        </w:rPr>
        <w:t>When tending the plot, p</w:t>
      </w:r>
      <w:r>
        <w:rPr>
          <w:rFonts w:ascii="Arial" w:hAnsi="Arial" w:cs="Arial"/>
          <w:sz w:val="24"/>
          <w:szCs w:val="24"/>
        </w:rPr>
        <w:t xml:space="preserve">lease keep waste to a minimum. </w:t>
      </w:r>
      <w:r w:rsidRPr="004D406B">
        <w:rPr>
          <w:rFonts w:ascii="Arial" w:hAnsi="Arial" w:cs="Arial"/>
          <w:sz w:val="24"/>
          <w:szCs w:val="24"/>
        </w:rPr>
        <w:t>Do not allow waste to fall onto any surrounding plots and do not disturb any floral arrangements or monuments belongi</w:t>
      </w:r>
      <w:r w:rsidR="00B42536">
        <w:rPr>
          <w:rFonts w:ascii="Arial" w:hAnsi="Arial" w:cs="Arial"/>
          <w:sz w:val="24"/>
          <w:szCs w:val="24"/>
        </w:rPr>
        <w:t xml:space="preserve">ng to surrounding plot owners. </w:t>
      </w:r>
      <w:r w:rsidRPr="004D406B">
        <w:rPr>
          <w:rFonts w:ascii="Arial" w:hAnsi="Arial" w:cs="Arial"/>
          <w:sz w:val="24"/>
          <w:szCs w:val="24"/>
        </w:rPr>
        <w:t>Waste bins are placed in all cemeteries for the disposal of wreaths, flowers etc.</w:t>
      </w:r>
    </w:p>
    <w:p w14:paraId="623E49A5" w14:textId="77777777" w:rsidR="004D406B" w:rsidRPr="004D406B" w:rsidRDefault="004D406B" w:rsidP="00FC13C3">
      <w:pPr>
        <w:spacing w:after="0"/>
        <w:ind w:left="0"/>
        <w:jc w:val="both"/>
        <w:rPr>
          <w:rFonts w:ascii="Arial" w:hAnsi="Arial" w:cs="Arial"/>
          <w:sz w:val="24"/>
          <w:szCs w:val="24"/>
        </w:rPr>
      </w:pPr>
      <w:r w:rsidRPr="004D406B">
        <w:rPr>
          <w:rFonts w:ascii="Arial" w:hAnsi="Arial" w:cs="Arial"/>
          <w:sz w:val="24"/>
          <w:szCs w:val="24"/>
        </w:rPr>
        <w:t xml:space="preserve"> </w:t>
      </w:r>
    </w:p>
    <w:p w14:paraId="0A9C20CD" w14:textId="77777777" w:rsidR="004D406B" w:rsidRDefault="004D406B" w:rsidP="00BF66F7">
      <w:pPr>
        <w:spacing w:after="0"/>
        <w:ind w:left="0" w:firstLine="0"/>
        <w:jc w:val="both"/>
        <w:rPr>
          <w:rFonts w:ascii="Arial" w:hAnsi="Arial" w:cs="Arial"/>
          <w:sz w:val="24"/>
          <w:szCs w:val="24"/>
        </w:rPr>
      </w:pPr>
      <w:r w:rsidRPr="004D406B">
        <w:rPr>
          <w:rFonts w:ascii="Arial" w:hAnsi="Arial" w:cs="Arial"/>
          <w:sz w:val="24"/>
          <w:szCs w:val="24"/>
        </w:rPr>
        <w:t xml:space="preserve">All types of fresh wreaths, sprays, bouquets and posies found to be in a state of decay will be removed and disposed of by Council operatives. </w:t>
      </w:r>
    </w:p>
    <w:p w14:paraId="22A3147E" w14:textId="77777777" w:rsidR="004D406B" w:rsidRDefault="004D406B" w:rsidP="00FC13C3">
      <w:pPr>
        <w:spacing w:after="0"/>
        <w:ind w:left="0"/>
        <w:jc w:val="both"/>
        <w:rPr>
          <w:rFonts w:ascii="Arial" w:hAnsi="Arial" w:cs="Arial"/>
          <w:sz w:val="24"/>
          <w:szCs w:val="24"/>
        </w:rPr>
      </w:pPr>
    </w:p>
    <w:p w14:paraId="6555EC34" w14:textId="77777777" w:rsidR="004D406B" w:rsidRPr="004D406B" w:rsidRDefault="004D406B" w:rsidP="00FC13C3">
      <w:pPr>
        <w:ind w:left="0"/>
        <w:rPr>
          <w:rFonts w:ascii="Arial" w:hAnsi="Arial" w:cs="Arial"/>
          <w:b/>
          <w:color w:val="8EAADB" w:themeColor="accent5" w:themeTint="99"/>
          <w:sz w:val="32"/>
          <w:szCs w:val="32"/>
        </w:rPr>
      </w:pPr>
      <w:r w:rsidRPr="004D406B">
        <w:rPr>
          <w:rFonts w:ascii="Arial" w:hAnsi="Arial" w:cs="Arial"/>
          <w:b/>
          <w:color w:val="8EAADB" w:themeColor="accent5" w:themeTint="99"/>
          <w:sz w:val="32"/>
          <w:szCs w:val="32"/>
        </w:rPr>
        <w:t>7. Memorial rules and Guidance</w:t>
      </w:r>
    </w:p>
    <w:p w14:paraId="2C537D34" w14:textId="77777777" w:rsidR="0031151A" w:rsidRPr="004D406B" w:rsidRDefault="004D406B" w:rsidP="00BD036D">
      <w:pPr>
        <w:ind w:left="0" w:firstLine="0"/>
        <w:rPr>
          <w:rFonts w:ascii="Arial" w:hAnsi="Arial" w:cs="Arial"/>
          <w:b/>
          <w:color w:val="8EAADB" w:themeColor="accent5" w:themeTint="99"/>
          <w:sz w:val="24"/>
          <w:szCs w:val="24"/>
        </w:rPr>
      </w:pPr>
      <w:r w:rsidRPr="004D406B">
        <w:rPr>
          <w:rFonts w:ascii="Arial" w:hAnsi="Arial" w:cs="Arial"/>
          <w:b/>
          <w:color w:val="8EAADB" w:themeColor="accent5" w:themeTint="99"/>
          <w:sz w:val="24"/>
          <w:szCs w:val="24"/>
        </w:rPr>
        <w:t>Requesting Permission</w:t>
      </w:r>
      <w:r w:rsidR="00896877">
        <w:rPr>
          <w:rFonts w:ascii="Arial" w:hAnsi="Arial" w:cs="Arial"/>
          <w:b/>
          <w:color w:val="8EAADB" w:themeColor="accent5" w:themeTint="99"/>
          <w:sz w:val="24"/>
          <w:szCs w:val="24"/>
        </w:rPr>
        <w:t xml:space="preserve"> to erect a memorial</w:t>
      </w:r>
    </w:p>
    <w:p w14:paraId="19F70677" w14:textId="77777777" w:rsidR="00BD036D" w:rsidRDefault="004D406B" w:rsidP="00BF66F7">
      <w:pPr>
        <w:spacing w:after="0"/>
        <w:ind w:left="0" w:firstLine="0"/>
        <w:rPr>
          <w:rFonts w:ascii="Arial" w:hAnsi="Arial" w:cs="Arial"/>
          <w:sz w:val="24"/>
          <w:szCs w:val="24"/>
        </w:rPr>
      </w:pPr>
      <w:r w:rsidRPr="004D406B">
        <w:rPr>
          <w:rFonts w:ascii="Arial" w:hAnsi="Arial" w:cs="Arial"/>
          <w:sz w:val="24"/>
          <w:szCs w:val="24"/>
        </w:rPr>
        <w:t xml:space="preserve">If you wish to erect a memorial (headstone) on your plot, you must apply to the Cemetery Officer for an application form (a memorial mason/sculptor can also do this on your behalf). </w:t>
      </w:r>
    </w:p>
    <w:p w14:paraId="34BFBD27" w14:textId="77777777" w:rsidR="00BD036D" w:rsidRDefault="00BD036D" w:rsidP="00BF66F7">
      <w:pPr>
        <w:spacing w:after="0"/>
        <w:ind w:left="0" w:firstLine="0"/>
        <w:rPr>
          <w:rFonts w:ascii="Arial" w:hAnsi="Arial" w:cs="Arial"/>
          <w:sz w:val="24"/>
          <w:szCs w:val="24"/>
        </w:rPr>
      </w:pPr>
    </w:p>
    <w:p w14:paraId="3AC8444E" w14:textId="77777777" w:rsidR="004D406B" w:rsidRDefault="004D406B" w:rsidP="00BF66F7">
      <w:pPr>
        <w:spacing w:after="0"/>
        <w:ind w:left="0" w:firstLine="0"/>
        <w:rPr>
          <w:rFonts w:ascii="Arial" w:hAnsi="Arial" w:cs="Arial"/>
          <w:sz w:val="24"/>
          <w:szCs w:val="24"/>
        </w:rPr>
      </w:pPr>
      <w:r w:rsidRPr="004D406B">
        <w:rPr>
          <w:rFonts w:ascii="Arial" w:hAnsi="Arial" w:cs="Arial"/>
          <w:sz w:val="24"/>
          <w:szCs w:val="24"/>
        </w:rPr>
        <w:t xml:space="preserve">If a headstone </w:t>
      </w:r>
      <w:r w:rsidR="00BD036D">
        <w:rPr>
          <w:rFonts w:ascii="Arial" w:hAnsi="Arial" w:cs="Arial"/>
          <w:sz w:val="24"/>
          <w:szCs w:val="24"/>
        </w:rPr>
        <w:t xml:space="preserve">or other structure </w:t>
      </w:r>
      <w:r w:rsidRPr="004D406B">
        <w:rPr>
          <w:rFonts w:ascii="Arial" w:hAnsi="Arial" w:cs="Arial"/>
          <w:sz w:val="24"/>
          <w:szCs w:val="24"/>
        </w:rPr>
        <w:t>is erected without permission</w:t>
      </w:r>
      <w:r w:rsidR="00BD036D">
        <w:rPr>
          <w:rFonts w:ascii="Arial" w:hAnsi="Arial" w:cs="Arial"/>
          <w:sz w:val="24"/>
          <w:szCs w:val="24"/>
        </w:rPr>
        <w:t>,</w:t>
      </w:r>
      <w:r w:rsidRPr="004D406B">
        <w:rPr>
          <w:rFonts w:ascii="Arial" w:hAnsi="Arial" w:cs="Arial"/>
          <w:sz w:val="24"/>
          <w:szCs w:val="24"/>
        </w:rPr>
        <w:t xml:space="preserve"> Council reserve the right to remove it. </w:t>
      </w:r>
    </w:p>
    <w:p w14:paraId="2FF13496" w14:textId="77777777" w:rsidR="004D406B" w:rsidRPr="004D406B" w:rsidRDefault="004D406B" w:rsidP="00FC13C3">
      <w:pPr>
        <w:spacing w:after="0"/>
        <w:ind w:left="0"/>
        <w:rPr>
          <w:rFonts w:ascii="Arial" w:hAnsi="Arial" w:cs="Arial"/>
          <w:sz w:val="24"/>
          <w:szCs w:val="24"/>
        </w:rPr>
      </w:pPr>
    </w:p>
    <w:p w14:paraId="537B2693" w14:textId="77777777" w:rsidR="00BD036D" w:rsidRDefault="004D406B" w:rsidP="00FC13C3">
      <w:pPr>
        <w:spacing w:after="0"/>
        <w:ind w:left="0"/>
        <w:jc w:val="both"/>
        <w:rPr>
          <w:rFonts w:ascii="Arial" w:hAnsi="Arial" w:cs="Arial"/>
          <w:sz w:val="24"/>
          <w:szCs w:val="24"/>
        </w:rPr>
      </w:pPr>
      <w:r w:rsidRPr="004D406B">
        <w:rPr>
          <w:rFonts w:ascii="Arial" w:hAnsi="Arial" w:cs="Arial"/>
          <w:sz w:val="24"/>
          <w:szCs w:val="24"/>
        </w:rPr>
        <w:t xml:space="preserve"> </w:t>
      </w:r>
      <w:r w:rsidR="00BF66F7">
        <w:rPr>
          <w:rFonts w:ascii="Arial" w:hAnsi="Arial" w:cs="Arial"/>
          <w:sz w:val="24"/>
          <w:szCs w:val="24"/>
        </w:rPr>
        <w:tab/>
      </w:r>
      <w:r w:rsidRPr="004D406B">
        <w:rPr>
          <w:rFonts w:ascii="Arial" w:hAnsi="Arial" w:cs="Arial"/>
          <w:sz w:val="24"/>
          <w:szCs w:val="24"/>
        </w:rPr>
        <w:t xml:space="preserve">Each </w:t>
      </w:r>
      <w:r w:rsidR="00BD036D">
        <w:rPr>
          <w:rFonts w:ascii="Arial" w:hAnsi="Arial" w:cs="Arial"/>
          <w:sz w:val="24"/>
          <w:szCs w:val="24"/>
        </w:rPr>
        <w:t xml:space="preserve">application must be accompanied by a drawing </w:t>
      </w:r>
      <w:r w:rsidRPr="004D406B">
        <w:rPr>
          <w:rFonts w:ascii="Arial" w:hAnsi="Arial" w:cs="Arial"/>
          <w:sz w:val="24"/>
          <w:szCs w:val="24"/>
        </w:rPr>
        <w:t>specify</w:t>
      </w:r>
      <w:r w:rsidR="00BD036D">
        <w:rPr>
          <w:rFonts w:ascii="Arial" w:hAnsi="Arial" w:cs="Arial"/>
          <w:sz w:val="24"/>
          <w:szCs w:val="24"/>
        </w:rPr>
        <w:t xml:space="preserve">ing </w:t>
      </w:r>
      <w:r w:rsidRPr="004D406B">
        <w:rPr>
          <w:rFonts w:ascii="Arial" w:hAnsi="Arial" w:cs="Arial"/>
          <w:sz w:val="24"/>
          <w:szCs w:val="24"/>
        </w:rPr>
        <w:t xml:space="preserve">the proposed inscription, materials you wish to use, plot number and the name and address of the registered holder of the exclusive rights of burial or the nominated family representative. </w:t>
      </w:r>
    </w:p>
    <w:p w14:paraId="3683A534" w14:textId="77777777" w:rsidR="00BD036D" w:rsidRDefault="00BD036D" w:rsidP="00FC13C3">
      <w:pPr>
        <w:spacing w:after="0"/>
        <w:ind w:left="0"/>
        <w:jc w:val="both"/>
        <w:rPr>
          <w:rFonts w:ascii="Arial" w:hAnsi="Arial" w:cs="Arial"/>
          <w:sz w:val="24"/>
          <w:szCs w:val="24"/>
        </w:rPr>
      </w:pPr>
    </w:p>
    <w:p w14:paraId="73658086" w14:textId="77777777" w:rsidR="004D406B" w:rsidRPr="004D406B" w:rsidRDefault="004D406B" w:rsidP="00BD036D">
      <w:pPr>
        <w:spacing w:after="0"/>
        <w:ind w:left="0" w:firstLine="0"/>
        <w:jc w:val="both"/>
        <w:rPr>
          <w:rFonts w:ascii="Arial" w:hAnsi="Arial" w:cs="Arial"/>
          <w:sz w:val="24"/>
          <w:szCs w:val="24"/>
        </w:rPr>
      </w:pPr>
      <w:r w:rsidRPr="004D406B">
        <w:rPr>
          <w:rFonts w:ascii="Arial" w:hAnsi="Arial" w:cs="Arial"/>
          <w:sz w:val="24"/>
          <w:szCs w:val="24"/>
        </w:rPr>
        <w:t xml:space="preserve">All memorials/headstones must be made of stone or other non-perishable material such as granite.  </w:t>
      </w:r>
    </w:p>
    <w:p w14:paraId="18007D35" w14:textId="77777777" w:rsidR="004D406B" w:rsidRPr="004D406B" w:rsidRDefault="004D406B" w:rsidP="00FC13C3">
      <w:pPr>
        <w:spacing w:after="0"/>
        <w:ind w:left="0"/>
        <w:jc w:val="both"/>
        <w:rPr>
          <w:rFonts w:ascii="Arial" w:hAnsi="Arial" w:cs="Arial"/>
          <w:sz w:val="24"/>
          <w:szCs w:val="24"/>
        </w:rPr>
      </w:pPr>
      <w:r w:rsidRPr="004D406B">
        <w:rPr>
          <w:rFonts w:ascii="Arial" w:hAnsi="Arial" w:cs="Arial"/>
          <w:sz w:val="24"/>
          <w:szCs w:val="24"/>
        </w:rPr>
        <w:tab/>
      </w:r>
      <w:r w:rsidRPr="004D406B">
        <w:rPr>
          <w:rFonts w:ascii="Arial" w:hAnsi="Arial" w:cs="Arial"/>
          <w:sz w:val="24"/>
          <w:szCs w:val="24"/>
        </w:rPr>
        <w:tab/>
      </w:r>
      <w:r w:rsidRPr="004D406B">
        <w:rPr>
          <w:rFonts w:ascii="Arial" w:hAnsi="Arial" w:cs="Arial"/>
          <w:sz w:val="24"/>
          <w:szCs w:val="24"/>
        </w:rPr>
        <w:tab/>
      </w:r>
      <w:r w:rsidRPr="004D406B">
        <w:rPr>
          <w:rFonts w:ascii="Arial" w:hAnsi="Arial" w:cs="Arial"/>
          <w:sz w:val="24"/>
          <w:szCs w:val="24"/>
        </w:rPr>
        <w:tab/>
      </w:r>
      <w:r w:rsidRPr="004D406B">
        <w:rPr>
          <w:rFonts w:ascii="Arial" w:hAnsi="Arial" w:cs="Arial"/>
          <w:sz w:val="24"/>
          <w:szCs w:val="24"/>
        </w:rPr>
        <w:tab/>
      </w:r>
      <w:r w:rsidRPr="004D406B">
        <w:rPr>
          <w:rFonts w:ascii="Arial" w:hAnsi="Arial" w:cs="Arial"/>
          <w:sz w:val="24"/>
          <w:szCs w:val="24"/>
        </w:rPr>
        <w:tab/>
      </w:r>
      <w:r w:rsidRPr="004D406B">
        <w:rPr>
          <w:rFonts w:ascii="Arial" w:hAnsi="Arial" w:cs="Arial"/>
          <w:sz w:val="24"/>
          <w:szCs w:val="24"/>
        </w:rPr>
        <w:tab/>
      </w:r>
      <w:r w:rsidRPr="004D406B">
        <w:rPr>
          <w:rFonts w:ascii="Arial" w:hAnsi="Arial" w:cs="Arial"/>
          <w:sz w:val="24"/>
          <w:szCs w:val="24"/>
        </w:rPr>
        <w:tab/>
      </w:r>
      <w:r w:rsidRPr="004D406B">
        <w:rPr>
          <w:rFonts w:ascii="Arial" w:hAnsi="Arial" w:cs="Arial"/>
          <w:sz w:val="24"/>
          <w:szCs w:val="24"/>
        </w:rPr>
        <w:tab/>
      </w:r>
      <w:r w:rsidRPr="004D406B">
        <w:rPr>
          <w:rFonts w:ascii="Arial" w:hAnsi="Arial" w:cs="Arial"/>
          <w:sz w:val="24"/>
          <w:szCs w:val="24"/>
        </w:rPr>
        <w:tab/>
      </w:r>
    </w:p>
    <w:p w14:paraId="65D01CB7" w14:textId="77777777" w:rsidR="004D406B" w:rsidRPr="004D406B" w:rsidRDefault="004D406B" w:rsidP="00BF66F7">
      <w:pPr>
        <w:spacing w:after="0"/>
        <w:ind w:left="0" w:firstLine="0"/>
        <w:jc w:val="both"/>
        <w:rPr>
          <w:rFonts w:ascii="Arial" w:hAnsi="Arial" w:cs="Arial"/>
          <w:sz w:val="24"/>
          <w:szCs w:val="24"/>
        </w:rPr>
      </w:pPr>
      <w:r w:rsidRPr="004D406B">
        <w:rPr>
          <w:rFonts w:ascii="Arial" w:hAnsi="Arial" w:cs="Arial"/>
          <w:sz w:val="24"/>
          <w:szCs w:val="24"/>
        </w:rPr>
        <w:lastRenderedPageBreak/>
        <w:t>The wording of inscriptions and the use of emblems will be subject to strict conditions in line with our legal duties of equality and the promotion of good relations.  Council will not authorise inscriptions that contain sectari</w:t>
      </w:r>
      <w:r w:rsidR="00BD036D">
        <w:rPr>
          <w:rFonts w:ascii="Arial" w:hAnsi="Arial" w:cs="Arial"/>
          <w:sz w:val="24"/>
          <w:szCs w:val="24"/>
        </w:rPr>
        <w:t>an, racist or inappropriate word</w:t>
      </w:r>
      <w:r w:rsidRPr="004D406B">
        <w:rPr>
          <w:rFonts w:ascii="Arial" w:hAnsi="Arial" w:cs="Arial"/>
          <w:sz w:val="24"/>
          <w:szCs w:val="24"/>
        </w:rPr>
        <w:t xml:space="preserve">ing or imagery.  </w:t>
      </w:r>
    </w:p>
    <w:p w14:paraId="7BEA76BD" w14:textId="77777777" w:rsidR="004D406B" w:rsidRPr="004D406B" w:rsidRDefault="004D406B" w:rsidP="00FC13C3">
      <w:pPr>
        <w:spacing w:after="0"/>
        <w:ind w:left="0"/>
        <w:jc w:val="both"/>
        <w:rPr>
          <w:rFonts w:ascii="Arial" w:hAnsi="Arial" w:cs="Arial"/>
          <w:sz w:val="24"/>
          <w:szCs w:val="24"/>
        </w:rPr>
      </w:pPr>
    </w:p>
    <w:p w14:paraId="6CDA1DD4" w14:textId="77777777" w:rsidR="004D406B" w:rsidRPr="004D406B" w:rsidRDefault="004D406B" w:rsidP="00BF66F7">
      <w:pPr>
        <w:spacing w:after="0"/>
        <w:ind w:left="0" w:firstLine="0"/>
        <w:jc w:val="both"/>
        <w:rPr>
          <w:rFonts w:ascii="Arial" w:hAnsi="Arial" w:cs="Arial"/>
          <w:sz w:val="24"/>
          <w:szCs w:val="24"/>
        </w:rPr>
      </w:pPr>
      <w:r w:rsidRPr="004D406B">
        <w:rPr>
          <w:rFonts w:ascii="Arial" w:hAnsi="Arial" w:cs="Arial"/>
          <w:sz w:val="24"/>
          <w:szCs w:val="24"/>
        </w:rPr>
        <w:t xml:space="preserve">If you wish to add any inscriptions at a later stage, Council approval must be sought in advance. </w:t>
      </w:r>
    </w:p>
    <w:p w14:paraId="06B740E2" w14:textId="77777777" w:rsidR="0031151A" w:rsidRDefault="0031151A" w:rsidP="00BD036D">
      <w:pPr>
        <w:spacing w:after="0"/>
        <w:ind w:left="0"/>
      </w:pPr>
    </w:p>
    <w:p w14:paraId="3F40E31C" w14:textId="77777777" w:rsidR="0031151A" w:rsidRPr="004D406B" w:rsidRDefault="004D406B" w:rsidP="00BD036D">
      <w:pPr>
        <w:ind w:left="0" w:firstLine="0"/>
        <w:rPr>
          <w:rFonts w:ascii="Arial" w:hAnsi="Arial" w:cs="Arial"/>
          <w:b/>
          <w:color w:val="8EAADB" w:themeColor="accent5" w:themeTint="99"/>
          <w:sz w:val="24"/>
          <w:szCs w:val="24"/>
        </w:rPr>
      </w:pPr>
      <w:r w:rsidRPr="004D406B">
        <w:rPr>
          <w:rFonts w:ascii="Arial" w:hAnsi="Arial" w:cs="Arial"/>
          <w:b/>
          <w:color w:val="8EAADB" w:themeColor="accent5" w:themeTint="99"/>
          <w:sz w:val="24"/>
          <w:szCs w:val="24"/>
        </w:rPr>
        <w:t>Failing to request and receive permission</w:t>
      </w:r>
    </w:p>
    <w:p w14:paraId="37558E2D" w14:textId="77777777" w:rsidR="004D406B" w:rsidRPr="004D406B" w:rsidRDefault="004D406B" w:rsidP="00BF66F7">
      <w:pPr>
        <w:spacing w:after="0"/>
        <w:ind w:left="0" w:firstLine="0"/>
        <w:jc w:val="both"/>
        <w:rPr>
          <w:rFonts w:ascii="Arial" w:hAnsi="Arial" w:cs="Arial"/>
          <w:sz w:val="24"/>
          <w:szCs w:val="24"/>
        </w:rPr>
      </w:pPr>
      <w:r w:rsidRPr="004D406B">
        <w:rPr>
          <w:rFonts w:ascii="Arial" w:hAnsi="Arial" w:cs="Arial"/>
          <w:sz w:val="24"/>
          <w:szCs w:val="24"/>
        </w:rPr>
        <w:t>If a memorial or headstone has been erected without permission, or an inscription made on any memorial withou</w:t>
      </w:r>
      <w:r w:rsidR="00BD036D">
        <w:rPr>
          <w:rFonts w:ascii="Arial" w:hAnsi="Arial" w:cs="Arial"/>
          <w:sz w:val="24"/>
          <w:szCs w:val="24"/>
        </w:rPr>
        <w:t>t Council granting permission Council</w:t>
      </w:r>
      <w:r w:rsidR="00B42536">
        <w:rPr>
          <w:rFonts w:ascii="Arial" w:hAnsi="Arial" w:cs="Arial"/>
          <w:sz w:val="24"/>
          <w:szCs w:val="24"/>
        </w:rPr>
        <w:t xml:space="preserve"> can</w:t>
      </w:r>
      <w:r w:rsidRPr="004D406B">
        <w:rPr>
          <w:rFonts w:ascii="Arial" w:hAnsi="Arial" w:cs="Arial"/>
          <w:sz w:val="24"/>
          <w:szCs w:val="24"/>
        </w:rPr>
        <w:t xml:space="preserve"> remove the memorial and seek full recovery of costs involved from the registered holder of t</w:t>
      </w:r>
      <w:r w:rsidR="00B42536">
        <w:rPr>
          <w:rFonts w:ascii="Arial" w:hAnsi="Arial" w:cs="Arial"/>
          <w:sz w:val="24"/>
          <w:szCs w:val="24"/>
        </w:rPr>
        <w:t xml:space="preserve">he exclusive rights of burial. </w:t>
      </w:r>
      <w:r w:rsidRPr="004D406B">
        <w:rPr>
          <w:rFonts w:ascii="Arial" w:hAnsi="Arial" w:cs="Arial"/>
          <w:sz w:val="24"/>
          <w:szCs w:val="24"/>
        </w:rPr>
        <w:t>If Council cannot contact the owner of the plot, the plot will not be opened until all outstanding fees have been paid.</w:t>
      </w:r>
    </w:p>
    <w:p w14:paraId="683C287D" w14:textId="77777777" w:rsidR="0031151A" w:rsidRDefault="0031151A" w:rsidP="00FC13C3">
      <w:pPr>
        <w:ind w:left="0"/>
      </w:pPr>
    </w:p>
    <w:p w14:paraId="66EA42F0" w14:textId="77777777" w:rsidR="004D406B" w:rsidRPr="004D406B" w:rsidRDefault="004D406B" w:rsidP="00BD036D">
      <w:pPr>
        <w:ind w:left="0" w:firstLine="0"/>
        <w:rPr>
          <w:rFonts w:ascii="Arial" w:hAnsi="Arial" w:cs="Arial"/>
          <w:b/>
          <w:color w:val="8EAADB" w:themeColor="accent5" w:themeTint="99"/>
          <w:sz w:val="24"/>
          <w:szCs w:val="24"/>
        </w:rPr>
      </w:pPr>
      <w:r w:rsidRPr="004D406B">
        <w:rPr>
          <w:rFonts w:ascii="Arial" w:hAnsi="Arial" w:cs="Arial"/>
          <w:b/>
          <w:color w:val="8EAADB" w:themeColor="accent5" w:themeTint="99"/>
          <w:sz w:val="24"/>
          <w:szCs w:val="24"/>
        </w:rPr>
        <w:t>Responsibilities of the Memorial Mason/Sculptor</w:t>
      </w:r>
    </w:p>
    <w:p w14:paraId="4416D0DF" w14:textId="77777777" w:rsidR="00BD036D" w:rsidRDefault="004D406B" w:rsidP="00BF66F7">
      <w:pPr>
        <w:spacing w:after="0"/>
        <w:ind w:left="0" w:firstLine="0"/>
        <w:jc w:val="both"/>
        <w:rPr>
          <w:rFonts w:ascii="Arial" w:hAnsi="Arial" w:cs="Arial"/>
          <w:sz w:val="24"/>
          <w:szCs w:val="24"/>
        </w:rPr>
      </w:pPr>
      <w:r w:rsidRPr="004D406B">
        <w:rPr>
          <w:rFonts w:ascii="Arial" w:hAnsi="Arial" w:cs="Arial"/>
          <w:sz w:val="24"/>
          <w:szCs w:val="24"/>
        </w:rPr>
        <w:t xml:space="preserve">The Management, Regulation and Control of Burial Grounds Information has been formulated for the safe management of Council Cemeteries and memorials.  </w:t>
      </w:r>
    </w:p>
    <w:p w14:paraId="3A57D321" w14:textId="77777777" w:rsidR="00BD036D" w:rsidRDefault="00BD036D" w:rsidP="00BF66F7">
      <w:pPr>
        <w:spacing w:after="0"/>
        <w:ind w:left="0" w:firstLine="0"/>
        <w:jc w:val="both"/>
        <w:rPr>
          <w:rFonts w:ascii="Arial" w:hAnsi="Arial" w:cs="Arial"/>
          <w:sz w:val="24"/>
          <w:szCs w:val="24"/>
        </w:rPr>
      </w:pPr>
    </w:p>
    <w:p w14:paraId="564B63D7" w14:textId="77777777" w:rsidR="004D406B" w:rsidRPr="004D406B" w:rsidRDefault="004D406B" w:rsidP="00BF66F7">
      <w:pPr>
        <w:spacing w:after="0"/>
        <w:ind w:left="0" w:firstLine="0"/>
        <w:jc w:val="both"/>
        <w:rPr>
          <w:rFonts w:ascii="Arial" w:hAnsi="Arial" w:cs="Arial"/>
          <w:sz w:val="24"/>
          <w:szCs w:val="24"/>
        </w:rPr>
      </w:pPr>
      <w:r w:rsidRPr="004D406B">
        <w:rPr>
          <w:rFonts w:ascii="Arial" w:hAnsi="Arial" w:cs="Arial"/>
          <w:sz w:val="24"/>
          <w:szCs w:val="24"/>
        </w:rPr>
        <w:t xml:space="preserve">The policy clarifies Derry City &amp; Strabane District Council’s position in all areas of Cemetery and Memorial Management.  </w:t>
      </w:r>
    </w:p>
    <w:p w14:paraId="25421A8E" w14:textId="77777777" w:rsidR="004D406B" w:rsidRPr="004D406B" w:rsidRDefault="00BF66F7" w:rsidP="00FC13C3">
      <w:pPr>
        <w:spacing w:after="0"/>
        <w:ind w:left="0"/>
        <w:jc w:val="both"/>
        <w:rPr>
          <w:rFonts w:ascii="Arial" w:hAnsi="Arial" w:cs="Arial"/>
          <w:sz w:val="24"/>
          <w:szCs w:val="24"/>
        </w:rPr>
      </w:pPr>
      <w:r>
        <w:rPr>
          <w:rFonts w:ascii="Arial" w:hAnsi="Arial" w:cs="Arial"/>
          <w:sz w:val="24"/>
          <w:szCs w:val="24"/>
        </w:rPr>
        <w:tab/>
      </w:r>
    </w:p>
    <w:p w14:paraId="74017F31" w14:textId="77777777" w:rsidR="00C43232" w:rsidRDefault="004D406B" w:rsidP="00C43232">
      <w:pPr>
        <w:spacing w:after="0"/>
        <w:ind w:left="0" w:firstLine="0"/>
        <w:jc w:val="both"/>
        <w:rPr>
          <w:rFonts w:ascii="Arial" w:hAnsi="Arial" w:cs="Arial"/>
          <w:sz w:val="24"/>
          <w:szCs w:val="24"/>
        </w:rPr>
      </w:pPr>
      <w:r w:rsidRPr="004D406B">
        <w:rPr>
          <w:rFonts w:ascii="Arial" w:hAnsi="Arial" w:cs="Arial"/>
          <w:sz w:val="24"/>
          <w:szCs w:val="24"/>
        </w:rPr>
        <w:t>Monumental masons or sculptors wishing to work within Council’s Cemeteries must carr</w:t>
      </w:r>
      <w:r w:rsidR="00F163BC">
        <w:rPr>
          <w:rFonts w:ascii="Arial" w:hAnsi="Arial" w:cs="Arial"/>
          <w:sz w:val="24"/>
          <w:szCs w:val="24"/>
        </w:rPr>
        <w:t>y out all works to the BS</w:t>
      </w:r>
      <w:r w:rsidRPr="004D406B">
        <w:rPr>
          <w:rFonts w:ascii="Arial" w:hAnsi="Arial" w:cs="Arial"/>
          <w:sz w:val="24"/>
          <w:szCs w:val="24"/>
        </w:rPr>
        <w:t xml:space="preserve"> standards</w:t>
      </w:r>
      <w:r w:rsidR="00F163BC">
        <w:rPr>
          <w:rFonts w:ascii="Arial" w:hAnsi="Arial" w:cs="Arial"/>
          <w:sz w:val="24"/>
          <w:szCs w:val="24"/>
        </w:rPr>
        <w:t xml:space="preserve"> applicable at the time</w:t>
      </w:r>
      <w:r w:rsidR="00B638F5">
        <w:rPr>
          <w:rFonts w:ascii="Arial" w:hAnsi="Arial" w:cs="Arial"/>
          <w:sz w:val="24"/>
          <w:szCs w:val="24"/>
        </w:rPr>
        <w:t xml:space="preserve">: </w:t>
      </w:r>
      <w:r w:rsidR="00F163BC">
        <w:rPr>
          <w:rFonts w:ascii="Arial" w:hAnsi="Arial" w:cs="Arial"/>
          <w:sz w:val="24"/>
          <w:szCs w:val="24"/>
        </w:rPr>
        <w:t>(</w:t>
      </w:r>
      <w:r w:rsidRPr="004D406B">
        <w:rPr>
          <w:rFonts w:ascii="Arial" w:hAnsi="Arial" w:cs="Arial"/>
          <w:sz w:val="24"/>
          <w:szCs w:val="24"/>
        </w:rPr>
        <w:t>BS8415</w:t>
      </w:r>
      <w:r w:rsidR="00F163BC">
        <w:rPr>
          <w:rFonts w:ascii="Arial" w:hAnsi="Arial" w:cs="Arial"/>
          <w:sz w:val="24"/>
          <w:szCs w:val="24"/>
        </w:rPr>
        <w:t xml:space="preserve"> at time of print)</w:t>
      </w:r>
      <w:r w:rsidRPr="004D406B">
        <w:rPr>
          <w:rFonts w:ascii="Arial" w:hAnsi="Arial" w:cs="Arial"/>
          <w:sz w:val="24"/>
          <w:szCs w:val="24"/>
        </w:rPr>
        <w:t xml:space="preserve"> – British Register of Accredited Memorial Masons (BRAMM) or National Association of Memorial Masons (NAMM). All of the above codes of practice inform monumental masons and sculptors how to achieve the British standing. </w:t>
      </w:r>
      <w:r w:rsidR="00C43232" w:rsidRPr="00CF3DDF">
        <w:rPr>
          <w:rFonts w:ascii="Arial" w:hAnsi="Arial" w:cs="Arial"/>
          <w:sz w:val="24"/>
          <w:szCs w:val="24"/>
        </w:rPr>
        <w:t>All masons or sculptors working within Council cemeteries must wear the suitable Health and Safety PPE including Hi Vis clothing.</w:t>
      </w:r>
    </w:p>
    <w:p w14:paraId="7879712F" w14:textId="77777777" w:rsidR="00C43232" w:rsidRDefault="00C43232" w:rsidP="00C43232">
      <w:pPr>
        <w:spacing w:after="0"/>
        <w:ind w:left="0" w:firstLine="0"/>
        <w:jc w:val="both"/>
        <w:rPr>
          <w:rFonts w:ascii="Arial" w:hAnsi="Arial" w:cs="Arial"/>
          <w:sz w:val="24"/>
          <w:szCs w:val="24"/>
        </w:rPr>
      </w:pPr>
    </w:p>
    <w:p w14:paraId="65F817FA" w14:textId="77777777" w:rsidR="00C43232" w:rsidRPr="00CF3DDF" w:rsidRDefault="00C43232" w:rsidP="00C43232">
      <w:pPr>
        <w:spacing w:after="0"/>
        <w:ind w:left="0" w:firstLine="0"/>
        <w:jc w:val="both"/>
        <w:rPr>
          <w:rFonts w:ascii="Arial" w:hAnsi="Arial" w:cs="Arial"/>
          <w:sz w:val="24"/>
          <w:szCs w:val="24"/>
        </w:rPr>
      </w:pPr>
      <w:r w:rsidRPr="00C1097B">
        <w:rPr>
          <w:rFonts w:ascii="Arial" w:hAnsi="Arial" w:cs="Arial"/>
          <w:sz w:val="24"/>
          <w:szCs w:val="24"/>
        </w:rPr>
        <w:lastRenderedPageBreak/>
        <w:t>Risk Assessments</w:t>
      </w:r>
      <w:r>
        <w:rPr>
          <w:rFonts w:ascii="Arial" w:hAnsi="Arial" w:cs="Arial"/>
          <w:sz w:val="24"/>
          <w:szCs w:val="24"/>
        </w:rPr>
        <w:t>, Insurance docs</w:t>
      </w:r>
      <w:r w:rsidRPr="00C1097B">
        <w:rPr>
          <w:rFonts w:ascii="Arial" w:hAnsi="Arial" w:cs="Arial"/>
          <w:sz w:val="24"/>
          <w:szCs w:val="24"/>
        </w:rPr>
        <w:t xml:space="preserve"> and Safe Systems of Work must be in place and available for any and all works taking place within any Council owned cemetery.</w:t>
      </w:r>
      <w:r w:rsidRPr="00CF3DDF">
        <w:rPr>
          <w:rFonts w:ascii="Arial" w:hAnsi="Arial" w:cs="Arial"/>
          <w:sz w:val="24"/>
          <w:szCs w:val="24"/>
        </w:rPr>
        <w:t xml:space="preserve"> </w:t>
      </w:r>
    </w:p>
    <w:p w14:paraId="79BCAE0E" w14:textId="77777777" w:rsidR="004D406B" w:rsidRPr="004D406B" w:rsidRDefault="004D406B" w:rsidP="00BF66F7">
      <w:pPr>
        <w:spacing w:after="0"/>
        <w:ind w:left="0" w:firstLine="0"/>
        <w:jc w:val="both"/>
        <w:rPr>
          <w:rFonts w:ascii="Arial" w:hAnsi="Arial" w:cs="Arial"/>
          <w:sz w:val="24"/>
          <w:szCs w:val="24"/>
        </w:rPr>
      </w:pPr>
    </w:p>
    <w:p w14:paraId="566E3FED" w14:textId="77777777" w:rsidR="0031151A" w:rsidRDefault="0031151A" w:rsidP="00FC13C3">
      <w:pPr>
        <w:ind w:left="0"/>
      </w:pPr>
    </w:p>
    <w:p w14:paraId="5E975637" w14:textId="77777777" w:rsidR="004D406B" w:rsidRPr="004D406B" w:rsidRDefault="004D406B" w:rsidP="00BD036D">
      <w:pPr>
        <w:ind w:left="0" w:firstLine="0"/>
        <w:rPr>
          <w:rFonts w:ascii="Arial" w:hAnsi="Arial" w:cs="Arial"/>
          <w:b/>
          <w:color w:val="8EAADB" w:themeColor="accent5" w:themeTint="99"/>
          <w:sz w:val="24"/>
          <w:szCs w:val="24"/>
        </w:rPr>
      </w:pPr>
      <w:r w:rsidRPr="004D406B">
        <w:rPr>
          <w:rFonts w:ascii="Arial" w:hAnsi="Arial" w:cs="Arial"/>
          <w:b/>
          <w:color w:val="8EAADB" w:themeColor="accent5" w:themeTint="99"/>
          <w:sz w:val="24"/>
          <w:szCs w:val="24"/>
        </w:rPr>
        <w:t>Memorial Application &amp; Permit (Masons &amp; Sculptors)</w:t>
      </w:r>
    </w:p>
    <w:p w14:paraId="6ED36421" w14:textId="77777777" w:rsidR="004D406B" w:rsidRPr="004D406B" w:rsidRDefault="004D406B" w:rsidP="00BF66F7">
      <w:pPr>
        <w:spacing w:after="0"/>
        <w:ind w:left="0" w:firstLine="0"/>
        <w:jc w:val="both"/>
        <w:rPr>
          <w:rFonts w:ascii="Arial" w:hAnsi="Arial" w:cs="Arial"/>
          <w:sz w:val="24"/>
          <w:szCs w:val="24"/>
        </w:rPr>
      </w:pPr>
      <w:r w:rsidRPr="004D406B">
        <w:rPr>
          <w:rFonts w:ascii="Arial" w:hAnsi="Arial" w:cs="Arial"/>
          <w:sz w:val="24"/>
          <w:szCs w:val="24"/>
        </w:rPr>
        <w:t>All memorial or headstone applications must contain the following information:</w:t>
      </w:r>
    </w:p>
    <w:p w14:paraId="3EB53243" w14:textId="77777777" w:rsidR="004D406B" w:rsidRPr="004D406B" w:rsidRDefault="004D406B" w:rsidP="00BF66F7">
      <w:pPr>
        <w:numPr>
          <w:ilvl w:val="0"/>
          <w:numId w:val="9"/>
        </w:numPr>
        <w:spacing w:after="0"/>
        <w:ind w:left="567"/>
        <w:contextualSpacing/>
        <w:jc w:val="both"/>
        <w:rPr>
          <w:rFonts w:ascii="Arial" w:hAnsi="Arial" w:cs="Arial"/>
          <w:sz w:val="24"/>
          <w:szCs w:val="24"/>
        </w:rPr>
      </w:pPr>
      <w:r w:rsidRPr="004D406B">
        <w:rPr>
          <w:rFonts w:ascii="Arial" w:hAnsi="Arial" w:cs="Arial"/>
          <w:sz w:val="24"/>
          <w:szCs w:val="24"/>
        </w:rPr>
        <w:t>A detailed plan of the memorial;</w:t>
      </w:r>
    </w:p>
    <w:p w14:paraId="4855F9F3" w14:textId="77777777" w:rsidR="004D406B" w:rsidRPr="004D406B" w:rsidRDefault="004D406B" w:rsidP="00BF66F7">
      <w:pPr>
        <w:numPr>
          <w:ilvl w:val="0"/>
          <w:numId w:val="9"/>
        </w:numPr>
        <w:spacing w:after="0"/>
        <w:ind w:left="567"/>
        <w:contextualSpacing/>
        <w:jc w:val="both"/>
        <w:rPr>
          <w:rFonts w:ascii="Arial" w:hAnsi="Arial" w:cs="Arial"/>
          <w:sz w:val="24"/>
          <w:szCs w:val="24"/>
        </w:rPr>
      </w:pPr>
      <w:r w:rsidRPr="004D406B">
        <w:rPr>
          <w:rFonts w:ascii="Arial" w:hAnsi="Arial" w:cs="Arial"/>
          <w:sz w:val="24"/>
          <w:szCs w:val="24"/>
        </w:rPr>
        <w:t>The exact dimensions;</w:t>
      </w:r>
    </w:p>
    <w:p w14:paraId="2562AF4D" w14:textId="77777777" w:rsidR="004D406B" w:rsidRPr="004D406B" w:rsidRDefault="004D406B" w:rsidP="00BF66F7">
      <w:pPr>
        <w:numPr>
          <w:ilvl w:val="0"/>
          <w:numId w:val="9"/>
        </w:numPr>
        <w:spacing w:after="0"/>
        <w:ind w:left="567"/>
        <w:contextualSpacing/>
        <w:jc w:val="both"/>
        <w:rPr>
          <w:rFonts w:ascii="Arial" w:hAnsi="Arial" w:cs="Arial"/>
          <w:sz w:val="24"/>
          <w:szCs w:val="24"/>
        </w:rPr>
      </w:pPr>
      <w:r w:rsidRPr="004D406B">
        <w:rPr>
          <w:rFonts w:ascii="Arial" w:hAnsi="Arial" w:cs="Arial"/>
          <w:sz w:val="24"/>
          <w:szCs w:val="24"/>
        </w:rPr>
        <w:t>The type of material;</w:t>
      </w:r>
    </w:p>
    <w:p w14:paraId="55EBF683" w14:textId="77777777" w:rsidR="004D406B" w:rsidRPr="004D406B" w:rsidRDefault="004D406B" w:rsidP="00BF66F7">
      <w:pPr>
        <w:numPr>
          <w:ilvl w:val="0"/>
          <w:numId w:val="9"/>
        </w:numPr>
        <w:spacing w:after="0"/>
        <w:ind w:left="567"/>
        <w:contextualSpacing/>
        <w:jc w:val="both"/>
        <w:rPr>
          <w:rFonts w:ascii="Arial" w:hAnsi="Arial" w:cs="Arial"/>
          <w:sz w:val="24"/>
          <w:szCs w:val="24"/>
        </w:rPr>
      </w:pPr>
      <w:r w:rsidRPr="004D406B">
        <w:rPr>
          <w:rFonts w:ascii="Arial" w:hAnsi="Arial" w:cs="Arial"/>
          <w:sz w:val="24"/>
          <w:szCs w:val="24"/>
        </w:rPr>
        <w:t>The full inscription details;</w:t>
      </w:r>
    </w:p>
    <w:p w14:paraId="585CDBC0" w14:textId="77777777" w:rsidR="004D406B" w:rsidRPr="004D406B" w:rsidRDefault="004D406B" w:rsidP="00BF66F7">
      <w:pPr>
        <w:numPr>
          <w:ilvl w:val="0"/>
          <w:numId w:val="9"/>
        </w:numPr>
        <w:spacing w:after="0"/>
        <w:ind w:left="567"/>
        <w:contextualSpacing/>
        <w:jc w:val="both"/>
        <w:rPr>
          <w:rFonts w:ascii="Arial" w:hAnsi="Arial" w:cs="Arial"/>
          <w:sz w:val="24"/>
          <w:szCs w:val="24"/>
        </w:rPr>
      </w:pPr>
      <w:r w:rsidRPr="004D406B">
        <w:rPr>
          <w:rFonts w:ascii="Arial" w:hAnsi="Arial" w:cs="Arial"/>
          <w:sz w:val="24"/>
          <w:szCs w:val="24"/>
        </w:rPr>
        <w:t>The applicant’s name and address and signature;</w:t>
      </w:r>
    </w:p>
    <w:p w14:paraId="7D673E9F" w14:textId="77777777" w:rsidR="004D406B" w:rsidRPr="004D406B" w:rsidRDefault="004D406B" w:rsidP="00FC13C3">
      <w:pPr>
        <w:spacing w:after="0"/>
        <w:ind w:left="0"/>
        <w:contextualSpacing/>
        <w:jc w:val="both"/>
        <w:rPr>
          <w:rFonts w:ascii="Arial" w:hAnsi="Arial" w:cs="Arial"/>
          <w:sz w:val="24"/>
          <w:szCs w:val="24"/>
        </w:rPr>
      </w:pPr>
      <w:r w:rsidRPr="004D406B">
        <w:rPr>
          <w:rFonts w:ascii="Arial" w:hAnsi="Arial" w:cs="Arial"/>
          <w:sz w:val="24"/>
          <w:szCs w:val="24"/>
        </w:rPr>
        <w:t xml:space="preserve"> </w:t>
      </w:r>
    </w:p>
    <w:p w14:paraId="7CDA4CD9" w14:textId="77777777" w:rsidR="00BD036D" w:rsidRDefault="004D406B" w:rsidP="00BF66F7">
      <w:pPr>
        <w:spacing w:after="0"/>
        <w:ind w:left="0" w:firstLine="0"/>
        <w:jc w:val="both"/>
        <w:rPr>
          <w:rFonts w:ascii="Arial" w:hAnsi="Arial" w:cs="Arial"/>
          <w:sz w:val="24"/>
          <w:szCs w:val="24"/>
        </w:rPr>
      </w:pPr>
      <w:r w:rsidRPr="004D406B">
        <w:rPr>
          <w:rFonts w:ascii="Arial" w:hAnsi="Arial" w:cs="Arial"/>
          <w:sz w:val="24"/>
          <w:szCs w:val="24"/>
        </w:rPr>
        <w:t>Council will consider the application and will inform the applicant/sculptor of any decision.  Once we have agreed an application, we will provide a memorial/work</w:t>
      </w:r>
      <w:r w:rsidR="004E2EBD">
        <w:rPr>
          <w:rFonts w:ascii="Arial" w:hAnsi="Arial" w:cs="Arial"/>
          <w:sz w:val="24"/>
          <w:szCs w:val="24"/>
        </w:rPr>
        <w:t xml:space="preserve"> permit to carry out the work. </w:t>
      </w:r>
    </w:p>
    <w:p w14:paraId="5DC32108" w14:textId="77777777" w:rsidR="00BD036D" w:rsidRDefault="00BD036D" w:rsidP="00BF66F7">
      <w:pPr>
        <w:spacing w:after="0"/>
        <w:ind w:left="0" w:firstLine="0"/>
        <w:jc w:val="both"/>
        <w:rPr>
          <w:rFonts w:ascii="Arial" w:hAnsi="Arial" w:cs="Arial"/>
          <w:sz w:val="24"/>
          <w:szCs w:val="24"/>
        </w:rPr>
      </w:pPr>
    </w:p>
    <w:p w14:paraId="21D72805" w14:textId="77777777" w:rsidR="006A6DBE" w:rsidRDefault="006A6DBE" w:rsidP="00BF66F7">
      <w:pPr>
        <w:spacing w:after="0"/>
        <w:ind w:left="0" w:firstLine="0"/>
        <w:jc w:val="both"/>
        <w:rPr>
          <w:rFonts w:ascii="Arial" w:hAnsi="Arial" w:cs="Arial"/>
          <w:sz w:val="24"/>
          <w:szCs w:val="24"/>
        </w:rPr>
      </w:pPr>
      <w:r w:rsidRPr="006A6DBE">
        <w:rPr>
          <w:rFonts w:ascii="Arial" w:hAnsi="Arial" w:cs="Arial"/>
          <w:sz w:val="24"/>
          <w:szCs w:val="24"/>
        </w:rPr>
        <w:t xml:space="preserve">Once the application is approved the Stone Mason fills out the Contractor Log  detailing the Cemetery and location date and time when visiting site to erect same and </w:t>
      </w:r>
      <w:r w:rsidR="00C43232">
        <w:rPr>
          <w:rFonts w:ascii="Arial" w:hAnsi="Arial" w:cs="Arial"/>
          <w:sz w:val="24"/>
          <w:szCs w:val="24"/>
        </w:rPr>
        <w:t xml:space="preserve">this must be </w:t>
      </w:r>
      <w:r w:rsidRPr="006A6DBE">
        <w:rPr>
          <w:rFonts w:ascii="Arial" w:hAnsi="Arial" w:cs="Arial"/>
          <w:sz w:val="24"/>
          <w:szCs w:val="24"/>
        </w:rPr>
        <w:t>email</w:t>
      </w:r>
      <w:r w:rsidR="00C43232">
        <w:rPr>
          <w:rFonts w:ascii="Arial" w:hAnsi="Arial" w:cs="Arial"/>
          <w:sz w:val="24"/>
          <w:szCs w:val="24"/>
        </w:rPr>
        <w:t>ed</w:t>
      </w:r>
      <w:r w:rsidRPr="006A6DBE">
        <w:rPr>
          <w:rFonts w:ascii="Arial" w:hAnsi="Arial" w:cs="Arial"/>
          <w:sz w:val="24"/>
          <w:szCs w:val="24"/>
        </w:rPr>
        <w:t xml:space="preserve"> to </w:t>
      </w:r>
      <w:hyperlink r:id="rId13" w:history="1">
        <w:r w:rsidRPr="0037502A">
          <w:rPr>
            <w:rStyle w:val="Hyperlink"/>
            <w:rFonts w:ascii="Arial" w:hAnsi="Arial" w:cs="Arial"/>
            <w:sz w:val="24"/>
            <w:szCs w:val="24"/>
          </w:rPr>
          <w:t>cemeteriesteam@derrystrabane.com</w:t>
        </w:r>
      </w:hyperlink>
      <w:r w:rsidR="00C43232">
        <w:rPr>
          <w:rFonts w:ascii="Arial" w:hAnsi="Arial" w:cs="Arial"/>
          <w:sz w:val="24"/>
          <w:szCs w:val="24"/>
        </w:rPr>
        <w:t xml:space="preserve"> prior to any work taking place.</w:t>
      </w:r>
    </w:p>
    <w:p w14:paraId="562701CF" w14:textId="77777777" w:rsidR="00BD036D" w:rsidRDefault="00BD036D" w:rsidP="00BF66F7">
      <w:pPr>
        <w:spacing w:after="0"/>
        <w:ind w:left="0" w:firstLine="0"/>
        <w:jc w:val="both"/>
        <w:rPr>
          <w:rFonts w:ascii="Arial" w:hAnsi="Arial" w:cs="Arial"/>
          <w:sz w:val="24"/>
          <w:szCs w:val="24"/>
        </w:rPr>
      </w:pPr>
    </w:p>
    <w:p w14:paraId="317D52AB" w14:textId="77777777" w:rsidR="00BD036D" w:rsidRDefault="00BD036D" w:rsidP="00BF66F7">
      <w:pPr>
        <w:spacing w:after="0"/>
        <w:ind w:left="0" w:firstLine="0"/>
        <w:jc w:val="both"/>
        <w:rPr>
          <w:rFonts w:ascii="Arial" w:hAnsi="Arial" w:cs="Arial"/>
          <w:sz w:val="24"/>
          <w:szCs w:val="24"/>
        </w:rPr>
      </w:pPr>
      <w:r>
        <w:rPr>
          <w:rFonts w:ascii="Arial" w:hAnsi="Arial" w:cs="Arial"/>
          <w:sz w:val="24"/>
          <w:szCs w:val="24"/>
        </w:rPr>
        <w:t>No works are to commence until written authorisa</w:t>
      </w:r>
      <w:r w:rsidR="000B1D14">
        <w:rPr>
          <w:rFonts w:ascii="Arial" w:hAnsi="Arial" w:cs="Arial"/>
          <w:sz w:val="24"/>
          <w:szCs w:val="24"/>
        </w:rPr>
        <w:t>t</w:t>
      </w:r>
      <w:r>
        <w:rPr>
          <w:rFonts w:ascii="Arial" w:hAnsi="Arial" w:cs="Arial"/>
          <w:sz w:val="24"/>
          <w:szCs w:val="24"/>
        </w:rPr>
        <w:t xml:space="preserve">ion has been </w:t>
      </w:r>
      <w:r w:rsidR="000B1D14">
        <w:rPr>
          <w:rFonts w:ascii="Arial" w:hAnsi="Arial" w:cs="Arial"/>
          <w:sz w:val="24"/>
          <w:szCs w:val="24"/>
        </w:rPr>
        <w:t>issued by Council.</w:t>
      </w:r>
    </w:p>
    <w:p w14:paraId="2FD93640" w14:textId="77777777" w:rsidR="003D2F73" w:rsidRPr="004D406B" w:rsidRDefault="003D2F73" w:rsidP="00FC13C3">
      <w:pPr>
        <w:spacing w:after="0"/>
        <w:ind w:left="0"/>
        <w:jc w:val="both"/>
        <w:rPr>
          <w:rFonts w:ascii="Arial" w:hAnsi="Arial" w:cs="Arial"/>
          <w:sz w:val="24"/>
          <w:szCs w:val="24"/>
        </w:rPr>
      </w:pPr>
    </w:p>
    <w:p w14:paraId="3B02FDB5" w14:textId="77777777" w:rsidR="004D406B" w:rsidRDefault="004D406B" w:rsidP="000B1D14">
      <w:pPr>
        <w:ind w:left="0" w:firstLine="0"/>
        <w:rPr>
          <w:rFonts w:ascii="Arial" w:hAnsi="Arial" w:cs="Arial"/>
          <w:b/>
          <w:color w:val="8EAADB" w:themeColor="accent5" w:themeTint="99"/>
          <w:sz w:val="24"/>
          <w:szCs w:val="24"/>
        </w:rPr>
      </w:pPr>
      <w:r w:rsidRPr="004D406B">
        <w:rPr>
          <w:rFonts w:ascii="Arial" w:hAnsi="Arial" w:cs="Arial"/>
          <w:b/>
          <w:color w:val="8EAADB" w:themeColor="accent5" w:themeTint="99"/>
          <w:sz w:val="24"/>
          <w:szCs w:val="24"/>
        </w:rPr>
        <w:t>Fees (Masons &amp; Sculptors)</w:t>
      </w:r>
    </w:p>
    <w:p w14:paraId="7CCBD507" w14:textId="77777777" w:rsidR="00CF3DDF" w:rsidRPr="00CF3DDF" w:rsidRDefault="00CF3DDF" w:rsidP="00BF66F7">
      <w:pPr>
        <w:spacing w:after="0"/>
        <w:ind w:left="0" w:firstLine="0"/>
        <w:jc w:val="both"/>
        <w:rPr>
          <w:rFonts w:ascii="Arial" w:hAnsi="Arial" w:cs="Arial"/>
          <w:sz w:val="24"/>
          <w:szCs w:val="24"/>
        </w:rPr>
      </w:pPr>
      <w:r w:rsidRPr="00CF3DDF">
        <w:rPr>
          <w:rFonts w:ascii="Arial" w:hAnsi="Arial" w:cs="Arial"/>
          <w:sz w:val="24"/>
          <w:szCs w:val="24"/>
        </w:rPr>
        <w:t xml:space="preserve">Council charge a fee to erect memorials or headstones, this fee must accompany the memorial application.  </w:t>
      </w:r>
    </w:p>
    <w:p w14:paraId="32B86A4D" w14:textId="77777777" w:rsidR="00CF3DDF" w:rsidRPr="00CF3DDF" w:rsidRDefault="00CF3DDF" w:rsidP="00FC13C3">
      <w:pPr>
        <w:spacing w:after="0"/>
        <w:ind w:left="0"/>
        <w:jc w:val="both"/>
        <w:rPr>
          <w:rFonts w:ascii="Arial" w:hAnsi="Arial" w:cs="Arial"/>
          <w:sz w:val="24"/>
          <w:szCs w:val="24"/>
        </w:rPr>
      </w:pPr>
    </w:p>
    <w:p w14:paraId="67D2D015" w14:textId="77777777" w:rsidR="00CF3DDF" w:rsidRPr="00CF3DDF" w:rsidRDefault="00CF3DDF" w:rsidP="00BF66F7">
      <w:pPr>
        <w:spacing w:after="0"/>
        <w:ind w:left="0" w:firstLine="0"/>
        <w:rPr>
          <w:rFonts w:ascii="Arial" w:hAnsi="Arial" w:cs="Arial"/>
          <w:sz w:val="24"/>
          <w:szCs w:val="24"/>
        </w:rPr>
      </w:pPr>
      <w:r w:rsidRPr="00CF3DDF">
        <w:rPr>
          <w:rFonts w:ascii="Arial" w:hAnsi="Arial" w:cs="Arial"/>
          <w:sz w:val="24"/>
          <w:szCs w:val="24"/>
        </w:rPr>
        <w:t>A copy of fees can be obta</w:t>
      </w:r>
      <w:r w:rsidR="000B1D14">
        <w:rPr>
          <w:rFonts w:ascii="Arial" w:hAnsi="Arial" w:cs="Arial"/>
          <w:sz w:val="24"/>
          <w:szCs w:val="24"/>
        </w:rPr>
        <w:t xml:space="preserve">ined from the Cemeteries Office or by using the following link; </w:t>
      </w:r>
      <w:hyperlink r:id="rId14" w:history="1">
        <w:r w:rsidRPr="00CF3DDF">
          <w:rPr>
            <w:color w:val="0000FF"/>
            <w:u w:val="single"/>
          </w:rPr>
          <w:t>http://www.derrystrabane.com/Subsites/cemeteries-(1)/Cemeteries</w:t>
        </w:r>
      </w:hyperlink>
    </w:p>
    <w:p w14:paraId="1D8593BE" w14:textId="77777777" w:rsidR="00CF3DDF" w:rsidRDefault="00CF3DDF" w:rsidP="00FC13C3">
      <w:pPr>
        <w:ind w:left="0"/>
        <w:rPr>
          <w:rFonts w:ascii="Arial" w:hAnsi="Arial" w:cs="Arial"/>
          <w:b/>
          <w:color w:val="8EAADB" w:themeColor="accent5" w:themeTint="99"/>
          <w:sz w:val="24"/>
          <w:szCs w:val="24"/>
        </w:rPr>
      </w:pPr>
    </w:p>
    <w:p w14:paraId="288198E5" w14:textId="77777777" w:rsidR="00CF3DDF" w:rsidRDefault="00CF3DDF" w:rsidP="000B1D14">
      <w:pPr>
        <w:ind w:left="0" w:firstLine="0"/>
        <w:rPr>
          <w:rFonts w:ascii="Arial" w:hAnsi="Arial" w:cs="Arial"/>
          <w:b/>
          <w:color w:val="8EAADB" w:themeColor="accent5" w:themeTint="99"/>
          <w:sz w:val="24"/>
          <w:szCs w:val="24"/>
        </w:rPr>
      </w:pPr>
      <w:r w:rsidRPr="00CF3DDF">
        <w:rPr>
          <w:rFonts w:ascii="Arial" w:hAnsi="Arial" w:cs="Arial"/>
          <w:b/>
          <w:color w:val="8EAADB" w:themeColor="accent5" w:themeTint="99"/>
          <w:sz w:val="24"/>
          <w:szCs w:val="24"/>
        </w:rPr>
        <w:lastRenderedPageBreak/>
        <w:t>Working hours (Masons &amp; Sculptors)</w:t>
      </w:r>
    </w:p>
    <w:p w14:paraId="0ED35DDD" w14:textId="77777777" w:rsidR="000B1D14" w:rsidRDefault="00CF3DDF" w:rsidP="00BF66F7">
      <w:pPr>
        <w:spacing w:after="0"/>
        <w:ind w:left="0" w:firstLine="0"/>
        <w:jc w:val="both"/>
        <w:rPr>
          <w:rFonts w:ascii="Arial" w:hAnsi="Arial" w:cs="Arial"/>
          <w:sz w:val="24"/>
          <w:szCs w:val="24"/>
        </w:rPr>
      </w:pPr>
      <w:r w:rsidRPr="00CF3DDF">
        <w:rPr>
          <w:rFonts w:ascii="Arial" w:hAnsi="Arial" w:cs="Arial"/>
          <w:sz w:val="24"/>
          <w:szCs w:val="24"/>
        </w:rPr>
        <w:t>The permitted working hou</w:t>
      </w:r>
      <w:r w:rsidR="00B638F5">
        <w:rPr>
          <w:rFonts w:ascii="Arial" w:hAnsi="Arial" w:cs="Arial"/>
          <w:sz w:val="24"/>
          <w:szCs w:val="24"/>
        </w:rPr>
        <w:t xml:space="preserve">rs for erecting memorials are standard opening hours covered earlier in document. </w:t>
      </w:r>
      <w:r w:rsidRPr="00CF3DDF">
        <w:rPr>
          <w:rFonts w:ascii="Arial" w:hAnsi="Arial" w:cs="Arial"/>
          <w:sz w:val="24"/>
          <w:szCs w:val="24"/>
        </w:rPr>
        <w:t xml:space="preserve"> </w:t>
      </w:r>
    </w:p>
    <w:p w14:paraId="5DC4A480" w14:textId="77777777" w:rsidR="000B1D14" w:rsidRDefault="000B1D14" w:rsidP="00BF66F7">
      <w:pPr>
        <w:spacing w:after="0"/>
        <w:ind w:left="0" w:firstLine="0"/>
        <w:jc w:val="both"/>
        <w:rPr>
          <w:rFonts w:ascii="Arial" w:hAnsi="Arial" w:cs="Arial"/>
          <w:sz w:val="24"/>
          <w:szCs w:val="24"/>
        </w:rPr>
      </w:pPr>
    </w:p>
    <w:p w14:paraId="5BE7ABB3" w14:textId="77777777" w:rsidR="000B1D14" w:rsidRDefault="00CF3DDF" w:rsidP="00BF66F7">
      <w:pPr>
        <w:spacing w:after="0"/>
        <w:ind w:left="0" w:firstLine="0"/>
        <w:jc w:val="both"/>
        <w:rPr>
          <w:rFonts w:ascii="Arial" w:hAnsi="Arial" w:cs="Arial"/>
          <w:sz w:val="24"/>
          <w:szCs w:val="24"/>
        </w:rPr>
      </w:pPr>
      <w:r w:rsidRPr="00CF3DDF">
        <w:rPr>
          <w:rFonts w:ascii="Arial" w:hAnsi="Arial" w:cs="Arial"/>
          <w:sz w:val="24"/>
          <w:szCs w:val="24"/>
        </w:rPr>
        <w:t xml:space="preserve">Any memorial mason or sculptor working outside the hours stated </w:t>
      </w:r>
      <w:r w:rsidR="00B638F5">
        <w:rPr>
          <w:rFonts w:ascii="Arial" w:hAnsi="Arial" w:cs="Arial"/>
          <w:sz w:val="24"/>
          <w:szCs w:val="24"/>
        </w:rPr>
        <w:t xml:space="preserve">or carrying out work without prior notification (Contractor Log) </w:t>
      </w:r>
      <w:r w:rsidRPr="00CF3DDF">
        <w:rPr>
          <w:rFonts w:ascii="Arial" w:hAnsi="Arial" w:cs="Arial"/>
          <w:sz w:val="24"/>
          <w:szCs w:val="24"/>
        </w:rPr>
        <w:t xml:space="preserve">will be asked to leave the Cemetery. </w:t>
      </w:r>
    </w:p>
    <w:p w14:paraId="61B2CCC4" w14:textId="77777777" w:rsidR="000B1D14" w:rsidRDefault="000B1D14" w:rsidP="00BF66F7">
      <w:pPr>
        <w:spacing w:after="0"/>
        <w:ind w:left="0" w:firstLine="0"/>
        <w:jc w:val="both"/>
        <w:rPr>
          <w:rFonts w:ascii="Arial" w:hAnsi="Arial" w:cs="Arial"/>
          <w:sz w:val="24"/>
          <w:szCs w:val="24"/>
        </w:rPr>
      </w:pPr>
    </w:p>
    <w:p w14:paraId="236653C5" w14:textId="77777777" w:rsidR="00CF3DDF" w:rsidRPr="00CF3DDF" w:rsidRDefault="00CF3DDF" w:rsidP="00BF66F7">
      <w:pPr>
        <w:spacing w:after="0"/>
        <w:ind w:left="0" w:firstLine="0"/>
        <w:jc w:val="both"/>
        <w:rPr>
          <w:rFonts w:ascii="Arial" w:hAnsi="Arial" w:cs="Arial"/>
          <w:sz w:val="24"/>
          <w:szCs w:val="24"/>
        </w:rPr>
      </w:pPr>
      <w:r w:rsidRPr="00CF3DDF">
        <w:rPr>
          <w:rFonts w:ascii="Arial" w:hAnsi="Arial" w:cs="Arial"/>
          <w:sz w:val="24"/>
          <w:szCs w:val="24"/>
        </w:rPr>
        <w:t>Counc</w:t>
      </w:r>
      <w:r w:rsidR="00B42536">
        <w:rPr>
          <w:rFonts w:ascii="Arial" w:hAnsi="Arial" w:cs="Arial"/>
          <w:sz w:val="24"/>
          <w:szCs w:val="24"/>
        </w:rPr>
        <w:t>il will refuse</w:t>
      </w:r>
      <w:r w:rsidR="000B1D14">
        <w:rPr>
          <w:rFonts w:ascii="Arial" w:hAnsi="Arial" w:cs="Arial"/>
          <w:sz w:val="24"/>
          <w:szCs w:val="24"/>
        </w:rPr>
        <w:t xml:space="preserve"> access to all </w:t>
      </w:r>
      <w:r w:rsidR="00B42536">
        <w:rPr>
          <w:rFonts w:ascii="Arial" w:hAnsi="Arial" w:cs="Arial"/>
          <w:sz w:val="24"/>
          <w:szCs w:val="24"/>
        </w:rPr>
        <w:t>cemeteries for</w:t>
      </w:r>
      <w:r w:rsidR="00C1097B">
        <w:rPr>
          <w:rFonts w:ascii="Arial" w:hAnsi="Arial" w:cs="Arial"/>
          <w:sz w:val="24"/>
          <w:szCs w:val="24"/>
        </w:rPr>
        <w:t xml:space="preserve"> monumental sculpt</w:t>
      </w:r>
      <w:r w:rsidR="000B1D14">
        <w:rPr>
          <w:rFonts w:ascii="Arial" w:hAnsi="Arial" w:cs="Arial"/>
          <w:sz w:val="24"/>
          <w:szCs w:val="24"/>
        </w:rPr>
        <w:t xml:space="preserve">ors who do not comply with any of the detail above.  </w:t>
      </w:r>
    </w:p>
    <w:p w14:paraId="27A87ADE" w14:textId="77777777" w:rsidR="00CF3DDF" w:rsidRDefault="00CF3DDF" w:rsidP="00FC13C3">
      <w:pPr>
        <w:ind w:left="0"/>
        <w:rPr>
          <w:rFonts w:ascii="Arial" w:hAnsi="Arial" w:cs="Arial"/>
          <w:b/>
          <w:color w:val="8EAADB" w:themeColor="accent5" w:themeTint="99"/>
          <w:sz w:val="24"/>
          <w:szCs w:val="24"/>
        </w:rPr>
      </w:pPr>
    </w:p>
    <w:p w14:paraId="057E6960" w14:textId="77777777" w:rsidR="00CF3DDF" w:rsidRDefault="00CF3DDF" w:rsidP="000B1D14">
      <w:pPr>
        <w:ind w:left="0" w:firstLine="0"/>
        <w:rPr>
          <w:rFonts w:ascii="Arial" w:hAnsi="Arial" w:cs="Arial"/>
          <w:b/>
          <w:color w:val="8EAADB" w:themeColor="accent5" w:themeTint="99"/>
          <w:sz w:val="24"/>
          <w:szCs w:val="24"/>
        </w:rPr>
      </w:pPr>
      <w:r w:rsidRPr="00CF3DDF">
        <w:rPr>
          <w:rFonts w:ascii="Arial" w:hAnsi="Arial" w:cs="Arial"/>
          <w:b/>
          <w:color w:val="8EAADB" w:themeColor="accent5" w:themeTint="99"/>
          <w:sz w:val="24"/>
          <w:szCs w:val="24"/>
        </w:rPr>
        <w:t>Restrictions and Placement of Memorials (Masons &amp; Sculptors)</w:t>
      </w:r>
    </w:p>
    <w:p w14:paraId="5D9D295E" w14:textId="77777777" w:rsidR="000B1D14" w:rsidRDefault="00CF3DDF" w:rsidP="00BF66F7">
      <w:pPr>
        <w:spacing w:after="0" w:line="240" w:lineRule="auto"/>
        <w:ind w:left="0" w:right="28" w:firstLine="0"/>
        <w:jc w:val="both"/>
        <w:rPr>
          <w:rFonts w:ascii="Arial" w:hAnsi="Arial" w:cs="Arial"/>
          <w:sz w:val="24"/>
          <w:szCs w:val="24"/>
        </w:rPr>
      </w:pPr>
      <w:r w:rsidRPr="00CF3DDF">
        <w:rPr>
          <w:rFonts w:ascii="Arial" w:hAnsi="Arial" w:cs="Arial"/>
          <w:sz w:val="24"/>
          <w:szCs w:val="24"/>
        </w:rPr>
        <w:t>All memorials/headstones or other erections must be placed on a so</w:t>
      </w:r>
      <w:r w:rsidR="001C6E9F">
        <w:rPr>
          <w:rFonts w:ascii="Arial" w:hAnsi="Arial" w:cs="Arial"/>
          <w:sz w:val="24"/>
          <w:szCs w:val="24"/>
        </w:rPr>
        <w:t xml:space="preserve">lid foundation </w:t>
      </w:r>
      <w:r w:rsidRPr="00CF3DDF">
        <w:rPr>
          <w:rFonts w:ascii="Arial" w:hAnsi="Arial" w:cs="Arial"/>
          <w:sz w:val="24"/>
          <w:szCs w:val="24"/>
        </w:rPr>
        <w:t xml:space="preserve">at the head of each </w:t>
      </w:r>
      <w:r w:rsidR="001C6E9F">
        <w:rPr>
          <w:rFonts w:ascii="Arial" w:hAnsi="Arial" w:cs="Arial"/>
          <w:sz w:val="24"/>
          <w:szCs w:val="24"/>
        </w:rPr>
        <w:t>plot, on the plinth where provided</w:t>
      </w:r>
      <w:r w:rsidRPr="00CF3DDF">
        <w:rPr>
          <w:rFonts w:ascii="Arial" w:hAnsi="Arial" w:cs="Arial"/>
          <w:sz w:val="24"/>
          <w:szCs w:val="24"/>
        </w:rPr>
        <w:t xml:space="preserve">.  The height of memorials or headstones will be measured from the foundation, to the top of the memorial. </w:t>
      </w:r>
    </w:p>
    <w:p w14:paraId="7148DC67" w14:textId="77777777" w:rsidR="000B1D14" w:rsidRDefault="000B1D14" w:rsidP="00BF66F7">
      <w:pPr>
        <w:spacing w:after="0" w:line="240" w:lineRule="auto"/>
        <w:ind w:left="0" w:right="28" w:firstLine="0"/>
        <w:jc w:val="both"/>
        <w:rPr>
          <w:rFonts w:ascii="Arial" w:hAnsi="Arial" w:cs="Arial"/>
          <w:sz w:val="24"/>
          <w:szCs w:val="24"/>
        </w:rPr>
      </w:pPr>
    </w:p>
    <w:p w14:paraId="133C52C8" w14:textId="77777777" w:rsidR="000B1D14" w:rsidRDefault="000B1D14" w:rsidP="00BF66F7">
      <w:pPr>
        <w:spacing w:after="0" w:line="240" w:lineRule="auto"/>
        <w:ind w:left="0" w:right="28" w:firstLine="0"/>
        <w:jc w:val="both"/>
        <w:rPr>
          <w:rFonts w:ascii="Arial" w:hAnsi="Arial" w:cs="Arial"/>
          <w:sz w:val="24"/>
          <w:szCs w:val="24"/>
        </w:rPr>
      </w:pPr>
      <w:r>
        <w:rPr>
          <w:rFonts w:ascii="Arial" w:hAnsi="Arial" w:cs="Arial"/>
          <w:sz w:val="24"/>
          <w:szCs w:val="24"/>
        </w:rPr>
        <w:t>In consideration</w:t>
      </w:r>
      <w:r w:rsidR="00B23BA5">
        <w:rPr>
          <w:rFonts w:ascii="Arial" w:hAnsi="Arial" w:cs="Arial"/>
          <w:sz w:val="24"/>
          <w:szCs w:val="24"/>
        </w:rPr>
        <w:t xml:space="preserve"> of </w:t>
      </w:r>
      <w:r w:rsidR="007B0041">
        <w:rPr>
          <w:rFonts w:ascii="Arial" w:hAnsi="Arial" w:cs="Arial"/>
          <w:sz w:val="24"/>
          <w:szCs w:val="24"/>
        </w:rPr>
        <w:t xml:space="preserve">Health &amp; Safety concerns monuments/headstones </w:t>
      </w:r>
      <w:r w:rsidR="00CF3DDF" w:rsidRPr="00B23BA5">
        <w:rPr>
          <w:rFonts w:ascii="Arial" w:hAnsi="Arial" w:cs="Arial"/>
          <w:sz w:val="24"/>
          <w:szCs w:val="24"/>
        </w:rPr>
        <w:t xml:space="preserve">shall </w:t>
      </w:r>
      <w:r w:rsidR="00AA30F2">
        <w:rPr>
          <w:rFonts w:ascii="Arial" w:hAnsi="Arial" w:cs="Arial"/>
          <w:sz w:val="24"/>
          <w:szCs w:val="24"/>
        </w:rPr>
        <w:t xml:space="preserve">not </w:t>
      </w:r>
      <w:r w:rsidR="00CF3DDF" w:rsidRPr="00B23BA5">
        <w:rPr>
          <w:rFonts w:ascii="Arial" w:hAnsi="Arial" w:cs="Arial"/>
          <w:sz w:val="24"/>
          <w:szCs w:val="24"/>
        </w:rPr>
        <w:t xml:space="preserve">exceed </w:t>
      </w:r>
      <w:r w:rsidR="00CF3DDF" w:rsidRPr="00B23BA5">
        <w:rPr>
          <w:rFonts w:ascii="Arial" w:hAnsi="Arial" w:cs="Arial"/>
          <w:b/>
          <w:sz w:val="24"/>
          <w:szCs w:val="24"/>
          <w:u w:val="single"/>
        </w:rPr>
        <w:t>1.2</w:t>
      </w:r>
      <w:r w:rsidR="00CF3DDF" w:rsidRPr="00B23BA5">
        <w:rPr>
          <w:rFonts w:ascii="Arial" w:hAnsi="Arial" w:cs="Arial"/>
          <w:sz w:val="24"/>
          <w:szCs w:val="24"/>
        </w:rPr>
        <w:t xml:space="preserve"> metres (four feet) in height measuring from the uppermost part of the foundation.</w:t>
      </w:r>
      <w:r w:rsidR="00F163BC" w:rsidRPr="00B23BA5">
        <w:rPr>
          <w:rFonts w:ascii="Arial" w:hAnsi="Arial" w:cs="Arial"/>
          <w:sz w:val="24"/>
          <w:szCs w:val="24"/>
        </w:rPr>
        <w:t xml:space="preserve"> </w:t>
      </w:r>
    </w:p>
    <w:p w14:paraId="0C4083C6" w14:textId="77777777" w:rsidR="000B1D14" w:rsidRDefault="000B1D14" w:rsidP="00BF66F7">
      <w:pPr>
        <w:spacing w:after="0" w:line="240" w:lineRule="auto"/>
        <w:ind w:left="0" w:right="28" w:firstLine="0"/>
        <w:jc w:val="both"/>
        <w:rPr>
          <w:rFonts w:ascii="Arial" w:hAnsi="Arial" w:cs="Arial"/>
          <w:sz w:val="24"/>
          <w:szCs w:val="24"/>
        </w:rPr>
      </w:pPr>
    </w:p>
    <w:p w14:paraId="220BF07D" w14:textId="77777777" w:rsidR="000B1D14" w:rsidRDefault="00CF3DDF" w:rsidP="00BF66F7">
      <w:pPr>
        <w:spacing w:after="0" w:line="240" w:lineRule="auto"/>
        <w:ind w:left="0" w:right="28" w:firstLine="0"/>
        <w:jc w:val="both"/>
        <w:rPr>
          <w:rFonts w:ascii="Arial" w:hAnsi="Arial" w:cs="Arial"/>
          <w:sz w:val="24"/>
          <w:szCs w:val="24"/>
        </w:rPr>
      </w:pPr>
      <w:r w:rsidRPr="00CF3DDF">
        <w:rPr>
          <w:rFonts w:ascii="Arial" w:hAnsi="Arial" w:cs="Arial"/>
          <w:sz w:val="24"/>
          <w:szCs w:val="24"/>
        </w:rPr>
        <w:t>For determining this height any object formi</w:t>
      </w:r>
      <w:r w:rsidR="001C6E9F">
        <w:rPr>
          <w:rFonts w:ascii="Arial" w:hAnsi="Arial" w:cs="Arial"/>
          <w:sz w:val="24"/>
          <w:szCs w:val="24"/>
        </w:rPr>
        <w:t xml:space="preserve">ng part of the headstone e.g. a </w:t>
      </w:r>
      <w:r w:rsidRPr="00CF3DDF">
        <w:rPr>
          <w:rFonts w:ascii="Arial" w:hAnsi="Arial" w:cs="Arial"/>
          <w:sz w:val="24"/>
          <w:szCs w:val="24"/>
        </w:rPr>
        <w:t xml:space="preserve">cross etc. shall be deemed to form part of the headstone. </w:t>
      </w:r>
    </w:p>
    <w:p w14:paraId="3F15AFAC" w14:textId="77777777" w:rsidR="000B1D14" w:rsidRDefault="000B1D14" w:rsidP="00BF66F7">
      <w:pPr>
        <w:spacing w:after="0" w:line="240" w:lineRule="auto"/>
        <w:ind w:left="0" w:right="28" w:firstLine="0"/>
        <w:jc w:val="both"/>
        <w:rPr>
          <w:rFonts w:ascii="Arial" w:hAnsi="Arial" w:cs="Arial"/>
          <w:sz w:val="24"/>
          <w:szCs w:val="24"/>
        </w:rPr>
      </w:pPr>
    </w:p>
    <w:p w14:paraId="3E011F2B" w14:textId="77777777" w:rsidR="000B1D14" w:rsidRDefault="00CF3DDF" w:rsidP="00BF66F7">
      <w:pPr>
        <w:spacing w:after="0" w:line="240" w:lineRule="auto"/>
        <w:ind w:left="0" w:right="28" w:firstLine="0"/>
        <w:jc w:val="both"/>
        <w:rPr>
          <w:rFonts w:ascii="Arial" w:hAnsi="Arial" w:cs="Arial"/>
          <w:sz w:val="24"/>
          <w:szCs w:val="24"/>
        </w:rPr>
      </w:pPr>
      <w:r w:rsidRPr="00CF3DDF">
        <w:rPr>
          <w:rFonts w:ascii="Arial" w:hAnsi="Arial" w:cs="Arial"/>
          <w:sz w:val="24"/>
          <w:szCs w:val="24"/>
        </w:rPr>
        <w:t xml:space="preserve">Memorials </w:t>
      </w:r>
      <w:r w:rsidR="007B0041">
        <w:rPr>
          <w:rFonts w:ascii="Arial" w:hAnsi="Arial" w:cs="Arial"/>
          <w:sz w:val="24"/>
          <w:szCs w:val="24"/>
        </w:rPr>
        <w:t xml:space="preserve">should be placed at the headstone </w:t>
      </w:r>
      <w:r w:rsidR="00AA30F2">
        <w:rPr>
          <w:rFonts w:ascii="Arial" w:hAnsi="Arial" w:cs="Arial"/>
          <w:sz w:val="24"/>
          <w:szCs w:val="24"/>
        </w:rPr>
        <w:t xml:space="preserve">on a </w:t>
      </w:r>
      <w:r w:rsidRPr="00CF3DDF">
        <w:rPr>
          <w:rFonts w:ascii="Arial" w:hAnsi="Arial" w:cs="Arial"/>
          <w:sz w:val="24"/>
          <w:szCs w:val="24"/>
        </w:rPr>
        <w:t xml:space="preserve">grave </w:t>
      </w:r>
      <w:r w:rsidR="00AA30F2">
        <w:rPr>
          <w:rFonts w:ascii="Arial" w:hAnsi="Arial" w:cs="Arial"/>
          <w:sz w:val="24"/>
          <w:szCs w:val="24"/>
        </w:rPr>
        <w:t xml:space="preserve">and </w:t>
      </w:r>
      <w:r w:rsidRPr="00CF3DDF">
        <w:rPr>
          <w:rFonts w:ascii="Arial" w:hAnsi="Arial" w:cs="Arial"/>
          <w:sz w:val="24"/>
          <w:szCs w:val="24"/>
        </w:rPr>
        <w:t>must be contained within the width of the plot</w:t>
      </w:r>
      <w:r w:rsidR="007B0041">
        <w:rPr>
          <w:rFonts w:ascii="Arial" w:hAnsi="Arial" w:cs="Arial"/>
          <w:sz w:val="24"/>
          <w:szCs w:val="24"/>
        </w:rPr>
        <w:t>.</w:t>
      </w:r>
      <w:r w:rsidRPr="00CF3DDF">
        <w:rPr>
          <w:rFonts w:ascii="Arial" w:hAnsi="Arial" w:cs="Arial"/>
          <w:sz w:val="24"/>
          <w:szCs w:val="24"/>
        </w:rPr>
        <w:t xml:space="preserve"> </w:t>
      </w:r>
    </w:p>
    <w:p w14:paraId="4C158B9D" w14:textId="77777777" w:rsidR="000B1D14" w:rsidRDefault="000B1D14" w:rsidP="00BF66F7">
      <w:pPr>
        <w:spacing w:after="0" w:line="240" w:lineRule="auto"/>
        <w:ind w:left="0" w:right="28" w:firstLine="0"/>
        <w:jc w:val="both"/>
        <w:rPr>
          <w:rFonts w:ascii="Arial" w:hAnsi="Arial" w:cs="Arial"/>
          <w:sz w:val="24"/>
          <w:szCs w:val="24"/>
        </w:rPr>
      </w:pPr>
    </w:p>
    <w:p w14:paraId="7199DB73" w14:textId="77777777" w:rsidR="000B1D14" w:rsidRDefault="00CF3DDF" w:rsidP="00BF66F7">
      <w:pPr>
        <w:spacing w:after="0" w:line="240" w:lineRule="auto"/>
        <w:ind w:left="0" w:right="28" w:firstLine="0"/>
        <w:jc w:val="both"/>
        <w:rPr>
          <w:rFonts w:ascii="Arial" w:hAnsi="Arial" w:cs="Arial"/>
          <w:sz w:val="24"/>
          <w:szCs w:val="24"/>
        </w:rPr>
      </w:pPr>
      <w:r w:rsidRPr="00CF3DDF">
        <w:rPr>
          <w:rFonts w:ascii="Arial" w:hAnsi="Arial" w:cs="Arial"/>
          <w:sz w:val="24"/>
          <w:szCs w:val="24"/>
        </w:rPr>
        <w:t xml:space="preserve">Full surrounds are not permitted to be placed around any plot in a lawn section and will be removed.  </w:t>
      </w:r>
    </w:p>
    <w:p w14:paraId="3684CDAE" w14:textId="77777777" w:rsidR="000B1D14" w:rsidRDefault="000B1D14" w:rsidP="00BF66F7">
      <w:pPr>
        <w:spacing w:after="0" w:line="240" w:lineRule="auto"/>
        <w:ind w:left="0" w:right="28" w:firstLine="0"/>
        <w:jc w:val="both"/>
        <w:rPr>
          <w:rFonts w:ascii="Arial" w:hAnsi="Arial" w:cs="Arial"/>
          <w:sz w:val="24"/>
          <w:szCs w:val="24"/>
        </w:rPr>
      </w:pPr>
    </w:p>
    <w:p w14:paraId="1FD34C47" w14:textId="77777777" w:rsidR="000B1D14" w:rsidRPr="00C1097B" w:rsidRDefault="000B1D14" w:rsidP="00BF66F7">
      <w:pPr>
        <w:spacing w:after="0" w:line="240" w:lineRule="auto"/>
        <w:ind w:left="0" w:right="28" w:firstLine="0"/>
        <w:jc w:val="both"/>
        <w:rPr>
          <w:rFonts w:ascii="Arial" w:hAnsi="Arial" w:cs="Arial"/>
          <w:sz w:val="24"/>
          <w:szCs w:val="24"/>
        </w:rPr>
      </w:pPr>
      <w:r w:rsidRPr="00C1097B">
        <w:rPr>
          <w:rFonts w:ascii="Arial" w:hAnsi="Arial" w:cs="Arial"/>
          <w:sz w:val="24"/>
          <w:szCs w:val="24"/>
        </w:rPr>
        <w:t>Benches or seating of any kind is not permitted on graves.</w:t>
      </w:r>
    </w:p>
    <w:p w14:paraId="0821FEE3" w14:textId="77777777" w:rsidR="000B1D14" w:rsidRPr="000B1D14" w:rsidRDefault="000B1D14" w:rsidP="00BF66F7">
      <w:pPr>
        <w:spacing w:after="0" w:line="240" w:lineRule="auto"/>
        <w:ind w:left="0" w:right="28" w:firstLine="0"/>
        <w:jc w:val="both"/>
        <w:rPr>
          <w:rFonts w:ascii="Arial" w:hAnsi="Arial" w:cs="Arial"/>
          <w:sz w:val="24"/>
          <w:szCs w:val="24"/>
          <w:highlight w:val="yellow"/>
        </w:rPr>
      </w:pPr>
    </w:p>
    <w:p w14:paraId="1B3BFBB2" w14:textId="77777777" w:rsidR="000B1D14" w:rsidRDefault="00B42536" w:rsidP="00BF66F7">
      <w:pPr>
        <w:spacing w:after="0" w:line="240" w:lineRule="auto"/>
        <w:ind w:left="0" w:right="28" w:firstLine="0"/>
        <w:jc w:val="both"/>
        <w:rPr>
          <w:rFonts w:ascii="Arial" w:hAnsi="Arial" w:cs="Arial"/>
          <w:sz w:val="24"/>
          <w:szCs w:val="24"/>
        </w:rPr>
      </w:pPr>
      <w:r>
        <w:rPr>
          <w:rFonts w:ascii="Arial" w:hAnsi="Arial" w:cs="Arial"/>
          <w:sz w:val="24"/>
          <w:szCs w:val="24"/>
        </w:rPr>
        <w:lastRenderedPageBreak/>
        <w:t>Council can</w:t>
      </w:r>
      <w:r w:rsidR="00CF3DDF" w:rsidRPr="00C1097B">
        <w:rPr>
          <w:rFonts w:ascii="Arial" w:hAnsi="Arial" w:cs="Arial"/>
          <w:sz w:val="24"/>
          <w:szCs w:val="24"/>
        </w:rPr>
        <w:t xml:space="preserve"> seek full recovery of costs involved from the registered holder of the exclusive rights of burial. If the removed surrounds</w:t>
      </w:r>
      <w:r w:rsidR="000B1D14" w:rsidRPr="00C1097B">
        <w:rPr>
          <w:rFonts w:ascii="Arial" w:hAnsi="Arial" w:cs="Arial"/>
          <w:sz w:val="24"/>
          <w:szCs w:val="24"/>
        </w:rPr>
        <w:t xml:space="preserve"> / benches</w:t>
      </w:r>
      <w:r w:rsidR="00CF3DDF" w:rsidRPr="00C1097B">
        <w:rPr>
          <w:rFonts w:ascii="Arial" w:hAnsi="Arial" w:cs="Arial"/>
          <w:sz w:val="24"/>
          <w:szCs w:val="24"/>
        </w:rPr>
        <w:t xml:space="preserve"> are not claimed within three months, Council will dispose of them.</w:t>
      </w:r>
      <w:r w:rsidR="00CF3DDF" w:rsidRPr="00CF3DDF">
        <w:rPr>
          <w:rFonts w:ascii="Arial" w:hAnsi="Arial" w:cs="Arial"/>
          <w:sz w:val="24"/>
          <w:szCs w:val="24"/>
        </w:rPr>
        <w:t xml:space="preserve"> </w:t>
      </w:r>
    </w:p>
    <w:p w14:paraId="67339C1A" w14:textId="77777777" w:rsidR="000B1D14" w:rsidRDefault="000B1D14" w:rsidP="00BF66F7">
      <w:pPr>
        <w:spacing w:after="0" w:line="240" w:lineRule="auto"/>
        <w:ind w:left="0" w:right="28" w:firstLine="0"/>
        <w:jc w:val="both"/>
        <w:rPr>
          <w:rFonts w:ascii="Arial" w:hAnsi="Arial" w:cs="Arial"/>
          <w:sz w:val="24"/>
          <w:szCs w:val="24"/>
        </w:rPr>
      </w:pPr>
    </w:p>
    <w:p w14:paraId="41F87360" w14:textId="77777777" w:rsidR="00CF3DDF" w:rsidRPr="00CF3DDF" w:rsidRDefault="00CF3DDF" w:rsidP="00BF66F7">
      <w:pPr>
        <w:spacing w:after="0" w:line="240" w:lineRule="auto"/>
        <w:ind w:left="0" w:right="28" w:firstLine="0"/>
        <w:jc w:val="both"/>
        <w:rPr>
          <w:rFonts w:ascii="Arial" w:hAnsi="Arial" w:cs="Arial"/>
          <w:sz w:val="24"/>
          <w:szCs w:val="24"/>
        </w:rPr>
      </w:pPr>
      <w:r w:rsidRPr="00CF3DDF">
        <w:rPr>
          <w:rFonts w:ascii="Arial" w:hAnsi="Arial" w:cs="Arial"/>
          <w:sz w:val="24"/>
          <w:szCs w:val="24"/>
        </w:rPr>
        <w:t xml:space="preserve">The plot in question will not be opened until all outstanding fees have been paid. </w:t>
      </w:r>
    </w:p>
    <w:p w14:paraId="736F1339" w14:textId="77777777" w:rsidR="00CF3DDF" w:rsidRPr="00CF3DDF" w:rsidRDefault="00CF3DDF" w:rsidP="00FC13C3">
      <w:pPr>
        <w:spacing w:after="0"/>
        <w:ind w:left="0"/>
        <w:jc w:val="both"/>
        <w:rPr>
          <w:rFonts w:ascii="Arial" w:hAnsi="Arial" w:cs="Arial"/>
          <w:sz w:val="24"/>
          <w:szCs w:val="24"/>
        </w:rPr>
      </w:pPr>
    </w:p>
    <w:p w14:paraId="07415A63" w14:textId="77777777" w:rsidR="000B1D14" w:rsidRDefault="00CF3DDF" w:rsidP="00BF66F7">
      <w:pPr>
        <w:spacing w:after="0"/>
        <w:ind w:left="0" w:firstLine="0"/>
        <w:jc w:val="both"/>
        <w:rPr>
          <w:rFonts w:ascii="Arial" w:hAnsi="Arial" w:cs="Arial"/>
          <w:sz w:val="24"/>
          <w:szCs w:val="24"/>
        </w:rPr>
      </w:pPr>
      <w:r w:rsidRPr="00B23BA5">
        <w:rPr>
          <w:rFonts w:ascii="Arial" w:hAnsi="Arial" w:cs="Arial"/>
          <w:sz w:val="24"/>
          <w:szCs w:val="24"/>
        </w:rPr>
        <w:t xml:space="preserve">Council will not allow the erection of pillars, railings, fences, plinths, hoops, artificial grass matting, surrounds ropes, flagstones, concrete edging, kerbing, ornaments, flower pots or any other structures that are used to enclose a lawn plot.  </w:t>
      </w:r>
    </w:p>
    <w:p w14:paraId="713531FF" w14:textId="77777777" w:rsidR="000B1D14" w:rsidRDefault="000B1D14" w:rsidP="00BF66F7">
      <w:pPr>
        <w:spacing w:after="0"/>
        <w:ind w:left="0" w:firstLine="0"/>
        <w:jc w:val="both"/>
        <w:rPr>
          <w:rFonts w:ascii="Arial" w:hAnsi="Arial" w:cs="Arial"/>
          <w:sz w:val="24"/>
          <w:szCs w:val="24"/>
        </w:rPr>
      </w:pPr>
    </w:p>
    <w:p w14:paraId="20CC0005" w14:textId="77777777" w:rsidR="00CF3DDF" w:rsidRDefault="00CF3DDF" w:rsidP="00BF66F7">
      <w:pPr>
        <w:spacing w:after="0"/>
        <w:ind w:left="0" w:firstLine="0"/>
        <w:jc w:val="both"/>
        <w:rPr>
          <w:rFonts w:ascii="Arial" w:hAnsi="Arial" w:cs="Arial"/>
          <w:sz w:val="24"/>
          <w:szCs w:val="24"/>
        </w:rPr>
      </w:pPr>
      <w:r w:rsidRPr="00B23BA5">
        <w:rPr>
          <w:rFonts w:ascii="Arial" w:hAnsi="Arial" w:cs="Arial"/>
          <w:sz w:val="24"/>
          <w:szCs w:val="24"/>
        </w:rPr>
        <w:t xml:space="preserve">Council staff will be instructed to remove any of these items as they obstruct </w:t>
      </w:r>
      <w:r w:rsidR="00B42536">
        <w:rPr>
          <w:rFonts w:ascii="Arial" w:hAnsi="Arial" w:cs="Arial"/>
          <w:sz w:val="24"/>
          <w:szCs w:val="24"/>
        </w:rPr>
        <w:t>our staff from essential maintenance works.  Council can</w:t>
      </w:r>
      <w:r w:rsidRPr="00B23BA5">
        <w:rPr>
          <w:rFonts w:ascii="Arial" w:hAnsi="Arial" w:cs="Arial"/>
          <w:sz w:val="24"/>
          <w:szCs w:val="24"/>
        </w:rPr>
        <w:t xml:space="preserve"> seek full recovery of costs involved from the registered holder of the exclusive rights of burial.</w:t>
      </w:r>
      <w:r w:rsidRPr="00CF3DDF">
        <w:rPr>
          <w:rFonts w:ascii="Arial" w:hAnsi="Arial" w:cs="Arial"/>
          <w:sz w:val="24"/>
          <w:szCs w:val="24"/>
        </w:rPr>
        <w:t xml:space="preserve"> </w:t>
      </w:r>
    </w:p>
    <w:p w14:paraId="4D29875F" w14:textId="77777777" w:rsidR="000B1D14" w:rsidRPr="00CF3DDF" w:rsidRDefault="000B1D14" w:rsidP="00BF66F7">
      <w:pPr>
        <w:spacing w:after="0"/>
        <w:ind w:left="0" w:firstLine="0"/>
        <w:jc w:val="both"/>
        <w:rPr>
          <w:rFonts w:ascii="Arial" w:hAnsi="Arial" w:cs="Arial"/>
          <w:sz w:val="24"/>
          <w:szCs w:val="24"/>
        </w:rPr>
      </w:pPr>
    </w:p>
    <w:p w14:paraId="4D3B3342" w14:textId="77777777" w:rsidR="000B1D14" w:rsidRDefault="00CF3DDF" w:rsidP="00BF66F7">
      <w:pPr>
        <w:spacing w:after="0"/>
        <w:ind w:left="0" w:firstLine="0"/>
        <w:jc w:val="both"/>
        <w:rPr>
          <w:rFonts w:ascii="Arial" w:hAnsi="Arial" w:cs="Arial"/>
          <w:sz w:val="24"/>
          <w:szCs w:val="24"/>
        </w:rPr>
      </w:pPr>
      <w:r w:rsidRPr="00CF3DDF">
        <w:rPr>
          <w:rFonts w:ascii="Arial" w:hAnsi="Arial" w:cs="Arial"/>
          <w:sz w:val="24"/>
          <w:szCs w:val="24"/>
        </w:rPr>
        <w:t>All memorials or headstones must have the section and the number of the plot, along with the masons or sculptors name engraved or marked in clear characters at the base</w:t>
      </w:r>
      <w:r w:rsidR="00BF66F7">
        <w:rPr>
          <w:rFonts w:ascii="Arial" w:hAnsi="Arial" w:cs="Arial"/>
          <w:sz w:val="24"/>
          <w:szCs w:val="24"/>
        </w:rPr>
        <w:t xml:space="preserve"> of the memorial or headstone. </w:t>
      </w:r>
    </w:p>
    <w:p w14:paraId="732A4C75" w14:textId="77777777" w:rsidR="000B1D14" w:rsidRDefault="000B1D14" w:rsidP="00BF66F7">
      <w:pPr>
        <w:spacing w:after="0"/>
        <w:ind w:left="0" w:firstLine="0"/>
        <w:jc w:val="both"/>
        <w:rPr>
          <w:rFonts w:ascii="Arial" w:hAnsi="Arial" w:cs="Arial"/>
          <w:sz w:val="24"/>
          <w:szCs w:val="24"/>
        </w:rPr>
      </w:pPr>
    </w:p>
    <w:p w14:paraId="38C40A68" w14:textId="77777777" w:rsidR="00CF3DDF" w:rsidRDefault="00CF3DDF" w:rsidP="00BF66F7">
      <w:pPr>
        <w:spacing w:after="0"/>
        <w:ind w:left="0" w:firstLine="0"/>
        <w:jc w:val="both"/>
        <w:rPr>
          <w:rFonts w:ascii="Arial" w:hAnsi="Arial" w:cs="Arial"/>
          <w:sz w:val="24"/>
          <w:szCs w:val="24"/>
        </w:rPr>
      </w:pPr>
      <w:r w:rsidRPr="00CF3DDF">
        <w:rPr>
          <w:rFonts w:ascii="Arial" w:hAnsi="Arial" w:cs="Arial"/>
          <w:sz w:val="24"/>
          <w:szCs w:val="24"/>
        </w:rPr>
        <w:t xml:space="preserve">Any monumental mason or sculptor erecting a memorial or headstone or undertaking remedial work must remove all debris </w:t>
      </w:r>
      <w:r w:rsidR="00E745D0">
        <w:rPr>
          <w:rFonts w:ascii="Arial" w:hAnsi="Arial" w:cs="Arial"/>
          <w:sz w:val="24"/>
          <w:szCs w:val="24"/>
        </w:rPr>
        <w:t xml:space="preserve">and leave the area in an acceptable condition </w:t>
      </w:r>
      <w:r w:rsidRPr="00CF3DDF">
        <w:rPr>
          <w:rFonts w:ascii="Arial" w:hAnsi="Arial" w:cs="Arial"/>
          <w:sz w:val="24"/>
          <w:szCs w:val="24"/>
        </w:rPr>
        <w:t>after the memorial is put in place</w:t>
      </w:r>
      <w:r w:rsidR="00E745D0">
        <w:rPr>
          <w:rFonts w:ascii="Arial" w:hAnsi="Arial" w:cs="Arial"/>
          <w:sz w:val="24"/>
          <w:szCs w:val="24"/>
        </w:rPr>
        <w:t>, this includes repairing any damage to grass</w:t>
      </w:r>
      <w:r w:rsidRPr="00CF3DDF">
        <w:rPr>
          <w:rFonts w:ascii="Arial" w:hAnsi="Arial" w:cs="Arial"/>
          <w:sz w:val="24"/>
          <w:szCs w:val="24"/>
        </w:rPr>
        <w:t xml:space="preserve">.  This must be done immediately and no expense to Council. </w:t>
      </w:r>
    </w:p>
    <w:p w14:paraId="53D012D1" w14:textId="77777777" w:rsidR="004E2EBD" w:rsidRPr="00CF3DDF" w:rsidRDefault="004E2EBD" w:rsidP="00BF66F7">
      <w:pPr>
        <w:spacing w:after="0"/>
        <w:ind w:left="0" w:firstLine="0"/>
        <w:jc w:val="both"/>
        <w:rPr>
          <w:rFonts w:ascii="Arial" w:hAnsi="Arial" w:cs="Arial"/>
          <w:sz w:val="24"/>
          <w:szCs w:val="24"/>
        </w:rPr>
      </w:pPr>
    </w:p>
    <w:p w14:paraId="706ED05D" w14:textId="77777777" w:rsidR="00CF3DDF" w:rsidRDefault="00CF3DDF" w:rsidP="00FC13C3">
      <w:pPr>
        <w:ind w:left="0"/>
        <w:rPr>
          <w:rFonts w:ascii="Arial" w:hAnsi="Arial" w:cs="Arial"/>
          <w:b/>
          <w:color w:val="8EAADB" w:themeColor="accent5" w:themeTint="99"/>
          <w:sz w:val="24"/>
          <w:szCs w:val="24"/>
        </w:rPr>
      </w:pPr>
    </w:p>
    <w:p w14:paraId="663C63F6" w14:textId="77777777" w:rsidR="00CF3DDF" w:rsidRDefault="00CF3DDF" w:rsidP="000B1D14">
      <w:pPr>
        <w:ind w:left="0" w:firstLine="0"/>
        <w:rPr>
          <w:rFonts w:ascii="Arial" w:hAnsi="Arial" w:cs="Arial"/>
          <w:b/>
          <w:color w:val="8EAADB" w:themeColor="accent5" w:themeTint="99"/>
          <w:sz w:val="24"/>
          <w:szCs w:val="24"/>
        </w:rPr>
      </w:pPr>
      <w:r w:rsidRPr="00CF3DDF">
        <w:rPr>
          <w:rFonts w:ascii="Arial" w:hAnsi="Arial" w:cs="Arial"/>
          <w:b/>
          <w:color w:val="8EAADB" w:themeColor="accent5" w:themeTint="99"/>
          <w:sz w:val="24"/>
          <w:szCs w:val="24"/>
        </w:rPr>
        <w:t>Memorial Safety Inspection Programme</w:t>
      </w:r>
    </w:p>
    <w:p w14:paraId="35D3CF07" w14:textId="77777777" w:rsidR="00CF3DDF" w:rsidRPr="00CF3DDF" w:rsidRDefault="00CF3DDF" w:rsidP="00BF66F7">
      <w:pPr>
        <w:spacing w:after="0"/>
        <w:ind w:left="0" w:firstLine="0"/>
        <w:jc w:val="both"/>
        <w:rPr>
          <w:rFonts w:ascii="Arial" w:hAnsi="Arial" w:cs="Arial"/>
          <w:sz w:val="24"/>
          <w:szCs w:val="24"/>
        </w:rPr>
      </w:pPr>
      <w:r w:rsidRPr="00CF3DDF">
        <w:rPr>
          <w:rFonts w:ascii="Arial" w:hAnsi="Arial" w:cs="Arial"/>
          <w:sz w:val="24"/>
          <w:szCs w:val="24"/>
        </w:rPr>
        <w:t>Council are c</w:t>
      </w:r>
      <w:r w:rsidR="000B1D14">
        <w:rPr>
          <w:rFonts w:ascii="Arial" w:hAnsi="Arial" w:cs="Arial"/>
          <w:sz w:val="24"/>
          <w:szCs w:val="24"/>
        </w:rPr>
        <w:t>ommitted to making sure that</w:t>
      </w:r>
      <w:r w:rsidRPr="00CF3DDF">
        <w:rPr>
          <w:rFonts w:ascii="Arial" w:hAnsi="Arial" w:cs="Arial"/>
          <w:sz w:val="24"/>
          <w:szCs w:val="24"/>
        </w:rPr>
        <w:t xml:space="preserve"> cemeteries are a safe place to visit and work in.</w:t>
      </w:r>
    </w:p>
    <w:p w14:paraId="19BA0049" w14:textId="77777777" w:rsidR="00CF3DDF" w:rsidRPr="00CF3DDF" w:rsidRDefault="00CF3DDF" w:rsidP="00FC13C3">
      <w:pPr>
        <w:spacing w:after="0"/>
        <w:ind w:left="0"/>
        <w:jc w:val="both"/>
        <w:rPr>
          <w:rFonts w:ascii="Arial" w:hAnsi="Arial" w:cs="Arial"/>
          <w:sz w:val="24"/>
          <w:szCs w:val="24"/>
        </w:rPr>
      </w:pPr>
    </w:p>
    <w:p w14:paraId="0FA9A19A" w14:textId="77777777" w:rsidR="00B57AD5" w:rsidRDefault="00CF3DDF" w:rsidP="00BF66F7">
      <w:pPr>
        <w:spacing w:after="0"/>
        <w:ind w:left="0" w:firstLine="0"/>
        <w:jc w:val="both"/>
        <w:rPr>
          <w:rFonts w:ascii="Arial" w:hAnsi="Arial" w:cs="Arial"/>
          <w:sz w:val="24"/>
          <w:szCs w:val="24"/>
        </w:rPr>
      </w:pPr>
      <w:r w:rsidRPr="00CF3DDF">
        <w:rPr>
          <w:rFonts w:ascii="Arial" w:hAnsi="Arial" w:cs="Arial"/>
          <w:sz w:val="24"/>
          <w:szCs w:val="24"/>
        </w:rPr>
        <w:lastRenderedPageBreak/>
        <w:t xml:space="preserve">To assist Council in doing so it carries out Memorial Safety Inspections, should a memorial fail an inspection the grave owner will be contacted to rectify and make </w:t>
      </w:r>
      <w:r w:rsidR="00E745D0">
        <w:rPr>
          <w:rFonts w:ascii="Arial" w:hAnsi="Arial" w:cs="Arial"/>
          <w:sz w:val="24"/>
          <w:szCs w:val="24"/>
        </w:rPr>
        <w:t xml:space="preserve">safe within a reasonable time. </w:t>
      </w:r>
    </w:p>
    <w:p w14:paraId="79A94372" w14:textId="77777777" w:rsidR="00B57AD5" w:rsidRDefault="00B57AD5" w:rsidP="00BF66F7">
      <w:pPr>
        <w:spacing w:after="0"/>
        <w:ind w:left="0" w:firstLine="0"/>
        <w:jc w:val="both"/>
        <w:rPr>
          <w:rFonts w:ascii="Arial" w:hAnsi="Arial" w:cs="Arial"/>
          <w:sz w:val="24"/>
          <w:szCs w:val="24"/>
        </w:rPr>
      </w:pPr>
    </w:p>
    <w:p w14:paraId="6D8D5696" w14:textId="77777777" w:rsidR="00B57AD5" w:rsidRDefault="00B57AD5" w:rsidP="00BF66F7">
      <w:pPr>
        <w:spacing w:after="0"/>
        <w:ind w:left="0" w:firstLine="0"/>
        <w:jc w:val="both"/>
        <w:rPr>
          <w:rFonts w:ascii="Arial" w:hAnsi="Arial" w:cs="Arial"/>
          <w:sz w:val="24"/>
          <w:szCs w:val="24"/>
        </w:rPr>
      </w:pPr>
      <w:r>
        <w:rPr>
          <w:rFonts w:ascii="Arial" w:hAnsi="Arial" w:cs="Arial"/>
          <w:sz w:val="24"/>
          <w:szCs w:val="24"/>
        </w:rPr>
        <w:t>Council may</w:t>
      </w:r>
      <w:r w:rsidR="00CF3DDF" w:rsidRPr="00CF3DDF">
        <w:rPr>
          <w:rFonts w:ascii="Arial" w:hAnsi="Arial" w:cs="Arial"/>
          <w:sz w:val="24"/>
          <w:szCs w:val="24"/>
        </w:rPr>
        <w:t xml:space="preserve"> take immediate action should it believe that the memorial carries an immediate risk to the public or its staff.  All costs incurred by Council m</w:t>
      </w:r>
      <w:r w:rsidR="00E745D0">
        <w:rPr>
          <w:rFonts w:ascii="Arial" w:hAnsi="Arial" w:cs="Arial"/>
          <w:sz w:val="24"/>
          <w:szCs w:val="24"/>
        </w:rPr>
        <w:t xml:space="preserve">ust be met by the grave owner. </w:t>
      </w:r>
    </w:p>
    <w:p w14:paraId="623FA12A" w14:textId="77777777" w:rsidR="00B57AD5" w:rsidRDefault="00B57AD5" w:rsidP="00BF66F7">
      <w:pPr>
        <w:spacing w:after="0"/>
        <w:ind w:left="0" w:firstLine="0"/>
        <w:jc w:val="both"/>
        <w:rPr>
          <w:rFonts w:ascii="Arial" w:hAnsi="Arial" w:cs="Arial"/>
          <w:sz w:val="24"/>
          <w:szCs w:val="24"/>
        </w:rPr>
      </w:pPr>
    </w:p>
    <w:p w14:paraId="3E16BF05" w14:textId="77777777" w:rsidR="00F4457A" w:rsidRDefault="00C73A14" w:rsidP="005F1F22">
      <w:pPr>
        <w:spacing w:after="0"/>
        <w:ind w:left="0" w:firstLine="0"/>
        <w:jc w:val="both"/>
        <w:rPr>
          <w:rFonts w:ascii="Arial" w:hAnsi="Arial" w:cs="Arial"/>
          <w:b/>
          <w:color w:val="8EAADB" w:themeColor="accent5" w:themeTint="99"/>
          <w:sz w:val="24"/>
          <w:szCs w:val="24"/>
        </w:rPr>
      </w:pPr>
      <w:r>
        <w:rPr>
          <w:rFonts w:ascii="Arial" w:hAnsi="Arial" w:cs="Arial"/>
          <w:sz w:val="24"/>
          <w:szCs w:val="24"/>
        </w:rPr>
        <w:t>Failure to meet this cost can</w:t>
      </w:r>
      <w:r w:rsidR="00CF3DDF" w:rsidRPr="00CF3DDF">
        <w:rPr>
          <w:rFonts w:ascii="Arial" w:hAnsi="Arial" w:cs="Arial"/>
          <w:sz w:val="24"/>
          <w:szCs w:val="24"/>
        </w:rPr>
        <w:t xml:space="preserve"> result in the plot not being accessed for future burials.</w:t>
      </w:r>
    </w:p>
    <w:sectPr w:rsidR="00F4457A">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A2E9C" w14:textId="77777777" w:rsidR="00BC764D" w:rsidRDefault="00BC764D" w:rsidP="00CF3DDF">
      <w:pPr>
        <w:spacing w:after="0" w:line="240" w:lineRule="auto"/>
      </w:pPr>
      <w:r>
        <w:separator/>
      </w:r>
    </w:p>
  </w:endnote>
  <w:endnote w:type="continuationSeparator" w:id="0">
    <w:p w14:paraId="70DF0194" w14:textId="77777777" w:rsidR="00BC764D" w:rsidRDefault="00BC764D" w:rsidP="00CF3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4228"/>
      <w:docPartObj>
        <w:docPartGallery w:val="Page Numbers (Bottom of Page)"/>
        <w:docPartUnique/>
      </w:docPartObj>
    </w:sdtPr>
    <w:sdtEndPr>
      <w:rPr>
        <w:noProof/>
      </w:rPr>
    </w:sdtEndPr>
    <w:sdtContent>
      <w:p w14:paraId="7F51C26D" w14:textId="50991F48" w:rsidR="000B1D14" w:rsidRDefault="000B1D14">
        <w:pPr>
          <w:pStyle w:val="Footer"/>
          <w:jc w:val="right"/>
        </w:pPr>
        <w:r>
          <w:fldChar w:fldCharType="begin"/>
        </w:r>
        <w:r>
          <w:instrText xml:space="preserve"> PAGE   \* MERGEFORMAT </w:instrText>
        </w:r>
        <w:r>
          <w:fldChar w:fldCharType="separate"/>
        </w:r>
        <w:r w:rsidR="006A0851">
          <w:rPr>
            <w:noProof/>
          </w:rPr>
          <w:t>1</w:t>
        </w:r>
        <w:r>
          <w:rPr>
            <w:noProof/>
          </w:rPr>
          <w:fldChar w:fldCharType="end"/>
        </w:r>
      </w:p>
    </w:sdtContent>
  </w:sdt>
  <w:p w14:paraId="7E9CD4F7" w14:textId="77777777" w:rsidR="000B1D14" w:rsidRDefault="000B1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9BC1C" w14:textId="77777777" w:rsidR="00BC764D" w:rsidRDefault="00BC764D" w:rsidP="00CF3DDF">
      <w:pPr>
        <w:spacing w:after="0" w:line="240" w:lineRule="auto"/>
      </w:pPr>
      <w:r>
        <w:separator/>
      </w:r>
    </w:p>
  </w:footnote>
  <w:footnote w:type="continuationSeparator" w:id="0">
    <w:p w14:paraId="7895A684" w14:textId="77777777" w:rsidR="00BC764D" w:rsidRDefault="00BC764D" w:rsidP="00CF3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C6B70"/>
    <w:multiLevelType w:val="multilevel"/>
    <w:tmpl w:val="318C1018"/>
    <w:lvl w:ilvl="0">
      <w:start w:val="1"/>
      <w:numFmt w:val="decimal"/>
      <w:lvlText w:val="%1."/>
      <w:lvlJc w:val="left"/>
      <w:pPr>
        <w:ind w:left="360" w:hanging="360"/>
      </w:pPr>
      <w:rPr>
        <w:rFonts w:hint="default"/>
      </w:rPr>
    </w:lvl>
    <w:lvl w:ilvl="1">
      <w:start w:val="1"/>
      <w:numFmt w:val="decimal"/>
      <w:isLgl/>
      <w:lvlText w:val="%1.%2"/>
      <w:lvlJc w:val="left"/>
      <w:pPr>
        <w:ind w:left="719" w:hanging="43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072" w:hanging="1800"/>
      </w:pPr>
      <w:rPr>
        <w:rFonts w:hint="default"/>
      </w:rPr>
    </w:lvl>
  </w:abstractNum>
  <w:abstractNum w:abstractNumId="1" w15:restartNumberingAfterBreak="0">
    <w:nsid w:val="16557066"/>
    <w:multiLevelType w:val="hybridMultilevel"/>
    <w:tmpl w:val="ADD6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AC3F7A"/>
    <w:multiLevelType w:val="hybridMultilevel"/>
    <w:tmpl w:val="9FBA3D10"/>
    <w:lvl w:ilvl="0" w:tplc="63E6C9FE">
      <w:start w:val="1"/>
      <w:numFmt w:val="decimal"/>
      <w:lvlText w:val="%1."/>
      <w:lvlJc w:val="left"/>
      <w:pPr>
        <w:ind w:left="930" w:hanging="570"/>
      </w:pPr>
      <w:rPr>
        <w:rFonts w:asciiTheme="minorHAnsi" w:hAnsiTheme="minorHAnsi" w:cstheme="minorBidi" w:hint="default"/>
        <w:b w:val="0"/>
        <w:color w:val="auto"/>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164D1"/>
    <w:multiLevelType w:val="hybridMultilevel"/>
    <w:tmpl w:val="F39C704C"/>
    <w:lvl w:ilvl="0" w:tplc="08090001">
      <w:start w:val="1"/>
      <w:numFmt w:val="bullet"/>
      <w:lvlText w:val=""/>
      <w:lvlJc w:val="left"/>
      <w:pPr>
        <w:ind w:left="633" w:hanging="360"/>
      </w:pPr>
      <w:rPr>
        <w:rFonts w:ascii="Symbol" w:hAnsi="Symbol" w:hint="default"/>
      </w:rPr>
    </w:lvl>
    <w:lvl w:ilvl="1" w:tplc="08090003" w:tentative="1">
      <w:start w:val="1"/>
      <w:numFmt w:val="bullet"/>
      <w:lvlText w:val="o"/>
      <w:lvlJc w:val="left"/>
      <w:pPr>
        <w:ind w:left="1353" w:hanging="360"/>
      </w:pPr>
      <w:rPr>
        <w:rFonts w:ascii="Courier New" w:hAnsi="Courier New" w:cs="Courier New" w:hint="default"/>
      </w:rPr>
    </w:lvl>
    <w:lvl w:ilvl="2" w:tplc="08090005" w:tentative="1">
      <w:start w:val="1"/>
      <w:numFmt w:val="bullet"/>
      <w:lvlText w:val=""/>
      <w:lvlJc w:val="left"/>
      <w:pPr>
        <w:ind w:left="2073" w:hanging="360"/>
      </w:pPr>
      <w:rPr>
        <w:rFonts w:ascii="Wingdings" w:hAnsi="Wingdings" w:hint="default"/>
      </w:rPr>
    </w:lvl>
    <w:lvl w:ilvl="3" w:tplc="08090001" w:tentative="1">
      <w:start w:val="1"/>
      <w:numFmt w:val="bullet"/>
      <w:lvlText w:val=""/>
      <w:lvlJc w:val="left"/>
      <w:pPr>
        <w:ind w:left="2793" w:hanging="360"/>
      </w:pPr>
      <w:rPr>
        <w:rFonts w:ascii="Symbol" w:hAnsi="Symbol" w:hint="default"/>
      </w:rPr>
    </w:lvl>
    <w:lvl w:ilvl="4" w:tplc="08090003" w:tentative="1">
      <w:start w:val="1"/>
      <w:numFmt w:val="bullet"/>
      <w:lvlText w:val="o"/>
      <w:lvlJc w:val="left"/>
      <w:pPr>
        <w:ind w:left="3513" w:hanging="360"/>
      </w:pPr>
      <w:rPr>
        <w:rFonts w:ascii="Courier New" w:hAnsi="Courier New" w:cs="Courier New" w:hint="default"/>
      </w:rPr>
    </w:lvl>
    <w:lvl w:ilvl="5" w:tplc="08090005" w:tentative="1">
      <w:start w:val="1"/>
      <w:numFmt w:val="bullet"/>
      <w:lvlText w:val=""/>
      <w:lvlJc w:val="left"/>
      <w:pPr>
        <w:ind w:left="4233" w:hanging="360"/>
      </w:pPr>
      <w:rPr>
        <w:rFonts w:ascii="Wingdings" w:hAnsi="Wingdings" w:hint="default"/>
      </w:rPr>
    </w:lvl>
    <w:lvl w:ilvl="6" w:tplc="08090001" w:tentative="1">
      <w:start w:val="1"/>
      <w:numFmt w:val="bullet"/>
      <w:lvlText w:val=""/>
      <w:lvlJc w:val="left"/>
      <w:pPr>
        <w:ind w:left="4953" w:hanging="360"/>
      </w:pPr>
      <w:rPr>
        <w:rFonts w:ascii="Symbol" w:hAnsi="Symbol" w:hint="default"/>
      </w:rPr>
    </w:lvl>
    <w:lvl w:ilvl="7" w:tplc="08090003" w:tentative="1">
      <w:start w:val="1"/>
      <w:numFmt w:val="bullet"/>
      <w:lvlText w:val="o"/>
      <w:lvlJc w:val="left"/>
      <w:pPr>
        <w:ind w:left="5673" w:hanging="360"/>
      </w:pPr>
      <w:rPr>
        <w:rFonts w:ascii="Courier New" w:hAnsi="Courier New" w:cs="Courier New" w:hint="default"/>
      </w:rPr>
    </w:lvl>
    <w:lvl w:ilvl="8" w:tplc="08090005" w:tentative="1">
      <w:start w:val="1"/>
      <w:numFmt w:val="bullet"/>
      <w:lvlText w:val=""/>
      <w:lvlJc w:val="left"/>
      <w:pPr>
        <w:ind w:left="6393" w:hanging="360"/>
      </w:pPr>
      <w:rPr>
        <w:rFonts w:ascii="Wingdings" w:hAnsi="Wingdings" w:hint="default"/>
      </w:rPr>
    </w:lvl>
  </w:abstractNum>
  <w:abstractNum w:abstractNumId="4" w15:restartNumberingAfterBreak="0">
    <w:nsid w:val="370C0D9A"/>
    <w:multiLevelType w:val="hybridMultilevel"/>
    <w:tmpl w:val="7B98126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7130DF8"/>
    <w:multiLevelType w:val="hybridMultilevel"/>
    <w:tmpl w:val="F1829BB4"/>
    <w:lvl w:ilvl="0" w:tplc="39468490">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C2577"/>
    <w:multiLevelType w:val="hybridMultilevel"/>
    <w:tmpl w:val="21226C7E"/>
    <w:lvl w:ilvl="0" w:tplc="08090001">
      <w:start w:val="1"/>
      <w:numFmt w:val="bullet"/>
      <w:lvlText w:val=""/>
      <w:lvlJc w:val="left"/>
      <w:pPr>
        <w:ind w:left="633" w:hanging="360"/>
      </w:pPr>
      <w:rPr>
        <w:rFonts w:ascii="Symbol" w:hAnsi="Symbol" w:hint="default"/>
      </w:rPr>
    </w:lvl>
    <w:lvl w:ilvl="1" w:tplc="08090003" w:tentative="1">
      <w:start w:val="1"/>
      <w:numFmt w:val="bullet"/>
      <w:lvlText w:val="o"/>
      <w:lvlJc w:val="left"/>
      <w:pPr>
        <w:ind w:left="1353" w:hanging="360"/>
      </w:pPr>
      <w:rPr>
        <w:rFonts w:ascii="Courier New" w:hAnsi="Courier New" w:cs="Courier New" w:hint="default"/>
      </w:rPr>
    </w:lvl>
    <w:lvl w:ilvl="2" w:tplc="08090005" w:tentative="1">
      <w:start w:val="1"/>
      <w:numFmt w:val="bullet"/>
      <w:lvlText w:val=""/>
      <w:lvlJc w:val="left"/>
      <w:pPr>
        <w:ind w:left="2073" w:hanging="360"/>
      </w:pPr>
      <w:rPr>
        <w:rFonts w:ascii="Wingdings" w:hAnsi="Wingdings" w:hint="default"/>
      </w:rPr>
    </w:lvl>
    <w:lvl w:ilvl="3" w:tplc="08090001" w:tentative="1">
      <w:start w:val="1"/>
      <w:numFmt w:val="bullet"/>
      <w:lvlText w:val=""/>
      <w:lvlJc w:val="left"/>
      <w:pPr>
        <w:ind w:left="2793" w:hanging="360"/>
      </w:pPr>
      <w:rPr>
        <w:rFonts w:ascii="Symbol" w:hAnsi="Symbol" w:hint="default"/>
      </w:rPr>
    </w:lvl>
    <w:lvl w:ilvl="4" w:tplc="08090003" w:tentative="1">
      <w:start w:val="1"/>
      <w:numFmt w:val="bullet"/>
      <w:lvlText w:val="o"/>
      <w:lvlJc w:val="left"/>
      <w:pPr>
        <w:ind w:left="3513" w:hanging="360"/>
      </w:pPr>
      <w:rPr>
        <w:rFonts w:ascii="Courier New" w:hAnsi="Courier New" w:cs="Courier New" w:hint="default"/>
      </w:rPr>
    </w:lvl>
    <w:lvl w:ilvl="5" w:tplc="08090005" w:tentative="1">
      <w:start w:val="1"/>
      <w:numFmt w:val="bullet"/>
      <w:lvlText w:val=""/>
      <w:lvlJc w:val="left"/>
      <w:pPr>
        <w:ind w:left="4233" w:hanging="360"/>
      </w:pPr>
      <w:rPr>
        <w:rFonts w:ascii="Wingdings" w:hAnsi="Wingdings" w:hint="default"/>
      </w:rPr>
    </w:lvl>
    <w:lvl w:ilvl="6" w:tplc="08090001" w:tentative="1">
      <w:start w:val="1"/>
      <w:numFmt w:val="bullet"/>
      <w:lvlText w:val=""/>
      <w:lvlJc w:val="left"/>
      <w:pPr>
        <w:ind w:left="4953" w:hanging="360"/>
      </w:pPr>
      <w:rPr>
        <w:rFonts w:ascii="Symbol" w:hAnsi="Symbol" w:hint="default"/>
      </w:rPr>
    </w:lvl>
    <w:lvl w:ilvl="7" w:tplc="08090003" w:tentative="1">
      <w:start w:val="1"/>
      <w:numFmt w:val="bullet"/>
      <w:lvlText w:val="o"/>
      <w:lvlJc w:val="left"/>
      <w:pPr>
        <w:ind w:left="5673" w:hanging="360"/>
      </w:pPr>
      <w:rPr>
        <w:rFonts w:ascii="Courier New" w:hAnsi="Courier New" w:cs="Courier New" w:hint="default"/>
      </w:rPr>
    </w:lvl>
    <w:lvl w:ilvl="8" w:tplc="08090005" w:tentative="1">
      <w:start w:val="1"/>
      <w:numFmt w:val="bullet"/>
      <w:lvlText w:val=""/>
      <w:lvlJc w:val="left"/>
      <w:pPr>
        <w:ind w:left="6393" w:hanging="360"/>
      </w:pPr>
      <w:rPr>
        <w:rFonts w:ascii="Wingdings" w:hAnsi="Wingdings" w:hint="default"/>
      </w:rPr>
    </w:lvl>
  </w:abstractNum>
  <w:abstractNum w:abstractNumId="7" w15:restartNumberingAfterBreak="0">
    <w:nsid w:val="43A726A2"/>
    <w:multiLevelType w:val="hybridMultilevel"/>
    <w:tmpl w:val="84D6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F20F15"/>
    <w:multiLevelType w:val="hybridMultilevel"/>
    <w:tmpl w:val="3F2E38FE"/>
    <w:lvl w:ilvl="0" w:tplc="E5D818DE">
      <w:start w:val="4"/>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7435774F"/>
    <w:multiLevelType w:val="hybridMultilevel"/>
    <w:tmpl w:val="BFA6EE4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76207710"/>
    <w:multiLevelType w:val="hybridMultilevel"/>
    <w:tmpl w:val="D1344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8605722"/>
    <w:multiLevelType w:val="hybridMultilevel"/>
    <w:tmpl w:val="F604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8"/>
  </w:num>
  <w:num w:numId="5">
    <w:abstractNumId w:val="5"/>
  </w:num>
  <w:num w:numId="6">
    <w:abstractNumId w:val="6"/>
  </w:num>
  <w:num w:numId="7">
    <w:abstractNumId w:val="3"/>
  </w:num>
  <w:num w:numId="8">
    <w:abstractNumId w:val="11"/>
  </w:num>
  <w:num w:numId="9">
    <w:abstractNumId w:val="10"/>
  </w:num>
  <w:num w:numId="10">
    <w:abstractNumId w:val="2"/>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1A"/>
    <w:rsid w:val="00034681"/>
    <w:rsid w:val="00037D57"/>
    <w:rsid w:val="000507CA"/>
    <w:rsid w:val="00050ACC"/>
    <w:rsid w:val="00091D72"/>
    <w:rsid w:val="000B1D14"/>
    <w:rsid w:val="000E2808"/>
    <w:rsid w:val="000E6715"/>
    <w:rsid w:val="00137D45"/>
    <w:rsid w:val="001862FC"/>
    <w:rsid w:val="001B2ACB"/>
    <w:rsid w:val="001C6E9F"/>
    <w:rsid w:val="001F3047"/>
    <w:rsid w:val="002025EE"/>
    <w:rsid w:val="00240224"/>
    <w:rsid w:val="00244BF6"/>
    <w:rsid w:val="002545F1"/>
    <w:rsid w:val="002825D3"/>
    <w:rsid w:val="002B31A4"/>
    <w:rsid w:val="002B409D"/>
    <w:rsid w:val="002C711D"/>
    <w:rsid w:val="002F58EA"/>
    <w:rsid w:val="00303A51"/>
    <w:rsid w:val="0031151A"/>
    <w:rsid w:val="00331925"/>
    <w:rsid w:val="00333861"/>
    <w:rsid w:val="003401BB"/>
    <w:rsid w:val="00346CBA"/>
    <w:rsid w:val="003622EC"/>
    <w:rsid w:val="003D2F73"/>
    <w:rsid w:val="004D406B"/>
    <w:rsid w:val="004E095C"/>
    <w:rsid w:val="004E2EBD"/>
    <w:rsid w:val="004E3997"/>
    <w:rsid w:val="004F094F"/>
    <w:rsid w:val="00536AB6"/>
    <w:rsid w:val="00572036"/>
    <w:rsid w:val="005875C7"/>
    <w:rsid w:val="005A14BC"/>
    <w:rsid w:val="005F1F22"/>
    <w:rsid w:val="006373BC"/>
    <w:rsid w:val="0064624C"/>
    <w:rsid w:val="00660521"/>
    <w:rsid w:val="006A0851"/>
    <w:rsid w:val="006A6DBE"/>
    <w:rsid w:val="006D757F"/>
    <w:rsid w:val="00721F2E"/>
    <w:rsid w:val="007419EC"/>
    <w:rsid w:val="0076638C"/>
    <w:rsid w:val="007B0041"/>
    <w:rsid w:val="007F2701"/>
    <w:rsid w:val="0082619C"/>
    <w:rsid w:val="00896877"/>
    <w:rsid w:val="00923949"/>
    <w:rsid w:val="00957396"/>
    <w:rsid w:val="009B6759"/>
    <w:rsid w:val="009E1E22"/>
    <w:rsid w:val="009E2982"/>
    <w:rsid w:val="009F71ED"/>
    <w:rsid w:val="00A44E56"/>
    <w:rsid w:val="00A6757C"/>
    <w:rsid w:val="00AA30F2"/>
    <w:rsid w:val="00AD5E29"/>
    <w:rsid w:val="00B23BA5"/>
    <w:rsid w:val="00B42536"/>
    <w:rsid w:val="00B57AD5"/>
    <w:rsid w:val="00B638F5"/>
    <w:rsid w:val="00BC764D"/>
    <w:rsid w:val="00BD036D"/>
    <w:rsid w:val="00BF66F7"/>
    <w:rsid w:val="00C1097B"/>
    <w:rsid w:val="00C20830"/>
    <w:rsid w:val="00C349C5"/>
    <w:rsid w:val="00C43232"/>
    <w:rsid w:val="00C5291F"/>
    <w:rsid w:val="00C73A14"/>
    <w:rsid w:val="00C80486"/>
    <w:rsid w:val="00CB1CC1"/>
    <w:rsid w:val="00CB343B"/>
    <w:rsid w:val="00CC3E3D"/>
    <w:rsid w:val="00CF3DDF"/>
    <w:rsid w:val="00D0049A"/>
    <w:rsid w:val="00D1643B"/>
    <w:rsid w:val="00D4110D"/>
    <w:rsid w:val="00DB68F3"/>
    <w:rsid w:val="00DD216A"/>
    <w:rsid w:val="00DD746D"/>
    <w:rsid w:val="00DF4895"/>
    <w:rsid w:val="00E44DDD"/>
    <w:rsid w:val="00E45A97"/>
    <w:rsid w:val="00E648AB"/>
    <w:rsid w:val="00E745D0"/>
    <w:rsid w:val="00E7782C"/>
    <w:rsid w:val="00F073A0"/>
    <w:rsid w:val="00F163BC"/>
    <w:rsid w:val="00F27F48"/>
    <w:rsid w:val="00F3691E"/>
    <w:rsid w:val="00F4457A"/>
    <w:rsid w:val="00F76287"/>
    <w:rsid w:val="00FC13C3"/>
    <w:rsid w:val="00FD2458"/>
    <w:rsid w:val="00FE3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E669"/>
  <w15:chartTrackingRefBased/>
  <w15:docId w15:val="{83F4F4E6-43AD-4239-AAC5-8AB3645C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ind w:left="930" w:hanging="64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5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31151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1151A"/>
    <w:rPr>
      <w:i/>
      <w:iCs/>
      <w:color w:val="5B9BD5" w:themeColor="accent1"/>
    </w:rPr>
  </w:style>
  <w:style w:type="paragraph" w:styleId="ListParagraph">
    <w:name w:val="List Paragraph"/>
    <w:basedOn w:val="Normal"/>
    <w:uiPriority w:val="34"/>
    <w:qFormat/>
    <w:rsid w:val="005875C7"/>
    <w:pPr>
      <w:ind w:left="720"/>
      <w:contextualSpacing/>
    </w:pPr>
  </w:style>
  <w:style w:type="paragraph" w:styleId="NoSpacing">
    <w:name w:val="No Spacing"/>
    <w:uiPriority w:val="1"/>
    <w:qFormat/>
    <w:rsid w:val="00660521"/>
    <w:pPr>
      <w:spacing w:after="0" w:line="240" w:lineRule="auto"/>
    </w:pPr>
  </w:style>
  <w:style w:type="character" w:styleId="Hyperlink">
    <w:name w:val="Hyperlink"/>
    <w:basedOn w:val="DefaultParagraphFont"/>
    <w:uiPriority w:val="99"/>
    <w:unhideWhenUsed/>
    <w:rsid w:val="002025EE"/>
    <w:rPr>
      <w:color w:val="0563C1" w:themeColor="hyperlink"/>
      <w:u w:val="single"/>
    </w:rPr>
  </w:style>
  <w:style w:type="paragraph" w:styleId="Header">
    <w:name w:val="header"/>
    <w:basedOn w:val="Normal"/>
    <w:link w:val="HeaderChar"/>
    <w:uiPriority w:val="99"/>
    <w:unhideWhenUsed/>
    <w:rsid w:val="00CF3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DDF"/>
  </w:style>
  <w:style w:type="paragraph" w:styleId="Footer">
    <w:name w:val="footer"/>
    <w:basedOn w:val="Normal"/>
    <w:link w:val="FooterChar"/>
    <w:uiPriority w:val="99"/>
    <w:unhideWhenUsed/>
    <w:rsid w:val="00CF3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DDF"/>
  </w:style>
  <w:style w:type="paragraph" w:styleId="BalloonText">
    <w:name w:val="Balloon Text"/>
    <w:basedOn w:val="Normal"/>
    <w:link w:val="BalloonTextChar"/>
    <w:uiPriority w:val="99"/>
    <w:semiHidden/>
    <w:unhideWhenUsed/>
    <w:rsid w:val="00034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681"/>
    <w:rPr>
      <w:rFonts w:ascii="Segoe UI" w:hAnsi="Segoe UI" w:cs="Segoe UI"/>
      <w:sz w:val="18"/>
      <w:szCs w:val="18"/>
    </w:rPr>
  </w:style>
  <w:style w:type="character" w:styleId="FollowedHyperlink">
    <w:name w:val="FollowedHyperlink"/>
    <w:basedOn w:val="DefaultParagraphFont"/>
    <w:uiPriority w:val="99"/>
    <w:semiHidden/>
    <w:unhideWhenUsed/>
    <w:rsid w:val="00D164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emeteriesteam@derrystraban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rrystrabane.com/Subsites/cemeteries-(1)/Burial-Charg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Derrystraban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errystrabane.com/Subsites/cemeteries-(1)/Cemeteries" TargetMode="External"/><Relationship Id="rId4" Type="http://schemas.openxmlformats.org/officeDocument/2006/relationships/settings" Target="settings.xml"/><Relationship Id="rId9" Type="http://schemas.openxmlformats.org/officeDocument/2006/relationships/hyperlink" Target="http://www.derrystrabane.com/Subsites/cemeteries-(1)/Historic-Churches-Cemeteries" TargetMode="External"/><Relationship Id="rId14" Type="http://schemas.openxmlformats.org/officeDocument/2006/relationships/hyperlink" Target="http://www.derrystrabane.com/Subsites/cemeteries-(1)/Cemet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B2EC-1836-431A-84FC-6123AD3F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4579</Words>
  <Characters>26105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Quinn</dc:creator>
  <cp:keywords/>
  <dc:description/>
  <cp:lastModifiedBy>Anne Carlin</cp:lastModifiedBy>
  <cp:revision>2</cp:revision>
  <cp:lastPrinted>2022-10-20T10:17:00Z</cp:lastPrinted>
  <dcterms:created xsi:type="dcterms:W3CDTF">2023-10-06T14:51:00Z</dcterms:created>
  <dcterms:modified xsi:type="dcterms:W3CDTF">2023-10-06T14:51:00Z</dcterms:modified>
</cp:coreProperties>
</file>