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8480" w14:textId="66AFD6EA" w:rsidR="00BF181C" w:rsidRPr="00896DCC"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r w:rsidR="00887739"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183FD3B2" w14:textId="1FB7F6BB" w:rsidR="002A50BA" w:rsidRDefault="004740D8" w:rsidP="002A50BA">
      <w:pPr>
        <w:spacing w:after="0" w:line="240" w:lineRule="auto"/>
        <w:rPr>
          <w:rFonts w:ascii="Segoe Script" w:hAnsi="Segoe Script" w:cs="Arial"/>
          <w:b/>
          <w:sz w:val="28"/>
          <w:szCs w:val="28"/>
          <w:u w:val="single"/>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w:t>
      </w:r>
      <w:r w:rsidR="00443701">
        <w:rPr>
          <w:rFonts w:ascii="Segoe Script" w:hAnsi="Segoe Script" w:cs="Arial"/>
          <w:b/>
          <w:sz w:val="28"/>
          <w:szCs w:val="28"/>
        </w:rPr>
        <w:t>6</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340D51">
        <w:rPr>
          <w:rFonts w:ascii="Segoe Script" w:hAnsi="Segoe Script" w:cs="Arial"/>
          <w:b/>
          <w:sz w:val="28"/>
          <w:szCs w:val="28"/>
        </w:rPr>
        <w:t xml:space="preserve">   </w:t>
      </w:r>
      <w:r w:rsidR="002A50BA">
        <w:rPr>
          <w:rFonts w:ascii="Segoe Script" w:hAnsi="Segoe Script" w:cs="Arial"/>
          <w:b/>
          <w:sz w:val="28"/>
          <w:szCs w:val="28"/>
        </w:rPr>
        <w:t xml:space="preserve">    </w:t>
      </w:r>
      <w:r w:rsidR="00340D51">
        <w:rPr>
          <w:rFonts w:ascii="Segoe Script" w:hAnsi="Segoe Script" w:cs="Arial"/>
          <w:b/>
          <w:sz w:val="28"/>
          <w:szCs w:val="28"/>
        </w:rPr>
        <w:t xml:space="preserve"> </w:t>
      </w:r>
      <w:r w:rsidR="002A50BA">
        <w:rPr>
          <w:rFonts w:ascii="Segoe Script" w:hAnsi="Segoe Script" w:cs="Arial"/>
          <w:b/>
          <w:sz w:val="28"/>
          <w:szCs w:val="28"/>
          <w:u w:val="single"/>
        </w:rPr>
        <w:t>MAY 2025</w:t>
      </w:r>
    </w:p>
    <w:p w14:paraId="62C66391" w14:textId="63A917C6" w:rsidR="00CE3626" w:rsidRPr="00896DCC" w:rsidRDefault="002A38E8" w:rsidP="002A50BA">
      <w:p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F60000">
      <w:pPr>
        <w:pStyle w:val="ListParagraph"/>
        <w:numPr>
          <w:ilvl w:val="0"/>
          <w:numId w:val="5"/>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F60000">
      <w:pPr>
        <w:pStyle w:val="ListParagraph"/>
        <w:numPr>
          <w:ilvl w:val="0"/>
          <w:numId w:val="4"/>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67E4CDA4" w14:textId="77777777" w:rsidR="00AE7729" w:rsidRDefault="00AE7729" w:rsidP="002A38E8">
            <w:pPr>
              <w:jc w:val="center"/>
              <w:rPr>
                <w:rFonts w:ascii="Arial" w:hAnsi="Arial" w:cs="Arial"/>
                <w:b/>
                <w:i/>
                <w:color w:val="000000" w:themeColor="text1"/>
                <w:sz w:val="24"/>
                <w:szCs w:val="24"/>
                <w:highlight w:val="yellow"/>
                <w:u w:val="single"/>
              </w:rPr>
            </w:pPr>
          </w:p>
          <w:p w14:paraId="781BB5A2" w14:textId="6766A56A"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F60000">
            <w:pPr>
              <w:pStyle w:val="ListParagraph"/>
              <w:numPr>
                <w:ilvl w:val="0"/>
                <w:numId w:val="1"/>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5"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6"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F60000">
            <w:pPr>
              <w:pStyle w:val="ListParagraph"/>
              <w:numPr>
                <w:ilvl w:val="0"/>
                <w:numId w:val="2"/>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7" w:history="1">
              <w:r w:rsidRPr="003F2221">
                <w:rPr>
                  <w:rStyle w:val="Hyperlink"/>
                  <w:rFonts w:ascii="Arial" w:hAnsi="Arial" w:cs="Arial"/>
                  <w:b/>
                  <w:bCs/>
                  <w:i/>
                  <w:iCs/>
                  <w:color w:val="0070C0"/>
                  <w:sz w:val="24"/>
                  <w:szCs w:val="24"/>
                </w:rPr>
                <w:t>https://www.derrystrabane.com/Business/Business-Support</w:t>
              </w:r>
            </w:hyperlink>
          </w:p>
          <w:p w14:paraId="3DC6FA3C" w14:textId="3B2AE7C7" w:rsidR="00327631" w:rsidRPr="003F2221" w:rsidRDefault="00327631" w:rsidP="00F60000">
            <w:pPr>
              <w:pStyle w:val="ListParagraph"/>
              <w:numPr>
                <w:ilvl w:val="0"/>
                <w:numId w:val="2"/>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18"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F60000">
            <w:pPr>
              <w:pStyle w:val="ListParagraph"/>
              <w:numPr>
                <w:ilvl w:val="0"/>
                <w:numId w:val="2"/>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19" w:history="1">
              <w:r w:rsidRPr="003F2221">
                <w:rPr>
                  <w:rStyle w:val="Hyperlink"/>
                  <w:rFonts w:ascii="Arial" w:hAnsi="Arial" w:cs="Arial"/>
                  <w:b/>
                  <w:bCs/>
                  <w:i/>
                  <w:iCs/>
                  <w:color w:val="0070C0"/>
                  <w:sz w:val="24"/>
                  <w:szCs w:val="24"/>
                </w:rPr>
                <w:t>https://www.investni.com/</w:t>
              </w:r>
            </w:hyperlink>
          </w:p>
          <w:p w14:paraId="09C880D9" w14:textId="77777777" w:rsidR="00F57F12" w:rsidRDefault="00F57F12" w:rsidP="00327631">
            <w:pPr>
              <w:shd w:val="clear" w:color="auto" w:fill="FFFFFF"/>
              <w:jc w:val="center"/>
              <w:rPr>
                <w:rStyle w:val="Hyperlink"/>
                <w:rFonts w:ascii="Arial" w:hAnsi="Arial" w:cs="Arial"/>
                <w:b/>
                <w:bCs/>
                <w:i/>
                <w:iCs/>
                <w:sz w:val="24"/>
                <w:szCs w:val="24"/>
                <w:u w:val="none"/>
              </w:rPr>
            </w:pPr>
          </w:p>
          <w:p w14:paraId="774EA3A0" w14:textId="77777777" w:rsidR="00AE7729" w:rsidRPr="003F2221" w:rsidRDefault="00AE7729"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0"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3424B595" w14:textId="77777777" w:rsidR="00C51330" w:rsidRDefault="00C51330"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02D4AE05"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lastRenderedPageBreak/>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1" w:history="1">
              <w:r w:rsidR="00327631" w:rsidRPr="00872E2F">
                <w:rPr>
                  <w:rStyle w:val="Hyperlink"/>
                  <w:rFonts w:ascii="Arial" w:hAnsi="Arial" w:cs="Arial"/>
                  <w:b/>
                  <w:i/>
                  <w:iCs/>
                  <w:color w:val="0070C0"/>
                  <w:sz w:val="24"/>
                  <w:szCs w:val="24"/>
                </w:rPr>
                <w:t xml:space="preserve">Chat to the funder Tickets, Multiple </w:t>
              </w:r>
              <w:proofErr w:type="spellStart"/>
              <w:r w:rsidR="00327631" w:rsidRPr="00872E2F">
                <w:rPr>
                  <w:rStyle w:val="Hyperlink"/>
                  <w:rFonts w:ascii="Arial" w:hAnsi="Arial" w:cs="Arial"/>
                  <w:b/>
                  <w:i/>
                  <w:iCs/>
                  <w:color w:val="0070C0"/>
                  <w:sz w:val="24"/>
                  <w:szCs w:val="24"/>
                </w:rPr>
                <w:t>Multiple</w:t>
              </w:r>
              <w:proofErr w:type="spellEnd"/>
              <w:r w:rsidR="00327631" w:rsidRPr="00872E2F">
                <w:rPr>
                  <w:rStyle w:val="Hyperlink"/>
                  <w:rFonts w:ascii="Arial" w:hAnsi="Arial" w:cs="Arial"/>
                  <w:b/>
                  <w:i/>
                  <w:iCs/>
                  <w:color w:val="0070C0"/>
                  <w:sz w:val="24"/>
                  <w:szCs w:val="24"/>
                </w:rPr>
                <w:t xml:space="preserve"> Dates | Eventbrite</w:t>
              </w:r>
            </w:hyperlink>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36D15AED" w:rsidR="00542CB9" w:rsidRDefault="00C51330"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22" o:title=""/>
                </v:shape>
                <o:OLEObject Type="Embed" ProgID="Word.Document.8" ShapeID="_x0000_i1025" DrawAspect="Icon" ObjectID="_1807620954" r:id="rId23">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0616F153" w14:textId="25BD005A" w:rsidR="00542CB9" w:rsidRPr="00D1249A" w:rsidRDefault="00542CB9" w:rsidP="00D1249A">
            <w:pP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r w:rsidR="00D1249A">
              <w:rPr>
                <w:rFonts w:ascii="Arial" w:hAnsi="Arial" w:cs="Arial"/>
                <w:b/>
                <w:bCs/>
                <w:i/>
                <w:iCs/>
                <w:sz w:val="24"/>
                <w:szCs w:val="24"/>
              </w:rPr>
              <w:t xml:space="preserve"> </w:t>
            </w:r>
            <w:hyperlink r:id="rId24" w:history="1">
              <w:r w:rsidRPr="00D1249A">
                <w:rPr>
                  <w:rFonts w:ascii="Arial" w:hAnsi="Arial" w:cs="Arial"/>
                  <w:i/>
                  <w:iCs/>
                  <w:color w:val="0000FF"/>
                  <w:sz w:val="24"/>
                  <w:szCs w:val="24"/>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176FC8F" w14:textId="0FD20D04" w:rsidR="009460DF" w:rsidRDefault="009460DF" w:rsidP="00D27DD0">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t xml:space="preserve">USEFUL INFO FOR </w:t>
      </w:r>
      <w:r w:rsidR="00761654">
        <w:rPr>
          <w:rFonts w:ascii="Arial" w:hAnsi="Arial" w:cs="Arial"/>
          <w:b/>
          <w:bCs/>
          <w:sz w:val="24"/>
          <w:szCs w:val="24"/>
          <w:highlight w:val="yellow"/>
          <w:u w:val="single"/>
        </w:rPr>
        <w:t xml:space="preserve">(SMALL) </w:t>
      </w:r>
      <w:r>
        <w:rPr>
          <w:rFonts w:ascii="Arial" w:hAnsi="Arial" w:cs="Arial"/>
          <w:b/>
          <w:bCs/>
          <w:sz w:val="24"/>
          <w:szCs w:val="24"/>
          <w:highlight w:val="yellow"/>
          <w:u w:val="single"/>
        </w:rPr>
        <w:t>CHARITIES</w:t>
      </w:r>
      <w:r w:rsidR="001D2BEF">
        <w:rPr>
          <w:rFonts w:ascii="Arial" w:hAnsi="Arial" w:cs="Arial"/>
          <w:b/>
          <w:bCs/>
          <w:sz w:val="24"/>
          <w:szCs w:val="24"/>
          <w:highlight w:val="yellow"/>
          <w:u w:val="single"/>
        </w:rPr>
        <w:t xml:space="preserve"> </w:t>
      </w:r>
    </w:p>
    <w:p w14:paraId="55149BC7" w14:textId="4F94B9D4" w:rsidR="009460DF" w:rsidRDefault="009460DF" w:rsidP="009460DF">
      <w:pPr>
        <w:spacing w:after="0" w:line="240" w:lineRule="auto"/>
        <w:rPr>
          <w:rFonts w:ascii="Arial" w:hAnsi="Arial" w:cs="Arial"/>
          <w:bCs/>
          <w:sz w:val="24"/>
          <w:szCs w:val="24"/>
        </w:rPr>
      </w:pPr>
      <w:r w:rsidRPr="001D2BEF">
        <w:rPr>
          <w:rFonts w:ascii="Arial" w:hAnsi="Arial" w:cs="Arial"/>
          <w:bCs/>
          <w:sz w:val="24"/>
          <w:szCs w:val="24"/>
        </w:rPr>
        <w:t xml:space="preserve">NICVA free training: Governance Health Check for Boards &amp; Committees     </w:t>
      </w:r>
      <w:r w:rsidRPr="001D2BEF">
        <w:rPr>
          <w:rFonts w:ascii="Arial" w:hAnsi="Arial" w:cs="Arial"/>
          <w:bCs/>
          <w:sz w:val="24"/>
          <w:szCs w:val="24"/>
        </w:rPr>
        <w:tab/>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89DC90" w14:textId="1D78BAEF" w:rsidR="001D2BEF" w:rsidRPr="001D2BEF" w:rsidRDefault="001D2BEF" w:rsidP="009460DF">
      <w:pPr>
        <w:spacing w:after="0" w:line="240" w:lineRule="auto"/>
        <w:rPr>
          <w:rFonts w:ascii="Arial" w:hAnsi="Arial" w:cs="Arial"/>
          <w:bCs/>
          <w:sz w:val="24"/>
          <w:szCs w:val="24"/>
        </w:rPr>
      </w:pPr>
      <w:r w:rsidRPr="001D2BEF">
        <w:rPr>
          <w:rFonts w:ascii="Arial" w:hAnsi="Arial" w:cs="Arial"/>
          <w:bCs/>
          <w:sz w:val="24"/>
          <w:szCs w:val="24"/>
        </w:rPr>
        <w:t>Free NICVA Membership for small organisations (annual income of less than £20k)</w:t>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EAC5B0" w14:textId="7D4D4EA2" w:rsidR="006B49C4" w:rsidRPr="001D2BEF" w:rsidRDefault="006B49C4" w:rsidP="006B49C4">
      <w:pPr>
        <w:spacing w:after="0" w:line="240" w:lineRule="auto"/>
        <w:rPr>
          <w:rFonts w:ascii="Arial" w:hAnsi="Arial" w:cs="Arial"/>
          <w:bCs/>
          <w:sz w:val="24"/>
          <w:szCs w:val="24"/>
        </w:rPr>
      </w:pPr>
      <w:r>
        <w:rPr>
          <w:rFonts w:ascii="Arial" w:hAnsi="Arial" w:cs="Arial"/>
          <w:bCs/>
          <w:sz w:val="24"/>
          <w:szCs w:val="24"/>
        </w:rPr>
        <w:t>Association of Chairs – A Toolkit for Financial Leadership in Small Charities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0A79CC">
        <w:rPr>
          <w:rFonts w:ascii="Arial" w:hAnsi="Arial" w:cs="Arial"/>
          <w:bCs/>
          <w:sz w:val="24"/>
          <w:szCs w:val="24"/>
        </w:rPr>
        <w:t>4</w:t>
      </w:r>
    </w:p>
    <w:p w14:paraId="35CAA23D" w14:textId="77777777" w:rsidR="00B14BA0" w:rsidRDefault="00B14BA0" w:rsidP="00D27DD0">
      <w:pPr>
        <w:spacing w:after="0" w:line="240" w:lineRule="auto"/>
        <w:rPr>
          <w:rFonts w:ascii="Arial" w:hAnsi="Arial" w:cs="Arial"/>
          <w:b/>
          <w:bCs/>
          <w:sz w:val="24"/>
          <w:szCs w:val="24"/>
          <w:highlight w:val="yellow"/>
          <w:u w:val="single"/>
        </w:rPr>
      </w:pPr>
    </w:p>
    <w:p w14:paraId="038619D0" w14:textId="4CC39D64"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76C5C416" w14:textId="7EF09615" w:rsidR="008D4CCF" w:rsidRDefault="008D4CCF" w:rsidP="006254F6">
      <w:pPr>
        <w:spacing w:after="0" w:line="240" w:lineRule="auto"/>
        <w:rPr>
          <w:rFonts w:ascii="Arial" w:hAnsi="Arial" w:cs="Arial"/>
          <w:bCs/>
          <w:sz w:val="24"/>
          <w:szCs w:val="24"/>
        </w:rPr>
      </w:pPr>
      <w:r>
        <w:rPr>
          <w:rFonts w:ascii="Arial" w:hAnsi="Arial" w:cs="Arial"/>
          <w:bCs/>
          <w:sz w:val="24"/>
          <w:szCs w:val="24"/>
        </w:rPr>
        <w:t>Public Health Agency NI: Work Well Live Well (workplace health support for businesses)</w:t>
      </w:r>
      <w:r>
        <w:rPr>
          <w:rFonts w:ascii="Arial" w:hAnsi="Arial" w:cs="Arial"/>
          <w:bCs/>
          <w:sz w:val="24"/>
          <w:szCs w:val="24"/>
        </w:rPr>
        <w:tab/>
      </w:r>
      <w:r w:rsidR="0060762B">
        <w:rPr>
          <w:rFonts w:ascii="Arial" w:hAnsi="Arial" w:cs="Arial"/>
          <w:bCs/>
          <w:sz w:val="24"/>
          <w:szCs w:val="24"/>
        </w:rPr>
        <w:t>5</w:t>
      </w:r>
    </w:p>
    <w:p w14:paraId="7ED9C8CC" w14:textId="44A25E54" w:rsidR="00993E74" w:rsidRDefault="00993E74" w:rsidP="006254F6">
      <w:pPr>
        <w:spacing w:after="0" w:line="240" w:lineRule="auto"/>
        <w:rPr>
          <w:rFonts w:ascii="Arial" w:hAnsi="Arial" w:cs="Arial"/>
          <w:bCs/>
          <w:sz w:val="24"/>
          <w:szCs w:val="24"/>
        </w:rPr>
      </w:pPr>
      <w:r>
        <w:rPr>
          <w:rFonts w:ascii="Arial" w:hAnsi="Arial" w:cs="Arial"/>
          <w:bCs/>
          <w:sz w:val="24"/>
          <w:szCs w:val="24"/>
        </w:rPr>
        <w:t xml:space="preserve">Eden Project Communities – Free Food Vouchers for </w:t>
      </w:r>
      <w:r w:rsidR="00B002E2">
        <w:rPr>
          <w:rFonts w:ascii="Arial" w:hAnsi="Arial" w:cs="Arial"/>
          <w:bCs/>
          <w:sz w:val="24"/>
          <w:szCs w:val="24"/>
        </w:rPr>
        <w:t xml:space="preserve">“The </w:t>
      </w:r>
      <w:r>
        <w:rPr>
          <w:rFonts w:ascii="Arial" w:hAnsi="Arial" w:cs="Arial"/>
          <w:bCs/>
          <w:sz w:val="24"/>
          <w:szCs w:val="24"/>
        </w:rPr>
        <w:t>Big Lunch</w:t>
      </w:r>
      <w:r w:rsidR="00B002E2">
        <w:rPr>
          <w:rFonts w:ascii="Arial" w:hAnsi="Arial" w:cs="Arial"/>
          <w:bCs/>
          <w:sz w:val="24"/>
          <w:szCs w:val="24"/>
        </w:rPr>
        <w:t>”</w:t>
      </w:r>
      <w:r>
        <w:rPr>
          <w:rFonts w:ascii="Arial" w:hAnsi="Arial" w:cs="Arial"/>
          <w:bCs/>
          <w:sz w:val="24"/>
          <w:szCs w:val="24"/>
        </w:rPr>
        <w:t xml:space="preserve"> on 7-8 June 2025</w:t>
      </w:r>
      <w:r>
        <w:rPr>
          <w:rFonts w:ascii="Arial" w:hAnsi="Arial" w:cs="Arial"/>
          <w:bCs/>
          <w:sz w:val="24"/>
          <w:szCs w:val="24"/>
        </w:rPr>
        <w:tab/>
      </w:r>
      <w:r>
        <w:rPr>
          <w:rFonts w:ascii="Arial" w:hAnsi="Arial" w:cs="Arial"/>
          <w:bCs/>
          <w:sz w:val="24"/>
          <w:szCs w:val="24"/>
        </w:rPr>
        <w:tab/>
      </w:r>
      <w:r w:rsidR="0060762B">
        <w:rPr>
          <w:rFonts w:ascii="Arial" w:hAnsi="Arial" w:cs="Arial"/>
          <w:bCs/>
          <w:sz w:val="24"/>
          <w:szCs w:val="24"/>
        </w:rPr>
        <w:t>5</w:t>
      </w:r>
    </w:p>
    <w:p w14:paraId="6868E921" w14:textId="03F0736F" w:rsidR="00BC176D" w:rsidRPr="0060762B" w:rsidRDefault="00BC176D" w:rsidP="006254F6">
      <w:pPr>
        <w:spacing w:after="0" w:line="240" w:lineRule="auto"/>
        <w:rPr>
          <w:rFonts w:ascii="Arial" w:hAnsi="Arial" w:cs="Arial"/>
          <w:bCs/>
          <w:sz w:val="24"/>
          <w:szCs w:val="24"/>
        </w:rPr>
      </w:pPr>
      <w:r w:rsidRPr="005D078E">
        <w:rPr>
          <w:rFonts w:ascii="Arial" w:hAnsi="Arial" w:cs="Arial"/>
          <w:bCs/>
          <w:sz w:val="24"/>
          <w:szCs w:val="24"/>
        </w:rPr>
        <w:t>National Lottery NI – Strengthening Communities</w:t>
      </w:r>
      <w:r w:rsidRPr="00BC176D">
        <w:rPr>
          <w:rFonts w:ascii="Arial" w:hAnsi="Arial" w:cs="Arial"/>
          <w:bCs/>
          <w:color w:val="FF0000"/>
          <w:sz w:val="24"/>
          <w:szCs w:val="24"/>
        </w:rPr>
        <w:tab/>
        <w:t xml:space="preserve">       Apply anytime - No deadlines</w:t>
      </w:r>
      <w:r w:rsidRPr="00BC176D">
        <w:rPr>
          <w:rFonts w:ascii="Arial" w:hAnsi="Arial" w:cs="Arial"/>
          <w:bCs/>
          <w:color w:val="FF0000"/>
          <w:sz w:val="24"/>
          <w:szCs w:val="24"/>
        </w:rPr>
        <w:tab/>
        <w:t xml:space="preserve"> </w:t>
      </w:r>
      <w:r w:rsidR="00603BD1">
        <w:rPr>
          <w:rFonts w:ascii="Arial" w:hAnsi="Arial" w:cs="Arial"/>
          <w:bCs/>
          <w:color w:val="FF0000"/>
          <w:sz w:val="24"/>
          <w:szCs w:val="24"/>
        </w:rPr>
        <w:t xml:space="preserve">       </w:t>
      </w:r>
      <w:r w:rsidR="0060762B">
        <w:rPr>
          <w:rFonts w:ascii="Arial" w:hAnsi="Arial" w:cs="Arial"/>
          <w:bCs/>
          <w:color w:val="FF0000"/>
          <w:sz w:val="24"/>
          <w:szCs w:val="24"/>
        </w:rPr>
        <w:t xml:space="preserve"> </w:t>
      </w:r>
      <w:r w:rsidR="0060762B" w:rsidRPr="0060762B">
        <w:rPr>
          <w:rFonts w:ascii="Arial" w:hAnsi="Arial" w:cs="Arial"/>
          <w:bCs/>
          <w:sz w:val="24"/>
          <w:szCs w:val="24"/>
        </w:rPr>
        <w:t>5/6</w:t>
      </w:r>
    </w:p>
    <w:p w14:paraId="31C68112" w14:textId="2B2CF53E" w:rsidR="006254F6" w:rsidRPr="00BC3933"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w:t>
      </w:r>
      <w:proofErr w:type="spellStart"/>
      <w:r w:rsidRPr="005118DA">
        <w:rPr>
          <w:rFonts w:ascii="Arial" w:hAnsi="Arial" w:cs="Arial"/>
          <w:bCs/>
          <w:sz w:val="24"/>
          <w:szCs w:val="24"/>
        </w:rPr>
        <w:t>Chomhairle</w:t>
      </w:r>
      <w:proofErr w:type="spellEnd"/>
      <w:r w:rsidRPr="005118DA">
        <w:rPr>
          <w:rFonts w:ascii="Arial" w:hAnsi="Arial" w:cs="Arial"/>
          <w:bCs/>
          <w:sz w:val="24"/>
          <w:szCs w:val="24"/>
        </w:rPr>
        <w:t xml:space="preserve"> </w:t>
      </w:r>
      <w:proofErr w:type="spellStart"/>
      <w:r w:rsidRPr="005118DA">
        <w:rPr>
          <w:rFonts w:ascii="Arial" w:hAnsi="Arial" w:cs="Arial"/>
          <w:bCs/>
          <w:sz w:val="24"/>
          <w:szCs w:val="24"/>
        </w:rPr>
        <w:t>Ealaíon</w:t>
      </w:r>
      <w:proofErr w:type="spellEnd"/>
      <w:r w:rsidRPr="005118DA">
        <w:rPr>
          <w:rFonts w:ascii="Arial" w:hAnsi="Arial" w:cs="Arial"/>
          <w:bCs/>
          <w:sz w:val="24"/>
          <w:szCs w:val="24"/>
        </w:rPr>
        <w:t xml:space="preserve">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sidRPr="00BC3933">
        <w:rPr>
          <w:rFonts w:ascii="Arial" w:hAnsi="Arial" w:cs="Arial"/>
          <w:bCs/>
          <w:sz w:val="24"/>
          <w:szCs w:val="24"/>
        </w:rPr>
        <w:t xml:space="preserve"> </w:t>
      </w:r>
      <w:r w:rsidR="0060762B">
        <w:rPr>
          <w:rFonts w:ascii="Arial" w:hAnsi="Arial" w:cs="Arial"/>
          <w:bCs/>
          <w:sz w:val="24"/>
          <w:szCs w:val="24"/>
        </w:rPr>
        <w:t>6</w:t>
      </w:r>
    </w:p>
    <w:p w14:paraId="5A1859EC" w14:textId="3B5E198E"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w:t>
      </w:r>
      <w:r w:rsidR="000A79CC">
        <w:rPr>
          <w:rFonts w:ascii="Arial" w:eastAsia="Times New Roman" w:hAnsi="Arial" w:cs="Arial"/>
          <w:bCs/>
          <w:sz w:val="24"/>
          <w:szCs w:val="24"/>
        </w:rPr>
        <w:t>6</w:t>
      </w:r>
    </w:p>
    <w:p w14:paraId="714C4E11" w14:textId="18950D0B"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w:t>
      </w:r>
      <w:r w:rsidR="00100F7A">
        <w:rPr>
          <w:rStyle w:val="Strong"/>
          <w:rFonts w:ascii="Arial" w:hAnsi="Arial" w:cs="Arial"/>
          <w:b w:val="0"/>
          <w:bCs w:val="0"/>
        </w:rPr>
        <w:tab/>
      </w:r>
      <w:r>
        <w:rPr>
          <w:rStyle w:val="Strong"/>
          <w:rFonts w:ascii="Arial" w:hAnsi="Arial" w:cs="Arial"/>
          <w:b w:val="0"/>
          <w:bCs w:val="0"/>
        </w:rPr>
        <w:t>Ongoing</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60762B">
        <w:rPr>
          <w:rStyle w:val="Strong"/>
          <w:rFonts w:ascii="Arial" w:hAnsi="Arial" w:cs="Arial"/>
          <w:b w:val="0"/>
          <w:bCs w:val="0"/>
        </w:rPr>
        <w:t>7</w:t>
      </w:r>
    </w:p>
    <w:p w14:paraId="5156C514" w14:textId="0895830D" w:rsidR="00100F7A" w:rsidRDefault="003C717E" w:rsidP="00100F7A">
      <w:pPr>
        <w:spacing w:after="0" w:line="240" w:lineRule="auto"/>
        <w:jc w:val="both"/>
        <w:rPr>
          <w:rFonts w:ascii="Arial" w:hAnsi="Arial" w:cs="Arial"/>
          <w:sz w:val="24"/>
          <w:szCs w:val="24"/>
        </w:rPr>
      </w:pPr>
      <w:r>
        <w:rPr>
          <w:rFonts w:ascii="Arial" w:hAnsi="Arial" w:cs="Arial"/>
          <w:sz w:val="24"/>
          <w:szCs w:val="24"/>
        </w:rPr>
        <w:t>BBC Radio Ulster/Foyle – Apply for a Broadcast Appeal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00F7A">
        <w:rPr>
          <w:rFonts w:ascii="Arial" w:hAnsi="Arial" w:cs="Arial"/>
          <w:sz w:val="24"/>
          <w:szCs w:val="24"/>
        </w:rPr>
        <w:tab/>
        <w:t>Ongoing</w:t>
      </w:r>
      <w:r>
        <w:rPr>
          <w:rFonts w:ascii="Arial" w:hAnsi="Arial" w:cs="Arial"/>
          <w:sz w:val="24"/>
          <w:szCs w:val="24"/>
        </w:rPr>
        <w:t xml:space="preserve">   </w:t>
      </w:r>
      <w:r w:rsidR="00100F7A">
        <w:rPr>
          <w:rFonts w:ascii="Arial" w:hAnsi="Arial" w:cs="Arial"/>
          <w:sz w:val="24"/>
          <w:szCs w:val="24"/>
        </w:rPr>
        <w:tab/>
        <w:t xml:space="preserve"> </w:t>
      </w:r>
      <w:r w:rsidR="000A79CC">
        <w:rPr>
          <w:rFonts w:ascii="Arial" w:hAnsi="Arial" w:cs="Arial"/>
          <w:sz w:val="24"/>
          <w:szCs w:val="24"/>
        </w:rPr>
        <w:t>7</w:t>
      </w:r>
    </w:p>
    <w:p w14:paraId="2F53E898" w14:textId="77777777" w:rsidR="004C4900" w:rsidRDefault="004C4900" w:rsidP="00D27DD0">
      <w:pPr>
        <w:spacing w:after="0" w:line="240" w:lineRule="auto"/>
        <w:rPr>
          <w:rFonts w:ascii="Arial" w:hAnsi="Arial" w:cs="Arial"/>
          <w:b/>
          <w:sz w:val="24"/>
          <w:szCs w:val="24"/>
          <w:u w:val="single"/>
        </w:rPr>
      </w:pPr>
    </w:p>
    <w:p w14:paraId="4263E57C" w14:textId="7DB27EFA" w:rsidR="00DC7824" w:rsidRDefault="00DC7824" w:rsidP="00D27DD0">
      <w:pPr>
        <w:spacing w:after="0" w:line="240" w:lineRule="auto"/>
        <w:rPr>
          <w:rFonts w:ascii="Arial" w:hAnsi="Arial" w:cs="Arial"/>
          <w:b/>
          <w:sz w:val="24"/>
          <w:szCs w:val="24"/>
          <w:u w:val="single"/>
        </w:rPr>
      </w:pPr>
      <w:r>
        <w:rPr>
          <w:rFonts w:ascii="Arial" w:hAnsi="Arial" w:cs="Arial"/>
          <w:b/>
          <w:sz w:val="24"/>
          <w:szCs w:val="24"/>
          <w:u w:val="single"/>
        </w:rPr>
        <w:t>MAY 2025 Deadlines</w:t>
      </w:r>
    </w:p>
    <w:p w14:paraId="086BDDF0" w14:textId="4E5D8A5C" w:rsidR="00A80245" w:rsidRDefault="00A80245" w:rsidP="00085E3C">
      <w:pPr>
        <w:spacing w:after="0" w:line="240" w:lineRule="auto"/>
        <w:rPr>
          <w:rFonts w:ascii="Arial" w:hAnsi="Arial" w:cs="Arial"/>
          <w:bCs/>
          <w:sz w:val="24"/>
          <w:szCs w:val="24"/>
        </w:rPr>
      </w:pPr>
      <w:proofErr w:type="spellStart"/>
      <w:r>
        <w:rPr>
          <w:rFonts w:ascii="Arial" w:hAnsi="Arial" w:cs="Arial"/>
          <w:bCs/>
          <w:sz w:val="24"/>
          <w:szCs w:val="24"/>
        </w:rPr>
        <w:t>Ultach</w:t>
      </w:r>
      <w:proofErr w:type="spellEnd"/>
      <w:r>
        <w:rPr>
          <w:rFonts w:ascii="Arial" w:hAnsi="Arial" w:cs="Arial"/>
          <w:bCs/>
          <w:sz w:val="24"/>
          <w:szCs w:val="24"/>
        </w:rPr>
        <w:t xml:space="preserve"> Fund (Irish Language)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2/05/25</w:t>
      </w:r>
      <w:r>
        <w:rPr>
          <w:rFonts w:ascii="Arial" w:hAnsi="Arial" w:cs="Arial"/>
          <w:bCs/>
          <w:sz w:val="24"/>
          <w:szCs w:val="24"/>
        </w:rPr>
        <w:tab/>
      </w:r>
      <w:r w:rsidR="0060762B">
        <w:rPr>
          <w:rFonts w:ascii="Arial" w:hAnsi="Arial" w:cs="Arial"/>
          <w:bCs/>
          <w:sz w:val="24"/>
          <w:szCs w:val="24"/>
        </w:rPr>
        <w:t>8</w:t>
      </w:r>
    </w:p>
    <w:p w14:paraId="694DE690" w14:textId="342135DA" w:rsidR="00085E3C" w:rsidRDefault="00085E3C" w:rsidP="00085E3C">
      <w:pPr>
        <w:spacing w:after="0" w:line="240" w:lineRule="auto"/>
        <w:rPr>
          <w:rFonts w:ascii="Arial" w:hAnsi="Arial" w:cs="Arial"/>
          <w:bCs/>
          <w:sz w:val="24"/>
          <w:szCs w:val="24"/>
        </w:rPr>
      </w:pPr>
      <w:r>
        <w:rPr>
          <w:rFonts w:ascii="Arial" w:hAnsi="Arial" w:cs="Arial"/>
          <w:bCs/>
          <w:sz w:val="24"/>
          <w:szCs w:val="24"/>
        </w:rPr>
        <w:t>BFI National Lottery Discovery Feature Funding (for films)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6/05/25</w:t>
      </w:r>
      <w:r>
        <w:rPr>
          <w:rFonts w:ascii="Arial" w:hAnsi="Arial" w:cs="Arial"/>
          <w:bCs/>
          <w:sz w:val="24"/>
          <w:szCs w:val="24"/>
        </w:rPr>
        <w:tab/>
      </w:r>
      <w:r w:rsidR="0060762B">
        <w:rPr>
          <w:rFonts w:ascii="Arial" w:hAnsi="Arial" w:cs="Arial"/>
          <w:bCs/>
          <w:sz w:val="24"/>
          <w:szCs w:val="24"/>
        </w:rPr>
        <w:t>8</w:t>
      </w:r>
    </w:p>
    <w:p w14:paraId="041230DA" w14:textId="59E60517" w:rsidR="00F1025D" w:rsidRDefault="00F1025D" w:rsidP="00085E3C">
      <w:pPr>
        <w:spacing w:after="0" w:line="240" w:lineRule="auto"/>
        <w:rPr>
          <w:rFonts w:ascii="Arial" w:hAnsi="Arial" w:cs="Arial"/>
          <w:bCs/>
          <w:sz w:val="24"/>
          <w:szCs w:val="24"/>
        </w:rPr>
      </w:pPr>
      <w:r>
        <w:rPr>
          <w:rFonts w:ascii="Arial" w:hAnsi="Arial" w:cs="Arial"/>
          <w:bCs/>
          <w:sz w:val="24"/>
          <w:szCs w:val="24"/>
        </w:rPr>
        <w:t>Irish FA/DCMS Grassroots Facilities Investment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8/05/25</w:t>
      </w:r>
      <w:r>
        <w:rPr>
          <w:rFonts w:ascii="Arial" w:hAnsi="Arial" w:cs="Arial"/>
          <w:bCs/>
          <w:sz w:val="24"/>
          <w:szCs w:val="24"/>
        </w:rPr>
        <w:tab/>
      </w:r>
      <w:r w:rsidR="0060762B">
        <w:rPr>
          <w:rFonts w:ascii="Arial" w:hAnsi="Arial" w:cs="Arial"/>
          <w:bCs/>
          <w:sz w:val="24"/>
          <w:szCs w:val="24"/>
        </w:rPr>
        <w:t>9</w:t>
      </w:r>
    </w:p>
    <w:p w14:paraId="61A5AEB5" w14:textId="4FA9157C" w:rsidR="00DC7824" w:rsidRDefault="00DC7824" w:rsidP="00085E3C">
      <w:pPr>
        <w:spacing w:after="0" w:line="240" w:lineRule="auto"/>
        <w:rPr>
          <w:rFonts w:ascii="Arial" w:hAnsi="Arial" w:cs="Arial"/>
          <w:bCs/>
          <w:sz w:val="24"/>
          <w:szCs w:val="24"/>
        </w:rPr>
      </w:pPr>
      <w:r>
        <w:rPr>
          <w:rFonts w:ascii="Arial" w:hAnsi="Arial" w:cs="Arial"/>
          <w:bCs/>
          <w:sz w:val="24"/>
          <w:szCs w:val="24"/>
        </w:rPr>
        <w:t>Derry City &amp; Strabane District Council – Various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9/05/25</w:t>
      </w:r>
      <w:r>
        <w:rPr>
          <w:rFonts w:ascii="Arial" w:hAnsi="Arial" w:cs="Arial"/>
          <w:bCs/>
          <w:sz w:val="24"/>
          <w:szCs w:val="24"/>
        </w:rPr>
        <w:tab/>
      </w:r>
      <w:r w:rsidR="0060762B">
        <w:rPr>
          <w:rFonts w:ascii="Arial" w:hAnsi="Arial" w:cs="Arial"/>
          <w:bCs/>
          <w:sz w:val="24"/>
          <w:szCs w:val="24"/>
        </w:rPr>
        <w:t>10</w:t>
      </w:r>
    </w:p>
    <w:p w14:paraId="7FEF835F" w14:textId="7F0E5881" w:rsidR="00DD02E0" w:rsidRDefault="00DD02E0" w:rsidP="00085E3C">
      <w:pPr>
        <w:spacing w:after="0" w:line="240" w:lineRule="auto"/>
        <w:rPr>
          <w:rFonts w:ascii="Arial" w:hAnsi="Arial" w:cs="Arial"/>
          <w:bCs/>
          <w:sz w:val="24"/>
          <w:szCs w:val="24"/>
        </w:rPr>
      </w:pPr>
      <w:r>
        <w:rPr>
          <w:rFonts w:ascii="Arial" w:hAnsi="Arial" w:cs="Arial"/>
          <w:bCs/>
          <w:sz w:val="24"/>
          <w:szCs w:val="24"/>
        </w:rPr>
        <w:t xml:space="preserve">Community Foundation NI: </w:t>
      </w:r>
      <w:proofErr w:type="spellStart"/>
      <w:r>
        <w:rPr>
          <w:rFonts w:ascii="Arial" w:hAnsi="Arial" w:cs="Arial"/>
          <w:bCs/>
          <w:sz w:val="24"/>
          <w:szCs w:val="24"/>
        </w:rPr>
        <w:t>Fibrus</w:t>
      </w:r>
      <w:proofErr w:type="spellEnd"/>
      <w:r>
        <w:rPr>
          <w:rFonts w:ascii="Arial" w:hAnsi="Arial" w:cs="Arial"/>
          <w:bCs/>
          <w:sz w:val="24"/>
          <w:szCs w:val="24"/>
        </w:rPr>
        <w:t xml:space="preserve"> Community Fund (digital inclusion)</w:t>
      </w:r>
      <w:r>
        <w:rPr>
          <w:rFonts w:ascii="Arial" w:hAnsi="Arial" w:cs="Arial"/>
          <w:bCs/>
          <w:sz w:val="24"/>
          <w:szCs w:val="24"/>
        </w:rPr>
        <w:tab/>
      </w:r>
      <w:r>
        <w:rPr>
          <w:rFonts w:ascii="Arial" w:hAnsi="Arial" w:cs="Arial"/>
          <w:bCs/>
          <w:sz w:val="24"/>
          <w:szCs w:val="24"/>
        </w:rPr>
        <w:tab/>
        <w:t xml:space="preserve">   9/05/25</w:t>
      </w:r>
      <w:r>
        <w:rPr>
          <w:rFonts w:ascii="Arial" w:hAnsi="Arial" w:cs="Arial"/>
          <w:bCs/>
          <w:sz w:val="24"/>
          <w:szCs w:val="24"/>
        </w:rPr>
        <w:tab/>
      </w:r>
      <w:r w:rsidR="0060762B">
        <w:rPr>
          <w:rFonts w:ascii="Arial" w:hAnsi="Arial" w:cs="Arial"/>
          <w:bCs/>
          <w:sz w:val="24"/>
          <w:szCs w:val="24"/>
        </w:rPr>
        <w:t>10</w:t>
      </w:r>
    </w:p>
    <w:p w14:paraId="3D990398" w14:textId="6A7E98BB" w:rsidR="008502EF" w:rsidRDefault="008502EF" w:rsidP="00085E3C">
      <w:pPr>
        <w:spacing w:after="0" w:line="240" w:lineRule="auto"/>
        <w:rPr>
          <w:rFonts w:ascii="Arial" w:hAnsi="Arial" w:cs="Arial"/>
          <w:bCs/>
          <w:sz w:val="24"/>
          <w:szCs w:val="24"/>
        </w:rPr>
      </w:pPr>
      <w:r>
        <w:rPr>
          <w:rFonts w:ascii="Arial" w:hAnsi="Arial" w:cs="Arial"/>
          <w:bCs/>
          <w:sz w:val="24"/>
          <w:szCs w:val="24"/>
        </w:rPr>
        <w:t>Take Part in European Heritage Open Days 2025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11/05/25</w:t>
      </w:r>
      <w:r>
        <w:rPr>
          <w:rFonts w:ascii="Arial" w:hAnsi="Arial" w:cs="Arial"/>
          <w:bCs/>
          <w:sz w:val="24"/>
          <w:szCs w:val="24"/>
        </w:rPr>
        <w:tab/>
      </w:r>
      <w:r w:rsidR="0060762B">
        <w:rPr>
          <w:rFonts w:ascii="Arial" w:hAnsi="Arial" w:cs="Arial"/>
          <w:bCs/>
          <w:sz w:val="24"/>
          <w:szCs w:val="24"/>
        </w:rPr>
        <w:t>11</w:t>
      </w:r>
    </w:p>
    <w:p w14:paraId="35A6D1B2" w14:textId="099C9C0A" w:rsidR="0013618B" w:rsidRPr="0013618B" w:rsidRDefault="0013618B" w:rsidP="00085E3C">
      <w:pPr>
        <w:spacing w:after="0" w:line="240" w:lineRule="auto"/>
        <w:rPr>
          <w:rFonts w:ascii="Arial" w:hAnsi="Arial" w:cs="Arial"/>
          <w:bCs/>
          <w:sz w:val="24"/>
          <w:szCs w:val="24"/>
        </w:rPr>
      </w:pPr>
      <w:r>
        <w:rPr>
          <w:rFonts w:ascii="Arial" w:hAnsi="Arial" w:cs="Arial"/>
          <w:bCs/>
          <w:sz w:val="24"/>
          <w:szCs w:val="24"/>
        </w:rPr>
        <w:t xml:space="preserve">Community </w:t>
      </w:r>
      <w:proofErr w:type="spellStart"/>
      <w:r>
        <w:rPr>
          <w:rFonts w:ascii="Arial" w:hAnsi="Arial" w:cs="Arial"/>
          <w:bCs/>
          <w:sz w:val="24"/>
          <w:szCs w:val="24"/>
        </w:rPr>
        <w:t>Foundatn</w:t>
      </w:r>
      <w:proofErr w:type="spellEnd"/>
      <w:r>
        <w:rPr>
          <w:rFonts w:ascii="Arial" w:hAnsi="Arial" w:cs="Arial"/>
          <w:bCs/>
          <w:sz w:val="24"/>
          <w:szCs w:val="24"/>
        </w:rPr>
        <w:t xml:space="preserve"> NI: Thriving Futures Fund </w:t>
      </w:r>
      <w:r w:rsidRPr="0013618B">
        <w:rPr>
          <w:rFonts w:ascii="Arial" w:hAnsi="Arial" w:cs="Arial"/>
          <w:bCs/>
          <w:sz w:val="18"/>
          <w:szCs w:val="18"/>
        </w:rPr>
        <w:t>(refugees/asylum/domestic abuse/crim justice)</w:t>
      </w:r>
      <w:r w:rsidRPr="0013618B">
        <w:rPr>
          <w:rFonts w:ascii="Arial" w:hAnsi="Arial" w:cs="Arial"/>
          <w:bCs/>
          <w:sz w:val="24"/>
          <w:szCs w:val="24"/>
        </w:rPr>
        <w:t>12/</w:t>
      </w:r>
      <w:r>
        <w:rPr>
          <w:rFonts w:ascii="Arial" w:hAnsi="Arial" w:cs="Arial"/>
          <w:bCs/>
          <w:sz w:val="24"/>
          <w:szCs w:val="24"/>
        </w:rPr>
        <w:t>5/25</w:t>
      </w:r>
      <w:r>
        <w:rPr>
          <w:rFonts w:ascii="Arial" w:hAnsi="Arial" w:cs="Arial"/>
          <w:bCs/>
          <w:sz w:val="24"/>
          <w:szCs w:val="24"/>
        </w:rPr>
        <w:tab/>
      </w:r>
      <w:r w:rsidR="0060762B">
        <w:rPr>
          <w:rFonts w:ascii="Arial" w:hAnsi="Arial" w:cs="Arial"/>
          <w:bCs/>
          <w:sz w:val="24"/>
          <w:szCs w:val="24"/>
        </w:rPr>
        <w:t>11</w:t>
      </w:r>
    </w:p>
    <w:p w14:paraId="23B0A474" w14:textId="07C3B3E3" w:rsidR="00815C57" w:rsidRDefault="00815C57" w:rsidP="00085E3C">
      <w:pPr>
        <w:spacing w:after="0" w:line="240" w:lineRule="auto"/>
        <w:rPr>
          <w:rFonts w:ascii="Arial" w:hAnsi="Arial" w:cs="Arial"/>
          <w:bCs/>
          <w:sz w:val="24"/>
          <w:szCs w:val="24"/>
        </w:rPr>
      </w:pPr>
      <w:r>
        <w:rPr>
          <w:rFonts w:ascii="Arial" w:hAnsi="Arial" w:cs="Arial"/>
          <w:bCs/>
          <w:sz w:val="24"/>
          <w:szCs w:val="24"/>
        </w:rPr>
        <w:t>Esmee Fairbairn Foundation: Online Pre-Application Webinar</w:t>
      </w:r>
      <w:r>
        <w:rPr>
          <w:rFonts w:ascii="Arial" w:hAnsi="Arial" w:cs="Arial"/>
          <w:bCs/>
          <w:sz w:val="24"/>
          <w:szCs w:val="24"/>
        </w:rPr>
        <w:tab/>
        <w:t xml:space="preserve">                       12/05/25</w:t>
      </w:r>
      <w:r>
        <w:rPr>
          <w:rFonts w:ascii="Arial" w:hAnsi="Arial" w:cs="Arial"/>
          <w:bCs/>
          <w:sz w:val="24"/>
          <w:szCs w:val="24"/>
        </w:rPr>
        <w:tab/>
      </w:r>
      <w:r w:rsidR="0060762B">
        <w:rPr>
          <w:rFonts w:ascii="Arial" w:hAnsi="Arial" w:cs="Arial"/>
          <w:bCs/>
          <w:sz w:val="24"/>
          <w:szCs w:val="24"/>
        </w:rPr>
        <w:t>11</w:t>
      </w:r>
    </w:p>
    <w:p w14:paraId="10778A31" w14:textId="11794337" w:rsidR="00BE522E" w:rsidRDefault="00BE522E" w:rsidP="00085E3C">
      <w:pPr>
        <w:spacing w:after="0" w:line="240" w:lineRule="auto"/>
        <w:rPr>
          <w:rFonts w:ascii="Arial" w:hAnsi="Arial" w:cs="Arial"/>
          <w:bCs/>
          <w:sz w:val="24"/>
          <w:szCs w:val="24"/>
        </w:rPr>
      </w:pPr>
      <w:r>
        <w:rPr>
          <w:rFonts w:ascii="Arial" w:hAnsi="Arial" w:cs="Arial"/>
          <w:bCs/>
          <w:sz w:val="24"/>
          <w:szCs w:val="24"/>
        </w:rPr>
        <w:t>Stephen Lloyd Awards (UK social &amp; environmental projects for systemic change)   14/05/25</w:t>
      </w:r>
      <w:r>
        <w:rPr>
          <w:rFonts w:ascii="Arial" w:hAnsi="Arial" w:cs="Arial"/>
          <w:bCs/>
          <w:sz w:val="24"/>
          <w:szCs w:val="24"/>
        </w:rPr>
        <w:tab/>
      </w:r>
      <w:r w:rsidR="0060762B">
        <w:rPr>
          <w:rFonts w:ascii="Arial" w:hAnsi="Arial" w:cs="Arial"/>
          <w:bCs/>
          <w:sz w:val="24"/>
          <w:szCs w:val="24"/>
        </w:rPr>
        <w:t>12</w:t>
      </w:r>
    </w:p>
    <w:p w14:paraId="328E43D4" w14:textId="2A49262F" w:rsidR="006B61F0" w:rsidRDefault="006B61F0" w:rsidP="00085E3C">
      <w:pPr>
        <w:spacing w:after="0" w:line="240" w:lineRule="auto"/>
        <w:rPr>
          <w:rFonts w:ascii="Arial" w:hAnsi="Arial" w:cs="Arial"/>
          <w:bCs/>
          <w:sz w:val="24"/>
          <w:szCs w:val="24"/>
        </w:rPr>
      </w:pPr>
      <w:r>
        <w:rPr>
          <w:rFonts w:ascii="Arial" w:hAnsi="Arial" w:cs="Arial"/>
          <w:bCs/>
          <w:sz w:val="24"/>
          <w:szCs w:val="24"/>
        </w:rPr>
        <w:t>PEACEPLUS Strategic Planning and Engagement (Investment Area 6.1 Main Call)15/05/25</w:t>
      </w:r>
      <w:r>
        <w:rPr>
          <w:rFonts w:ascii="Arial" w:hAnsi="Arial" w:cs="Arial"/>
          <w:bCs/>
          <w:sz w:val="24"/>
          <w:szCs w:val="24"/>
        </w:rPr>
        <w:tab/>
      </w:r>
      <w:r w:rsidR="0060762B">
        <w:rPr>
          <w:rFonts w:ascii="Arial" w:hAnsi="Arial" w:cs="Arial"/>
          <w:bCs/>
          <w:sz w:val="24"/>
          <w:szCs w:val="24"/>
        </w:rPr>
        <w:t>12</w:t>
      </w:r>
    </w:p>
    <w:p w14:paraId="28808E8F" w14:textId="6A22C21C" w:rsidR="001F20AC" w:rsidRDefault="001F20AC" w:rsidP="00085E3C">
      <w:pPr>
        <w:spacing w:after="0" w:line="240" w:lineRule="auto"/>
        <w:rPr>
          <w:rFonts w:ascii="Arial" w:hAnsi="Arial" w:cs="Arial"/>
          <w:bCs/>
          <w:sz w:val="24"/>
          <w:szCs w:val="24"/>
        </w:rPr>
      </w:pPr>
      <w:r>
        <w:rPr>
          <w:rFonts w:ascii="Arial" w:hAnsi="Arial" w:cs="Arial"/>
          <w:bCs/>
          <w:sz w:val="24"/>
          <w:szCs w:val="24"/>
        </w:rPr>
        <w:t>Community Foundation NI: Openreach Community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60762B">
        <w:rPr>
          <w:rFonts w:ascii="Arial" w:hAnsi="Arial" w:cs="Arial"/>
          <w:bCs/>
          <w:sz w:val="24"/>
          <w:szCs w:val="24"/>
        </w:rPr>
        <w:t xml:space="preserve"> </w:t>
      </w:r>
      <w:r>
        <w:rPr>
          <w:rFonts w:ascii="Arial" w:hAnsi="Arial" w:cs="Arial"/>
          <w:bCs/>
          <w:sz w:val="24"/>
          <w:szCs w:val="24"/>
        </w:rPr>
        <w:t xml:space="preserve">16/05/25  </w:t>
      </w:r>
      <w:r w:rsidR="0060762B">
        <w:rPr>
          <w:rFonts w:ascii="Arial" w:hAnsi="Arial" w:cs="Arial"/>
          <w:bCs/>
          <w:sz w:val="24"/>
          <w:szCs w:val="24"/>
        </w:rPr>
        <w:t>12/13</w:t>
      </w:r>
    </w:p>
    <w:p w14:paraId="362F5C11" w14:textId="161D8FBF" w:rsidR="008574C9" w:rsidRPr="008574C9" w:rsidRDefault="008574C9" w:rsidP="00085E3C">
      <w:pPr>
        <w:spacing w:after="0" w:line="240" w:lineRule="auto"/>
        <w:rPr>
          <w:rFonts w:ascii="Arial" w:hAnsi="Arial" w:cs="Arial"/>
          <w:bCs/>
          <w:sz w:val="3224"/>
          <w:szCs w:val="3224"/>
        </w:rPr>
      </w:pPr>
      <w:r>
        <w:rPr>
          <w:rFonts w:ascii="Arial" w:hAnsi="Arial" w:cs="Arial"/>
          <w:bCs/>
          <w:sz w:val="24"/>
          <w:szCs w:val="24"/>
        </w:rPr>
        <w:t xml:space="preserve">Developing Healthy Communities: </w:t>
      </w:r>
      <w:r w:rsidRPr="008574C9">
        <w:rPr>
          <w:rFonts w:ascii="Arial" w:hAnsi="Arial" w:cs="Arial"/>
          <w:bCs/>
          <w:sz w:val="20"/>
          <w:szCs w:val="20"/>
        </w:rPr>
        <w:t xml:space="preserve">PHA Making Life Better Through Short Term Funding </w:t>
      </w:r>
      <w:r>
        <w:rPr>
          <w:rFonts w:ascii="Arial" w:hAnsi="Arial" w:cs="Arial"/>
          <w:bCs/>
          <w:sz w:val="20"/>
          <w:szCs w:val="20"/>
        </w:rPr>
        <w:t xml:space="preserve">     </w:t>
      </w:r>
      <w:r w:rsidRPr="008574C9">
        <w:rPr>
          <w:rFonts w:ascii="Arial" w:hAnsi="Arial" w:cs="Arial"/>
          <w:bCs/>
          <w:sz w:val="24"/>
          <w:szCs w:val="24"/>
        </w:rPr>
        <w:t>16/05/25</w:t>
      </w:r>
      <w:r w:rsidRPr="008574C9">
        <w:rPr>
          <w:rFonts w:ascii="Arial" w:hAnsi="Arial" w:cs="Arial"/>
          <w:bCs/>
          <w:sz w:val="24"/>
          <w:szCs w:val="24"/>
        </w:rPr>
        <w:tab/>
      </w:r>
      <w:r w:rsidR="0060762B">
        <w:rPr>
          <w:rFonts w:ascii="Arial" w:hAnsi="Arial" w:cs="Arial"/>
          <w:bCs/>
          <w:sz w:val="24"/>
          <w:szCs w:val="24"/>
        </w:rPr>
        <w:t>13</w:t>
      </w:r>
      <w:r>
        <w:rPr>
          <w:rFonts w:ascii="Arial" w:hAnsi="Arial" w:cs="Arial"/>
          <w:bCs/>
          <w:sz w:val="20"/>
          <w:szCs w:val="20"/>
        </w:rPr>
        <w:t xml:space="preserve"> </w:t>
      </w:r>
    </w:p>
    <w:p w14:paraId="61A505EA" w14:textId="6380850C" w:rsidR="00401076" w:rsidRDefault="00401076" w:rsidP="00085E3C">
      <w:pPr>
        <w:spacing w:after="0" w:line="240" w:lineRule="auto"/>
        <w:rPr>
          <w:rFonts w:ascii="Arial" w:hAnsi="Arial" w:cs="Arial"/>
          <w:bCs/>
          <w:sz w:val="24"/>
          <w:szCs w:val="24"/>
        </w:rPr>
      </w:pPr>
      <w:r>
        <w:rPr>
          <w:rFonts w:ascii="Arial" w:hAnsi="Arial" w:cs="Arial"/>
          <w:bCs/>
          <w:sz w:val="24"/>
          <w:szCs w:val="24"/>
        </w:rPr>
        <w:t>Leeds Building Society 150</w:t>
      </w:r>
      <w:r w:rsidRPr="00401076">
        <w:rPr>
          <w:rFonts w:ascii="Arial" w:hAnsi="Arial" w:cs="Arial"/>
          <w:bCs/>
          <w:sz w:val="24"/>
          <w:szCs w:val="24"/>
          <w:vertAlign w:val="superscript"/>
        </w:rPr>
        <w:t>th</w:t>
      </w:r>
      <w:r>
        <w:rPr>
          <w:rFonts w:ascii="Arial" w:hAnsi="Arial" w:cs="Arial"/>
          <w:bCs/>
          <w:sz w:val="24"/>
          <w:szCs w:val="24"/>
        </w:rPr>
        <w:t xml:space="preserve"> Anniversary Grants (</w:t>
      </w:r>
      <w:r w:rsidR="000E0F1B">
        <w:rPr>
          <w:rFonts w:ascii="Arial" w:hAnsi="Arial" w:cs="Arial"/>
          <w:bCs/>
          <w:sz w:val="24"/>
          <w:szCs w:val="24"/>
        </w:rPr>
        <w:t xml:space="preserve">charity </w:t>
      </w:r>
      <w:r>
        <w:rPr>
          <w:rFonts w:ascii="Arial" w:hAnsi="Arial" w:cs="Arial"/>
          <w:bCs/>
          <w:sz w:val="24"/>
          <w:szCs w:val="24"/>
        </w:rPr>
        <w:t>housing</w:t>
      </w:r>
      <w:r w:rsidR="000E0F1B">
        <w:rPr>
          <w:rFonts w:ascii="Arial" w:hAnsi="Arial" w:cs="Arial"/>
          <w:bCs/>
          <w:sz w:val="24"/>
          <w:szCs w:val="24"/>
        </w:rPr>
        <w:t xml:space="preserve"> work</w:t>
      </w:r>
      <w:r>
        <w:rPr>
          <w:rFonts w:ascii="Arial" w:hAnsi="Arial" w:cs="Arial"/>
          <w:bCs/>
          <w:sz w:val="24"/>
          <w:szCs w:val="24"/>
        </w:rPr>
        <w:t>)</w:t>
      </w:r>
      <w:r>
        <w:rPr>
          <w:rFonts w:ascii="Arial" w:hAnsi="Arial" w:cs="Arial"/>
          <w:bCs/>
          <w:sz w:val="24"/>
          <w:szCs w:val="24"/>
        </w:rPr>
        <w:tab/>
      </w:r>
      <w:r>
        <w:rPr>
          <w:rFonts w:ascii="Arial" w:hAnsi="Arial" w:cs="Arial"/>
          <w:bCs/>
          <w:sz w:val="24"/>
          <w:szCs w:val="24"/>
        </w:rPr>
        <w:tab/>
        <w:t xml:space="preserve"> 16/05/25</w:t>
      </w:r>
      <w:r>
        <w:rPr>
          <w:rFonts w:ascii="Arial" w:hAnsi="Arial" w:cs="Arial"/>
          <w:bCs/>
          <w:sz w:val="24"/>
          <w:szCs w:val="24"/>
        </w:rPr>
        <w:tab/>
      </w:r>
      <w:r w:rsidR="0060762B">
        <w:rPr>
          <w:rFonts w:ascii="Arial" w:hAnsi="Arial" w:cs="Arial"/>
          <w:bCs/>
          <w:sz w:val="24"/>
          <w:szCs w:val="24"/>
        </w:rPr>
        <w:t>14</w:t>
      </w:r>
    </w:p>
    <w:p w14:paraId="0D88495C" w14:textId="77E88758" w:rsidR="00A37652" w:rsidRPr="006E73CC" w:rsidRDefault="00A37652" w:rsidP="00A37652">
      <w:pPr>
        <w:pStyle w:val="NormalWeb"/>
        <w:spacing w:before="0" w:beforeAutospacing="0" w:after="0" w:afterAutospacing="0"/>
        <w:rPr>
          <w:rStyle w:val="Strong"/>
          <w:rFonts w:ascii="Arial" w:hAnsi="Arial" w:cs="Arial"/>
          <w:b w:val="0"/>
          <w:bCs w:val="0"/>
        </w:rPr>
      </w:pPr>
      <w:r w:rsidRPr="00A37652">
        <w:rPr>
          <w:rStyle w:val="Strong"/>
          <w:rFonts w:ascii="Arial" w:hAnsi="Arial" w:cs="Arial"/>
          <w:b w:val="0"/>
          <w:bCs w:val="0"/>
          <w:sz w:val="22"/>
          <w:szCs w:val="22"/>
        </w:rPr>
        <w:t>Community Foundation NI: Openreach Community Fund</w:t>
      </w:r>
      <w:r w:rsidRPr="00A37652">
        <w:rPr>
          <w:rStyle w:val="Strong"/>
          <w:rFonts w:ascii="Arial" w:hAnsi="Arial" w:cs="Arial"/>
          <w:b w:val="0"/>
          <w:bCs w:val="0"/>
        </w:rPr>
        <w:t xml:space="preserve"> </w:t>
      </w:r>
      <w:r w:rsidRPr="00A37652">
        <w:rPr>
          <w:rStyle w:val="Strong"/>
          <w:rFonts w:ascii="Arial" w:hAnsi="Arial" w:cs="Arial"/>
          <w:b w:val="0"/>
          <w:bCs w:val="0"/>
          <w:sz w:val="18"/>
          <w:szCs w:val="18"/>
        </w:rPr>
        <w:t>younger &amp; older people with disability</w:t>
      </w:r>
      <w:r>
        <w:rPr>
          <w:rStyle w:val="Strong"/>
          <w:rFonts w:ascii="Arial" w:hAnsi="Arial" w:cs="Arial"/>
          <w:b w:val="0"/>
          <w:bCs w:val="0"/>
          <w:sz w:val="18"/>
          <w:szCs w:val="18"/>
        </w:rPr>
        <w:t xml:space="preserve">    </w:t>
      </w:r>
      <w:r w:rsidR="006E73CC" w:rsidRPr="006E73CC">
        <w:rPr>
          <w:rStyle w:val="Strong"/>
          <w:rFonts w:ascii="Arial" w:hAnsi="Arial" w:cs="Arial"/>
          <w:b w:val="0"/>
          <w:bCs w:val="0"/>
        </w:rPr>
        <w:t>16/05/25</w:t>
      </w:r>
      <w:r w:rsidR="0060762B">
        <w:rPr>
          <w:rStyle w:val="Strong"/>
          <w:rFonts w:ascii="Arial" w:hAnsi="Arial" w:cs="Arial"/>
          <w:b w:val="0"/>
          <w:bCs w:val="0"/>
        </w:rPr>
        <w:t xml:space="preserve">  14/15</w:t>
      </w:r>
    </w:p>
    <w:p w14:paraId="6ED32D7B" w14:textId="6A2660FD" w:rsidR="00AB1988" w:rsidRDefault="00AB1988" w:rsidP="00085E3C">
      <w:pPr>
        <w:spacing w:after="0" w:line="240" w:lineRule="auto"/>
        <w:rPr>
          <w:rFonts w:ascii="Arial" w:hAnsi="Arial" w:cs="Arial"/>
          <w:bCs/>
          <w:sz w:val="24"/>
          <w:szCs w:val="24"/>
        </w:rPr>
      </w:pPr>
      <w:proofErr w:type="spellStart"/>
      <w:r>
        <w:rPr>
          <w:rFonts w:ascii="Arial" w:hAnsi="Arial" w:cs="Arial"/>
          <w:bCs/>
          <w:sz w:val="24"/>
          <w:szCs w:val="24"/>
        </w:rPr>
        <w:t>Hinrichson</w:t>
      </w:r>
      <w:proofErr w:type="spellEnd"/>
      <w:r>
        <w:rPr>
          <w:rFonts w:ascii="Arial" w:hAnsi="Arial" w:cs="Arial"/>
          <w:bCs/>
          <w:sz w:val="24"/>
          <w:szCs w:val="24"/>
        </w:rPr>
        <w:t xml:space="preserve"> Foundation: Multi-Year Grant Partnerships (Contemporary Music)</w:t>
      </w:r>
      <w:r>
        <w:rPr>
          <w:rFonts w:ascii="Arial" w:hAnsi="Arial" w:cs="Arial"/>
          <w:bCs/>
          <w:sz w:val="24"/>
          <w:szCs w:val="24"/>
        </w:rPr>
        <w:tab/>
        <w:t xml:space="preserve"> 18/05/25</w:t>
      </w:r>
      <w:r>
        <w:rPr>
          <w:rFonts w:ascii="Arial" w:hAnsi="Arial" w:cs="Arial"/>
          <w:bCs/>
          <w:sz w:val="24"/>
          <w:szCs w:val="24"/>
        </w:rPr>
        <w:tab/>
      </w:r>
      <w:r w:rsidR="0060762B">
        <w:rPr>
          <w:rFonts w:ascii="Arial" w:hAnsi="Arial" w:cs="Arial"/>
          <w:bCs/>
          <w:sz w:val="24"/>
          <w:szCs w:val="24"/>
        </w:rPr>
        <w:t>15</w:t>
      </w:r>
    </w:p>
    <w:p w14:paraId="661E4FD2" w14:textId="133EF20F" w:rsidR="0060762B" w:rsidRDefault="00996C65" w:rsidP="00085E3C">
      <w:pPr>
        <w:spacing w:after="0" w:line="240" w:lineRule="auto"/>
        <w:rPr>
          <w:rFonts w:ascii="Arial" w:hAnsi="Arial" w:cs="Arial"/>
          <w:bCs/>
          <w:sz w:val="24"/>
          <w:szCs w:val="24"/>
        </w:rPr>
      </w:pPr>
      <w:r>
        <w:rPr>
          <w:rFonts w:ascii="Arial" w:hAnsi="Arial" w:cs="Arial"/>
          <w:bCs/>
          <w:sz w:val="24"/>
          <w:szCs w:val="24"/>
        </w:rPr>
        <w:t>Community Foundation NI: Housing and Homelessness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23/05/25</w:t>
      </w:r>
      <w:r w:rsidR="0060762B">
        <w:rPr>
          <w:rFonts w:ascii="Arial" w:hAnsi="Arial" w:cs="Arial"/>
          <w:bCs/>
          <w:sz w:val="24"/>
          <w:szCs w:val="24"/>
        </w:rPr>
        <w:t xml:space="preserve">  15/16</w:t>
      </w:r>
    </w:p>
    <w:p w14:paraId="48C5B7DC" w14:textId="0F03693F" w:rsidR="00AE1C74" w:rsidRDefault="00AE1C74" w:rsidP="00085E3C">
      <w:pPr>
        <w:spacing w:after="0" w:line="240" w:lineRule="auto"/>
        <w:rPr>
          <w:rFonts w:ascii="Arial" w:hAnsi="Arial" w:cs="Arial"/>
          <w:bCs/>
          <w:sz w:val="24"/>
          <w:szCs w:val="24"/>
        </w:rPr>
      </w:pPr>
      <w:r>
        <w:rPr>
          <w:rFonts w:ascii="Arial" w:hAnsi="Arial" w:cs="Arial"/>
          <w:bCs/>
          <w:sz w:val="24"/>
          <w:szCs w:val="24"/>
        </w:rPr>
        <w:t>NFU Mutual Charitable Trust (support for rural/farming communities)</w:t>
      </w:r>
      <w:r>
        <w:rPr>
          <w:rFonts w:ascii="Arial" w:hAnsi="Arial" w:cs="Arial"/>
          <w:bCs/>
          <w:sz w:val="24"/>
          <w:szCs w:val="24"/>
        </w:rPr>
        <w:tab/>
      </w:r>
      <w:r>
        <w:rPr>
          <w:rFonts w:ascii="Arial" w:hAnsi="Arial" w:cs="Arial"/>
          <w:bCs/>
          <w:sz w:val="24"/>
          <w:szCs w:val="24"/>
        </w:rPr>
        <w:tab/>
        <w:t xml:space="preserve"> 23/05/25</w:t>
      </w:r>
      <w:r>
        <w:rPr>
          <w:rFonts w:ascii="Arial" w:hAnsi="Arial" w:cs="Arial"/>
          <w:bCs/>
          <w:sz w:val="24"/>
          <w:szCs w:val="24"/>
        </w:rPr>
        <w:tab/>
      </w:r>
      <w:r w:rsidR="0060762B">
        <w:rPr>
          <w:rFonts w:ascii="Arial" w:hAnsi="Arial" w:cs="Arial"/>
          <w:bCs/>
          <w:sz w:val="24"/>
          <w:szCs w:val="24"/>
        </w:rPr>
        <w:t>16</w:t>
      </w:r>
    </w:p>
    <w:p w14:paraId="7D7D412B" w14:textId="01294872" w:rsidR="00285D5D" w:rsidRDefault="00285D5D" w:rsidP="00085E3C">
      <w:pPr>
        <w:spacing w:after="0" w:line="240" w:lineRule="auto"/>
        <w:rPr>
          <w:rFonts w:ascii="Arial" w:hAnsi="Arial" w:cs="Arial"/>
          <w:bCs/>
          <w:sz w:val="24"/>
          <w:szCs w:val="24"/>
        </w:rPr>
      </w:pPr>
      <w:r>
        <w:rPr>
          <w:rFonts w:ascii="Arial" w:hAnsi="Arial" w:cs="Arial"/>
          <w:bCs/>
          <w:sz w:val="24"/>
          <w:szCs w:val="24"/>
        </w:rPr>
        <w:t>Asda Foundation – Local Community Space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28/05/25</w:t>
      </w:r>
      <w:r w:rsidR="0060762B">
        <w:rPr>
          <w:rFonts w:ascii="Arial" w:hAnsi="Arial" w:cs="Arial"/>
          <w:bCs/>
          <w:sz w:val="24"/>
          <w:szCs w:val="24"/>
        </w:rPr>
        <w:t xml:space="preserve">   16/17</w:t>
      </w:r>
    </w:p>
    <w:p w14:paraId="35BA95D7" w14:textId="37BF3130" w:rsidR="00852E1A" w:rsidRDefault="00852E1A" w:rsidP="00085E3C">
      <w:pPr>
        <w:spacing w:after="0" w:line="240" w:lineRule="auto"/>
        <w:rPr>
          <w:rFonts w:ascii="Arial" w:hAnsi="Arial" w:cs="Arial"/>
          <w:bCs/>
          <w:sz w:val="24"/>
          <w:szCs w:val="24"/>
        </w:rPr>
      </w:pPr>
      <w:r>
        <w:rPr>
          <w:rFonts w:ascii="Arial" w:hAnsi="Arial" w:cs="Arial"/>
          <w:bCs/>
          <w:sz w:val="24"/>
          <w:szCs w:val="24"/>
        </w:rPr>
        <w:t xml:space="preserve">The Big Give: Women and Girls Match Fund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30/05/25</w:t>
      </w:r>
      <w:r>
        <w:rPr>
          <w:rFonts w:ascii="Arial" w:hAnsi="Arial" w:cs="Arial"/>
          <w:bCs/>
          <w:sz w:val="24"/>
          <w:szCs w:val="24"/>
        </w:rPr>
        <w:tab/>
      </w:r>
      <w:r w:rsidR="0060762B">
        <w:rPr>
          <w:rFonts w:ascii="Arial" w:hAnsi="Arial" w:cs="Arial"/>
          <w:bCs/>
          <w:sz w:val="24"/>
          <w:szCs w:val="24"/>
        </w:rPr>
        <w:t>17</w:t>
      </w:r>
    </w:p>
    <w:p w14:paraId="5B9C4101" w14:textId="67010551" w:rsidR="00EA13DF" w:rsidRDefault="00EA13DF" w:rsidP="00EA13DF">
      <w:pPr>
        <w:spacing w:after="0" w:line="240" w:lineRule="auto"/>
        <w:rPr>
          <w:rFonts w:ascii="Arial" w:hAnsi="Arial" w:cs="Arial"/>
          <w:sz w:val="24"/>
          <w:szCs w:val="24"/>
        </w:rPr>
      </w:pPr>
      <w:r>
        <w:rPr>
          <w:rFonts w:ascii="Arial" w:hAnsi="Arial" w:cs="Arial"/>
          <w:sz w:val="24"/>
          <w:szCs w:val="24"/>
        </w:rPr>
        <w:t>The Pink Ribbon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30/05/25</w:t>
      </w:r>
      <w:r>
        <w:rPr>
          <w:rFonts w:ascii="Arial" w:hAnsi="Arial" w:cs="Arial"/>
          <w:sz w:val="24"/>
          <w:szCs w:val="24"/>
        </w:rPr>
        <w:tab/>
      </w:r>
      <w:r w:rsidR="00603BD1">
        <w:rPr>
          <w:rFonts w:ascii="Arial" w:hAnsi="Arial" w:cs="Arial"/>
          <w:sz w:val="24"/>
          <w:szCs w:val="24"/>
        </w:rPr>
        <w:t>1</w:t>
      </w:r>
      <w:r w:rsidR="0060762B">
        <w:rPr>
          <w:rFonts w:ascii="Arial" w:hAnsi="Arial" w:cs="Arial"/>
          <w:sz w:val="24"/>
          <w:szCs w:val="24"/>
        </w:rPr>
        <w:t>7</w:t>
      </w:r>
    </w:p>
    <w:p w14:paraId="2ADB031A" w14:textId="364B16D3" w:rsidR="00D601C6" w:rsidRDefault="00D601C6" w:rsidP="00D27DD0">
      <w:pPr>
        <w:spacing w:after="0" w:line="240" w:lineRule="auto"/>
        <w:rPr>
          <w:rFonts w:ascii="Arial" w:hAnsi="Arial" w:cs="Arial"/>
          <w:b/>
          <w:bCs/>
          <w:sz w:val="24"/>
          <w:szCs w:val="24"/>
          <w:u w:val="single"/>
        </w:rPr>
      </w:pPr>
      <w:r w:rsidRPr="00D601C6">
        <w:rPr>
          <w:rFonts w:ascii="Arial" w:hAnsi="Arial" w:cs="Arial"/>
          <w:b/>
          <w:bCs/>
          <w:sz w:val="24"/>
          <w:szCs w:val="24"/>
          <w:u w:val="single"/>
        </w:rPr>
        <w:lastRenderedPageBreak/>
        <w:t>JUNE 2025 Deadlines</w:t>
      </w:r>
    </w:p>
    <w:p w14:paraId="6B2386E8" w14:textId="0F8240A0" w:rsidR="005A57BD" w:rsidRDefault="005A57BD" w:rsidP="00E61547">
      <w:pPr>
        <w:spacing w:after="0" w:line="240" w:lineRule="auto"/>
        <w:rPr>
          <w:rFonts w:ascii="Arial" w:hAnsi="Arial" w:cs="Arial"/>
          <w:sz w:val="24"/>
          <w:szCs w:val="24"/>
        </w:rPr>
      </w:pPr>
      <w:r>
        <w:rPr>
          <w:rFonts w:ascii="Arial" w:hAnsi="Arial" w:cs="Arial"/>
          <w:sz w:val="24"/>
          <w:szCs w:val="24"/>
        </w:rPr>
        <w:t>British Council: Architecture, Design and Fashion Biennales and Festivals Grants    1/06/25</w:t>
      </w:r>
      <w:r>
        <w:rPr>
          <w:rFonts w:ascii="Arial" w:hAnsi="Arial" w:cs="Arial"/>
          <w:sz w:val="24"/>
          <w:szCs w:val="24"/>
        </w:rPr>
        <w:tab/>
      </w:r>
      <w:r w:rsidR="0060762B">
        <w:rPr>
          <w:rFonts w:ascii="Arial" w:hAnsi="Arial" w:cs="Arial"/>
          <w:sz w:val="24"/>
          <w:szCs w:val="24"/>
        </w:rPr>
        <w:t>18</w:t>
      </w:r>
    </w:p>
    <w:p w14:paraId="00C3C26A" w14:textId="7DC05499" w:rsidR="00E61547" w:rsidRDefault="00E61547" w:rsidP="00E61547">
      <w:pPr>
        <w:spacing w:after="0" w:line="240" w:lineRule="auto"/>
        <w:rPr>
          <w:rFonts w:ascii="Arial" w:hAnsi="Arial" w:cs="Arial"/>
          <w:sz w:val="24"/>
          <w:szCs w:val="24"/>
        </w:rPr>
      </w:pPr>
      <w:r>
        <w:rPr>
          <w:rFonts w:ascii="Arial" w:hAnsi="Arial" w:cs="Arial"/>
          <w:sz w:val="24"/>
          <w:szCs w:val="24"/>
        </w:rPr>
        <w:t>National Churches Trust’s Treasure Island Grants (NI) Final Round</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F02E40">
        <w:rPr>
          <w:rFonts w:ascii="Arial" w:hAnsi="Arial" w:cs="Arial"/>
          <w:sz w:val="24"/>
          <w:szCs w:val="24"/>
        </w:rPr>
        <w:t xml:space="preserve"> </w:t>
      </w:r>
      <w:r>
        <w:rPr>
          <w:rFonts w:ascii="Arial" w:hAnsi="Arial" w:cs="Arial"/>
          <w:sz w:val="24"/>
          <w:szCs w:val="24"/>
        </w:rPr>
        <w:t>2/06/25</w:t>
      </w:r>
      <w:r>
        <w:rPr>
          <w:rFonts w:ascii="Arial" w:hAnsi="Arial" w:cs="Arial"/>
          <w:sz w:val="24"/>
          <w:szCs w:val="24"/>
        </w:rPr>
        <w:tab/>
        <w:t>1</w:t>
      </w:r>
      <w:r w:rsidR="0060762B">
        <w:rPr>
          <w:rFonts w:ascii="Arial" w:hAnsi="Arial" w:cs="Arial"/>
          <w:sz w:val="24"/>
          <w:szCs w:val="24"/>
        </w:rPr>
        <w:t>8</w:t>
      </w:r>
    </w:p>
    <w:p w14:paraId="436AF8C4" w14:textId="00773EA0" w:rsidR="00D91BFE" w:rsidRDefault="00D91BFE" w:rsidP="00E61547">
      <w:pPr>
        <w:spacing w:after="0" w:line="240" w:lineRule="auto"/>
        <w:rPr>
          <w:rFonts w:ascii="Arial" w:hAnsi="Arial" w:cs="Arial"/>
          <w:sz w:val="24"/>
          <w:szCs w:val="24"/>
        </w:rPr>
      </w:pPr>
      <w:r>
        <w:rPr>
          <w:rFonts w:ascii="Arial" w:hAnsi="Arial" w:cs="Arial"/>
          <w:sz w:val="24"/>
          <w:szCs w:val="24"/>
        </w:rPr>
        <w:t>SPAR NI: Community Cashback Grant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4/06/25</w:t>
      </w:r>
      <w:r w:rsidR="0060762B">
        <w:rPr>
          <w:rFonts w:ascii="Arial" w:hAnsi="Arial" w:cs="Arial"/>
          <w:sz w:val="24"/>
          <w:szCs w:val="24"/>
        </w:rPr>
        <w:t xml:space="preserve"> 18/19</w:t>
      </w:r>
      <w:r>
        <w:rPr>
          <w:rFonts w:ascii="Arial" w:hAnsi="Arial" w:cs="Arial"/>
          <w:sz w:val="24"/>
          <w:szCs w:val="24"/>
        </w:rPr>
        <w:t xml:space="preserve"> </w:t>
      </w:r>
    </w:p>
    <w:p w14:paraId="74DE28A2" w14:textId="351B960B" w:rsidR="00F02E40" w:rsidRDefault="00F02E40" w:rsidP="00F02E40">
      <w:pPr>
        <w:spacing w:after="0" w:line="240" w:lineRule="auto"/>
        <w:rPr>
          <w:rFonts w:ascii="Arial" w:hAnsi="Arial" w:cs="Arial"/>
          <w:sz w:val="24"/>
          <w:szCs w:val="24"/>
        </w:rPr>
      </w:pPr>
      <w:r>
        <w:rPr>
          <w:rFonts w:ascii="Arial" w:hAnsi="Arial" w:cs="Arial"/>
          <w:sz w:val="24"/>
          <w:szCs w:val="24"/>
        </w:rPr>
        <w:t>Tourism Ireland: International Programming Ireland (for TV tourism projects)</w:t>
      </w:r>
      <w:r>
        <w:rPr>
          <w:rFonts w:ascii="Arial" w:hAnsi="Arial" w:cs="Arial"/>
          <w:sz w:val="24"/>
          <w:szCs w:val="24"/>
        </w:rPr>
        <w:tab/>
        <w:t xml:space="preserve">  11/06/25</w:t>
      </w:r>
      <w:r>
        <w:rPr>
          <w:rFonts w:ascii="Arial" w:hAnsi="Arial" w:cs="Arial"/>
          <w:sz w:val="24"/>
          <w:szCs w:val="24"/>
        </w:rPr>
        <w:tab/>
      </w:r>
      <w:r w:rsidR="0060762B">
        <w:rPr>
          <w:rFonts w:ascii="Arial" w:hAnsi="Arial" w:cs="Arial"/>
          <w:sz w:val="24"/>
          <w:szCs w:val="24"/>
        </w:rPr>
        <w:t>19</w:t>
      </w:r>
    </w:p>
    <w:p w14:paraId="62B8E428" w14:textId="588798B1" w:rsidR="00F02E40" w:rsidRDefault="00F02E40" w:rsidP="00E61547">
      <w:pPr>
        <w:spacing w:after="0" w:line="240" w:lineRule="auto"/>
        <w:rPr>
          <w:rFonts w:ascii="Arial" w:hAnsi="Arial" w:cs="Arial"/>
          <w:sz w:val="24"/>
          <w:szCs w:val="24"/>
        </w:rPr>
      </w:pPr>
      <w:r>
        <w:rPr>
          <w:rFonts w:ascii="Arial" w:hAnsi="Arial" w:cs="Arial"/>
          <w:sz w:val="24"/>
          <w:szCs w:val="24"/>
        </w:rPr>
        <w:t>The Three Guineas Trust: Grants for Access to Legal Advice for disabled people    12/06/25</w:t>
      </w:r>
      <w:r>
        <w:rPr>
          <w:rFonts w:ascii="Arial" w:hAnsi="Arial" w:cs="Arial"/>
          <w:sz w:val="24"/>
          <w:szCs w:val="24"/>
        </w:rPr>
        <w:tab/>
      </w:r>
      <w:r w:rsidR="0060762B">
        <w:rPr>
          <w:rFonts w:ascii="Arial" w:hAnsi="Arial" w:cs="Arial"/>
          <w:sz w:val="24"/>
          <w:szCs w:val="24"/>
        </w:rPr>
        <w:t>19</w:t>
      </w:r>
    </w:p>
    <w:p w14:paraId="2504F7D0" w14:textId="6C3465EC" w:rsidR="00C32511" w:rsidRDefault="00C32511" w:rsidP="00E61547">
      <w:pPr>
        <w:spacing w:after="0" w:line="240" w:lineRule="auto"/>
        <w:rPr>
          <w:rFonts w:ascii="Arial" w:hAnsi="Arial" w:cs="Arial"/>
          <w:sz w:val="24"/>
          <w:szCs w:val="24"/>
        </w:rPr>
      </w:pPr>
      <w:r>
        <w:rPr>
          <w:rFonts w:ascii="Arial" w:hAnsi="Arial" w:cs="Arial"/>
          <w:sz w:val="24"/>
          <w:szCs w:val="24"/>
        </w:rPr>
        <w:t>Barclays Community Sport Fund ‘25-’27 (deprived &amp; under-represented groups)</w:t>
      </w:r>
      <w:r>
        <w:rPr>
          <w:rFonts w:ascii="Arial" w:hAnsi="Arial" w:cs="Arial"/>
          <w:sz w:val="24"/>
          <w:szCs w:val="24"/>
        </w:rPr>
        <w:tab/>
        <w:t xml:space="preserve">  22/06/25</w:t>
      </w:r>
      <w:r>
        <w:rPr>
          <w:rFonts w:ascii="Arial" w:hAnsi="Arial" w:cs="Arial"/>
          <w:sz w:val="24"/>
          <w:szCs w:val="24"/>
        </w:rPr>
        <w:tab/>
      </w:r>
      <w:r w:rsidR="0060762B">
        <w:rPr>
          <w:rFonts w:ascii="Arial" w:hAnsi="Arial" w:cs="Arial"/>
          <w:sz w:val="24"/>
          <w:szCs w:val="24"/>
        </w:rPr>
        <w:t>20</w:t>
      </w:r>
    </w:p>
    <w:p w14:paraId="44B2BD6B" w14:textId="14B79605" w:rsidR="00125435" w:rsidRDefault="00125435" w:rsidP="00E61547">
      <w:pPr>
        <w:spacing w:after="0" w:line="240" w:lineRule="auto"/>
        <w:rPr>
          <w:rFonts w:ascii="Arial" w:hAnsi="Arial" w:cs="Arial"/>
          <w:sz w:val="24"/>
          <w:szCs w:val="24"/>
        </w:rPr>
      </w:pPr>
      <w:r>
        <w:rPr>
          <w:rFonts w:ascii="Arial" w:hAnsi="Arial" w:cs="Arial"/>
          <w:sz w:val="24"/>
          <w:szCs w:val="24"/>
        </w:rPr>
        <w:t>Universal Music UK Sound Foundation – School Funding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25/06/25</w:t>
      </w:r>
      <w:r>
        <w:rPr>
          <w:rFonts w:ascii="Arial" w:hAnsi="Arial" w:cs="Arial"/>
          <w:sz w:val="24"/>
          <w:szCs w:val="24"/>
        </w:rPr>
        <w:tab/>
      </w:r>
      <w:r w:rsidR="0060762B">
        <w:rPr>
          <w:rFonts w:ascii="Arial" w:hAnsi="Arial" w:cs="Arial"/>
          <w:sz w:val="24"/>
          <w:szCs w:val="24"/>
        </w:rPr>
        <w:t>20</w:t>
      </w:r>
    </w:p>
    <w:p w14:paraId="0CABA412" w14:textId="5629FF69" w:rsidR="00D601C6" w:rsidRDefault="00D601C6" w:rsidP="00D27DD0">
      <w:pPr>
        <w:spacing w:after="0" w:line="240" w:lineRule="auto"/>
        <w:rPr>
          <w:rFonts w:ascii="Arial" w:hAnsi="Arial" w:cs="Arial"/>
          <w:sz w:val="24"/>
          <w:szCs w:val="24"/>
        </w:rPr>
      </w:pPr>
      <w:r>
        <w:rPr>
          <w:rFonts w:ascii="Arial" w:hAnsi="Arial" w:cs="Arial"/>
          <w:sz w:val="24"/>
          <w:szCs w:val="24"/>
        </w:rPr>
        <w:t>Museums Association: Health and Wellbeing in Museums Fund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26/06/25</w:t>
      </w:r>
      <w:r>
        <w:rPr>
          <w:rFonts w:ascii="Arial" w:hAnsi="Arial" w:cs="Arial"/>
          <w:sz w:val="24"/>
          <w:szCs w:val="24"/>
        </w:rPr>
        <w:tab/>
      </w:r>
      <w:r w:rsidR="0060762B">
        <w:rPr>
          <w:rFonts w:ascii="Arial" w:hAnsi="Arial" w:cs="Arial"/>
          <w:sz w:val="24"/>
          <w:szCs w:val="24"/>
        </w:rPr>
        <w:t>21</w:t>
      </w:r>
    </w:p>
    <w:p w14:paraId="7677A594" w14:textId="2809FC5F" w:rsidR="00D601C6" w:rsidRPr="00111694" w:rsidRDefault="00111694" w:rsidP="00D27DD0">
      <w:pPr>
        <w:spacing w:after="0" w:line="240" w:lineRule="auto"/>
        <w:rPr>
          <w:rFonts w:ascii="Arial" w:hAnsi="Arial" w:cs="Arial"/>
          <w:sz w:val="24"/>
          <w:szCs w:val="24"/>
        </w:rPr>
      </w:pPr>
      <w:r>
        <w:rPr>
          <w:rFonts w:ascii="Arial" w:hAnsi="Arial" w:cs="Arial"/>
          <w:sz w:val="24"/>
          <w:szCs w:val="24"/>
        </w:rPr>
        <w:t xml:space="preserve">The Different Foundation: </w:t>
      </w:r>
      <w:r w:rsidRPr="00111694">
        <w:rPr>
          <w:rFonts w:ascii="Arial" w:hAnsi="Arial" w:cs="Arial"/>
        </w:rPr>
        <w:t>“Artificial Intelligence for All” Funding/Mentoring Programme”</w:t>
      </w:r>
      <w:r>
        <w:rPr>
          <w:rFonts w:ascii="Arial" w:hAnsi="Arial" w:cs="Arial"/>
        </w:rPr>
        <w:t xml:space="preserve">  </w:t>
      </w:r>
      <w:r w:rsidRPr="00111694">
        <w:rPr>
          <w:rFonts w:ascii="Arial" w:hAnsi="Arial" w:cs="Arial"/>
          <w:sz w:val="24"/>
          <w:szCs w:val="24"/>
        </w:rPr>
        <w:t>30/06/25</w:t>
      </w:r>
      <w:r w:rsidRPr="00111694">
        <w:rPr>
          <w:rFonts w:ascii="Arial" w:hAnsi="Arial" w:cs="Arial"/>
          <w:sz w:val="24"/>
          <w:szCs w:val="24"/>
        </w:rPr>
        <w:tab/>
      </w:r>
      <w:r w:rsidR="0060762B">
        <w:rPr>
          <w:rFonts w:ascii="Arial" w:hAnsi="Arial" w:cs="Arial"/>
          <w:sz w:val="24"/>
          <w:szCs w:val="24"/>
        </w:rPr>
        <w:t>21</w:t>
      </w:r>
    </w:p>
    <w:p w14:paraId="683E5732" w14:textId="77777777" w:rsidR="00111694" w:rsidRDefault="00111694" w:rsidP="00D27DD0">
      <w:pPr>
        <w:spacing w:after="0" w:line="240" w:lineRule="auto"/>
        <w:rPr>
          <w:rFonts w:ascii="Arial" w:hAnsi="Arial" w:cs="Arial"/>
          <w:b/>
          <w:bCs/>
          <w:sz w:val="24"/>
          <w:szCs w:val="24"/>
          <w:u w:val="single"/>
        </w:rPr>
      </w:pPr>
    </w:p>
    <w:p w14:paraId="55DC6EAE" w14:textId="1FC87507" w:rsidR="00EA13DF" w:rsidRPr="00EA13DF" w:rsidRDefault="00770644" w:rsidP="00D27DD0">
      <w:pPr>
        <w:spacing w:after="0" w:line="240" w:lineRule="auto"/>
        <w:rPr>
          <w:rFonts w:ascii="Arial" w:hAnsi="Arial" w:cs="Arial"/>
          <w:b/>
          <w:bCs/>
          <w:sz w:val="24"/>
          <w:szCs w:val="24"/>
          <w:u w:val="single"/>
        </w:rPr>
      </w:pPr>
      <w:r>
        <w:rPr>
          <w:rFonts w:ascii="Arial" w:hAnsi="Arial" w:cs="Arial"/>
          <w:b/>
          <w:bCs/>
          <w:sz w:val="24"/>
          <w:szCs w:val="24"/>
          <w:u w:val="single"/>
        </w:rPr>
        <w:t>SEPTEMBER</w:t>
      </w:r>
      <w:r w:rsidR="00EA13DF" w:rsidRPr="00EA13DF">
        <w:rPr>
          <w:rFonts w:ascii="Arial" w:hAnsi="Arial" w:cs="Arial"/>
          <w:b/>
          <w:bCs/>
          <w:sz w:val="24"/>
          <w:szCs w:val="24"/>
          <w:u w:val="single"/>
        </w:rPr>
        <w:t xml:space="preserve"> 2025 Deadlines</w:t>
      </w:r>
    </w:p>
    <w:p w14:paraId="68287C9C" w14:textId="527CE77C" w:rsidR="00770644" w:rsidRDefault="00770644" w:rsidP="00D27DD0">
      <w:pPr>
        <w:spacing w:after="0" w:line="240" w:lineRule="auto"/>
        <w:rPr>
          <w:rFonts w:ascii="Arial" w:hAnsi="Arial" w:cs="Arial"/>
          <w:sz w:val="24"/>
          <w:szCs w:val="24"/>
        </w:rPr>
      </w:pPr>
      <w:r>
        <w:rPr>
          <w:rFonts w:ascii="Arial" w:hAnsi="Arial" w:cs="Arial"/>
          <w:sz w:val="24"/>
          <w:szCs w:val="24"/>
        </w:rPr>
        <w:t>Joseph Rowntree Charitable Trust: Northern Ireland Programme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1/09/25</w:t>
      </w:r>
      <w:r w:rsidR="0060762B">
        <w:rPr>
          <w:rFonts w:ascii="Arial" w:hAnsi="Arial" w:cs="Arial"/>
          <w:sz w:val="24"/>
          <w:szCs w:val="24"/>
        </w:rPr>
        <w:t xml:space="preserve">   21/22</w:t>
      </w:r>
    </w:p>
    <w:p w14:paraId="2BA6A69F" w14:textId="4D631E60" w:rsidR="00770644" w:rsidRDefault="00770644" w:rsidP="00D27DD0">
      <w:pPr>
        <w:spacing w:after="0" w:line="240" w:lineRule="auto"/>
        <w:rPr>
          <w:rFonts w:ascii="Arial" w:hAnsi="Arial" w:cs="Arial"/>
          <w:sz w:val="24"/>
          <w:szCs w:val="24"/>
        </w:rPr>
      </w:pPr>
      <w:r>
        <w:rPr>
          <w:rFonts w:ascii="Arial" w:hAnsi="Arial" w:cs="Arial"/>
          <w:sz w:val="24"/>
          <w:szCs w:val="24"/>
        </w:rPr>
        <w:t>Joseph Rowntree Charitable Trust: Power &amp; Accountability Programme</w:t>
      </w:r>
      <w:r>
        <w:rPr>
          <w:rFonts w:ascii="Arial" w:hAnsi="Arial" w:cs="Arial"/>
          <w:sz w:val="24"/>
          <w:szCs w:val="24"/>
        </w:rPr>
        <w:tab/>
        <w:t xml:space="preserve">              1/09/25</w:t>
      </w:r>
      <w:r w:rsidR="0060762B">
        <w:rPr>
          <w:rFonts w:ascii="Arial" w:hAnsi="Arial" w:cs="Arial"/>
          <w:sz w:val="24"/>
          <w:szCs w:val="24"/>
        </w:rPr>
        <w:t xml:space="preserve">   22/23</w:t>
      </w:r>
    </w:p>
    <w:p w14:paraId="074B0F4A" w14:textId="3DD9D3AE" w:rsidR="00133C49" w:rsidRDefault="00133C49" w:rsidP="00D27DD0">
      <w:pPr>
        <w:spacing w:after="0" w:line="240" w:lineRule="auto"/>
        <w:rPr>
          <w:rFonts w:ascii="Arial" w:hAnsi="Arial" w:cs="Arial"/>
          <w:sz w:val="24"/>
          <w:szCs w:val="24"/>
        </w:rPr>
      </w:pPr>
      <w:r>
        <w:rPr>
          <w:rFonts w:ascii="Arial" w:hAnsi="Arial" w:cs="Arial"/>
          <w:sz w:val="24"/>
          <w:szCs w:val="24"/>
        </w:rPr>
        <w:t>The Theatre’s Trust/Wolfson: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5/09/25</w:t>
      </w:r>
      <w:r>
        <w:rPr>
          <w:rFonts w:ascii="Arial" w:hAnsi="Arial" w:cs="Arial"/>
          <w:sz w:val="24"/>
          <w:szCs w:val="24"/>
        </w:rPr>
        <w:tab/>
      </w:r>
      <w:r w:rsidR="0060762B">
        <w:rPr>
          <w:rFonts w:ascii="Arial" w:hAnsi="Arial" w:cs="Arial"/>
          <w:sz w:val="24"/>
          <w:szCs w:val="24"/>
        </w:rPr>
        <w:t>24</w:t>
      </w:r>
    </w:p>
    <w:p w14:paraId="5FD07B80" w14:textId="78408A52" w:rsidR="00D31038" w:rsidRDefault="00D31038" w:rsidP="00D27DD0">
      <w:pPr>
        <w:spacing w:after="0" w:line="240" w:lineRule="auto"/>
        <w:rPr>
          <w:rFonts w:ascii="Arial" w:hAnsi="Arial" w:cs="Arial"/>
          <w:sz w:val="24"/>
          <w:szCs w:val="24"/>
        </w:rPr>
      </w:pPr>
      <w:r>
        <w:rPr>
          <w:rFonts w:ascii="Arial" w:hAnsi="Arial" w:cs="Arial"/>
          <w:sz w:val="24"/>
          <w:szCs w:val="24"/>
        </w:rPr>
        <w:t>Great Britain Sasakawa Foundation Grants (UK/Japan collaboration)</w:t>
      </w:r>
      <w:r>
        <w:rPr>
          <w:rFonts w:ascii="Arial" w:hAnsi="Arial" w:cs="Arial"/>
          <w:sz w:val="24"/>
          <w:szCs w:val="24"/>
        </w:rPr>
        <w:tab/>
      </w:r>
      <w:r>
        <w:rPr>
          <w:rFonts w:ascii="Arial" w:hAnsi="Arial" w:cs="Arial"/>
          <w:sz w:val="24"/>
          <w:szCs w:val="24"/>
        </w:rPr>
        <w:tab/>
        <w:t xml:space="preserve">  15/09/25</w:t>
      </w:r>
      <w:r>
        <w:rPr>
          <w:rFonts w:ascii="Arial" w:hAnsi="Arial" w:cs="Arial"/>
          <w:sz w:val="24"/>
          <w:szCs w:val="24"/>
        </w:rPr>
        <w:tab/>
      </w:r>
      <w:r w:rsidR="0060762B">
        <w:rPr>
          <w:rFonts w:ascii="Arial" w:hAnsi="Arial" w:cs="Arial"/>
          <w:sz w:val="24"/>
          <w:szCs w:val="24"/>
        </w:rPr>
        <w:t>24</w:t>
      </w:r>
    </w:p>
    <w:p w14:paraId="4E261E08" w14:textId="047D944B" w:rsidR="00770644" w:rsidRDefault="00177C2B" w:rsidP="00D27DD0">
      <w:pPr>
        <w:spacing w:after="0" w:line="240" w:lineRule="auto"/>
        <w:rPr>
          <w:rFonts w:ascii="Arial" w:hAnsi="Arial" w:cs="Arial"/>
          <w:sz w:val="24"/>
          <w:szCs w:val="24"/>
        </w:rPr>
      </w:pPr>
      <w:r>
        <w:rPr>
          <w:rFonts w:ascii="Arial" w:hAnsi="Arial" w:cs="Arial"/>
          <w:sz w:val="24"/>
          <w:szCs w:val="24"/>
        </w:rPr>
        <w:t>Heart Research UK – Healthy Hears Grants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17/09/25      </w:t>
      </w:r>
      <w:r w:rsidR="0060762B">
        <w:rPr>
          <w:rFonts w:ascii="Arial" w:hAnsi="Arial" w:cs="Arial"/>
          <w:sz w:val="24"/>
          <w:szCs w:val="24"/>
        </w:rPr>
        <w:t>25</w:t>
      </w:r>
      <w:r>
        <w:rPr>
          <w:rFonts w:ascii="Arial" w:hAnsi="Arial" w:cs="Arial"/>
          <w:sz w:val="24"/>
          <w:szCs w:val="24"/>
        </w:rPr>
        <w:t xml:space="preserve"> </w:t>
      </w:r>
    </w:p>
    <w:p w14:paraId="698F1EFE" w14:textId="77777777" w:rsidR="00770644" w:rsidRDefault="00770644" w:rsidP="00D27DD0">
      <w:pPr>
        <w:spacing w:after="0" w:line="240" w:lineRule="auto"/>
        <w:rPr>
          <w:rFonts w:ascii="Arial" w:hAnsi="Arial" w:cs="Arial"/>
          <w:sz w:val="24"/>
          <w:szCs w:val="24"/>
        </w:rPr>
      </w:pPr>
    </w:p>
    <w:p w14:paraId="7BB62D54" w14:textId="08FF2023" w:rsidR="00770644" w:rsidRPr="00770644" w:rsidRDefault="00770644" w:rsidP="00D27DD0">
      <w:pPr>
        <w:spacing w:after="0" w:line="240" w:lineRule="auto"/>
        <w:rPr>
          <w:rFonts w:ascii="Arial" w:hAnsi="Arial" w:cs="Arial"/>
          <w:b/>
          <w:bCs/>
          <w:sz w:val="24"/>
          <w:szCs w:val="24"/>
          <w:u w:val="single"/>
        </w:rPr>
      </w:pPr>
      <w:r w:rsidRPr="00770644">
        <w:rPr>
          <w:rFonts w:ascii="Arial" w:hAnsi="Arial" w:cs="Arial"/>
          <w:b/>
          <w:bCs/>
          <w:sz w:val="24"/>
          <w:szCs w:val="24"/>
          <w:u w:val="single"/>
        </w:rPr>
        <w:t>Other 2025 Deadlines</w:t>
      </w:r>
    </w:p>
    <w:p w14:paraId="2D2B6A58" w14:textId="2B68D716" w:rsidR="003A6FAB" w:rsidRDefault="003A6FAB" w:rsidP="00D27DD0">
      <w:pPr>
        <w:spacing w:after="0" w:line="240" w:lineRule="auto"/>
        <w:rPr>
          <w:rFonts w:ascii="Arial" w:hAnsi="Arial" w:cs="Arial"/>
          <w:sz w:val="24"/>
          <w:szCs w:val="24"/>
        </w:rPr>
      </w:pPr>
      <w:r>
        <w:rPr>
          <w:rFonts w:ascii="Arial" w:hAnsi="Arial" w:cs="Arial"/>
          <w:sz w:val="24"/>
          <w:szCs w:val="24"/>
        </w:rPr>
        <w:t>Maker Relief Fund (for Craftspeople in Need)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77C2B">
        <w:rPr>
          <w:rFonts w:ascii="Arial" w:hAnsi="Arial" w:cs="Arial"/>
          <w:sz w:val="24"/>
          <w:szCs w:val="24"/>
        </w:rPr>
        <w:t xml:space="preserve"> </w:t>
      </w:r>
      <w:r>
        <w:rPr>
          <w:rFonts w:ascii="Arial" w:hAnsi="Arial" w:cs="Arial"/>
          <w:sz w:val="24"/>
          <w:szCs w:val="24"/>
        </w:rPr>
        <w:t>31/10/25</w:t>
      </w:r>
      <w:r>
        <w:rPr>
          <w:rFonts w:ascii="Arial" w:hAnsi="Arial" w:cs="Arial"/>
          <w:sz w:val="24"/>
          <w:szCs w:val="24"/>
        </w:rPr>
        <w:tab/>
      </w:r>
      <w:r w:rsidR="00603BD1">
        <w:rPr>
          <w:rFonts w:ascii="Arial" w:hAnsi="Arial" w:cs="Arial"/>
          <w:sz w:val="24"/>
          <w:szCs w:val="24"/>
        </w:rPr>
        <w:t>2</w:t>
      </w:r>
      <w:r w:rsidR="0060762B">
        <w:rPr>
          <w:rFonts w:ascii="Arial" w:hAnsi="Arial" w:cs="Arial"/>
          <w:sz w:val="24"/>
          <w:szCs w:val="24"/>
        </w:rPr>
        <w:t>5</w:t>
      </w:r>
    </w:p>
    <w:p w14:paraId="5B18B7A7" w14:textId="77777777" w:rsidR="007859E0" w:rsidRDefault="007859E0" w:rsidP="00D27DD0">
      <w:pPr>
        <w:spacing w:after="0" w:line="240" w:lineRule="auto"/>
        <w:rPr>
          <w:rFonts w:ascii="Arial" w:hAnsi="Arial" w:cs="Arial"/>
          <w:sz w:val="24"/>
          <w:szCs w:val="24"/>
        </w:rPr>
      </w:pPr>
    </w:p>
    <w:p w14:paraId="6879BB4E" w14:textId="6CDF791B"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0C7A2DFC" w14:textId="40E52994" w:rsidR="003E29E0" w:rsidRDefault="003E29E0" w:rsidP="005118DA">
      <w:pPr>
        <w:spacing w:after="0" w:line="240" w:lineRule="auto"/>
        <w:rPr>
          <w:rFonts w:ascii="Arial" w:hAnsi="Arial" w:cs="Arial"/>
          <w:bCs/>
          <w:sz w:val="24"/>
          <w:szCs w:val="24"/>
        </w:rPr>
      </w:pPr>
      <w:r>
        <w:rPr>
          <w:rFonts w:ascii="Arial" w:hAnsi="Arial" w:cs="Arial"/>
          <w:bCs/>
          <w:sz w:val="24"/>
          <w:szCs w:val="24"/>
        </w:rPr>
        <w:t>Community Relations Council NI: Community Relations/Cultural Diversity Funds   16/01/26</w:t>
      </w:r>
      <w:r w:rsidR="0060762B">
        <w:rPr>
          <w:rFonts w:ascii="Arial" w:hAnsi="Arial" w:cs="Arial"/>
          <w:bCs/>
          <w:sz w:val="24"/>
          <w:szCs w:val="24"/>
        </w:rPr>
        <w:t xml:space="preserve">   25/26</w:t>
      </w:r>
    </w:p>
    <w:p w14:paraId="41C5B10D" w14:textId="7994A9E7" w:rsidR="00FB16B8" w:rsidRDefault="00FB16B8" w:rsidP="005118DA">
      <w:pPr>
        <w:spacing w:after="0" w:line="240" w:lineRule="auto"/>
        <w:rPr>
          <w:rFonts w:ascii="Arial" w:hAnsi="Arial" w:cs="Arial"/>
          <w:bCs/>
          <w:sz w:val="24"/>
          <w:szCs w:val="24"/>
        </w:rPr>
      </w:pPr>
      <w:r>
        <w:rPr>
          <w:rFonts w:ascii="Arial" w:hAnsi="Arial" w:cs="Arial"/>
          <w:bCs/>
          <w:sz w:val="24"/>
          <w:szCs w:val="24"/>
        </w:rPr>
        <w:t>Sport NI – Creating Opportunities (with Crowdfunding)</w:t>
      </w:r>
      <w:r>
        <w:rPr>
          <w:rFonts w:ascii="Arial" w:hAnsi="Arial" w:cs="Arial"/>
          <w:bCs/>
          <w:sz w:val="24"/>
          <w:szCs w:val="24"/>
        </w:rPr>
        <w:tab/>
        <w:t xml:space="preserve"> (50%match funding)</w:t>
      </w:r>
      <w:r>
        <w:rPr>
          <w:rFonts w:ascii="Arial" w:hAnsi="Arial" w:cs="Arial"/>
          <w:bCs/>
          <w:sz w:val="24"/>
          <w:szCs w:val="24"/>
        </w:rPr>
        <w:tab/>
        <w:t xml:space="preserve"> 29/01/26</w:t>
      </w:r>
      <w:r w:rsidR="00603BD1">
        <w:rPr>
          <w:rFonts w:ascii="Arial" w:hAnsi="Arial" w:cs="Arial"/>
          <w:bCs/>
          <w:sz w:val="24"/>
          <w:szCs w:val="24"/>
        </w:rPr>
        <w:t xml:space="preserve">   2</w:t>
      </w:r>
      <w:r w:rsidR="0060762B">
        <w:rPr>
          <w:rFonts w:ascii="Arial" w:hAnsi="Arial" w:cs="Arial"/>
          <w:bCs/>
          <w:sz w:val="24"/>
          <w:szCs w:val="24"/>
        </w:rPr>
        <w:t>6/27</w:t>
      </w:r>
    </w:p>
    <w:p w14:paraId="1DE53796" w14:textId="6B84D69F"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sidR="00C66AC0">
        <w:rPr>
          <w:rFonts w:ascii="Arial" w:hAnsi="Arial" w:cs="Arial"/>
          <w:bCs/>
          <w:sz w:val="24"/>
          <w:szCs w:val="24"/>
        </w:rPr>
        <w:t xml:space="preserve"> </w:t>
      </w:r>
      <w:r>
        <w:rPr>
          <w:rFonts w:ascii="Arial" w:hAnsi="Arial" w:cs="Arial"/>
          <w:bCs/>
          <w:sz w:val="24"/>
          <w:szCs w:val="24"/>
        </w:rPr>
        <w:t>31/01/26</w:t>
      </w:r>
      <w:r w:rsidR="00603BD1">
        <w:rPr>
          <w:rFonts w:ascii="Arial" w:hAnsi="Arial" w:cs="Arial"/>
          <w:bCs/>
          <w:sz w:val="24"/>
          <w:szCs w:val="24"/>
        </w:rPr>
        <w:t xml:space="preserve">   </w:t>
      </w:r>
      <w:r w:rsidR="0060762B">
        <w:rPr>
          <w:rFonts w:ascii="Arial" w:hAnsi="Arial" w:cs="Arial"/>
          <w:bCs/>
          <w:sz w:val="24"/>
          <w:szCs w:val="24"/>
        </w:rPr>
        <w:t xml:space="preserve">     </w:t>
      </w:r>
      <w:r w:rsidR="00603BD1">
        <w:rPr>
          <w:rFonts w:ascii="Arial" w:hAnsi="Arial" w:cs="Arial"/>
          <w:bCs/>
          <w:sz w:val="24"/>
          <w:szCs w:val="24"/>
        </w:rPr>
        <w:t>2</w:t>
      </w:r>
      <w:r w:rsidR="0060762B">
        <w:rPr>
          <w:rFonts w:ascii="Arial" w:hAnsi="Arial" w:cs="Arial"/>
          <w:bCs/>
          <w:sz w:val="24"/>
          <w:szCs w:val="24"/>
        </w:rPr>
        <w:t>7</w:t>
      </w:r>
    </w:p>
    <w:p w14:paraId="4474BDCB" w14:textId="662568F7" w:rsidR="00C66AC0" w:rsidRDefault="00C66AC0" w:rsidP="00C66AC0">
      <w:pPr>
        <w:spacing w:after="0" w:line="240" w:lineRule="auto"/>
        <w:rPr>
          <w:rFonts w:ascii="Arial" w:hAnsi="Arial" w:cs="Arial"/>
          <w:sz w:val="24"/>
          <w:szCs w:val="24"/>
        </w:rPr>
      </w:pPr>
      <w:r>
        <w:rPr>
          <w:rFonts w:ascii="Arial" w:hAnsi="Arial" w:cs="Arial"/>
          <w:bCs/>
          <w:sz w:val="24"/>
          <w:szCs w:val="24"/>
        </w:rPr>
        <w:t>Li</w:t>
      </w:r>
      <w:r w:rsidRPr="00D27DD0">
        <w:rPr>
          <w:rFonts w:ascii="Arial" w:hAnsi="Arial" w:cs="Arial"/>
          <w:sz w:val="24"/>
          <w:szCs w:val="24"/>
        </w:rPr>
        <w:t>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w:t>
      </w:r>
      <w:r w:rsidRPr="00D27DD0">
        <w:rPr>
          <w:rFonts w:ascii="Arial" w:hAnsi="Arial" w:cs="Arial"/>
          <w:sz w:val="24"/>
          <w:szCs w:val="24"/>
        </w:rPr>
        <w:t>31/03/2</w:t>
      </w:r>
      <w:r>
        <w:rPr>
          <w:rFonts w:ascii="Arial" w:hAnsi="Arial" w:cs="Arial"/>
          <w:sz w:val="24"/>
          <w:szCs w:val="24"/>
        </w:rPr>
        <w:t>6</w:t>
      </w:r>
      <w:r w:rsidRPr="00D27DD0">
        <w:rPr>
          <w:rFonts w:ascii="Arial" w:hAnsi="Arial" w:cs="Arial"/>
          <w:sz w:val="24"/>
          <w:szCs w:val="24"/>
        </w:rPr>
        <w:t xml:space="preserve">    </w:t>
      </w:r>
      <w:r>
        <w:rPr>
          <w:rFonts w:ascii="Arial" w:hAnsi="Arial" w:cs="Arial"/>
          <w:sz w:val="24"/>
          <w:szCs w:val="24"/>
        </w:rPr>
        <w:t xml:space="preserve">  </w:t>
      </w:r>
      <w:r w:rsidR="0060762B">
        <w:rPr>
          <w:rFonts w:ascii="Arial" w:hAnsi="Arial" w:cs="Arial"/>
          <w:sz w:val="24"/>
          <w:szCs w:val="24"/>
        </w:rPr>
        <w:t xml:space="preserve"> </w:t>
      </w:r>
      <w:r>
        <w:rPr>
          <w:rFonts w:ascii="Arial" w:hAnsi="Arial" w:cs="Arial"/>
          <w:sz w:val="24"/>
          <w:szCs w:val="24"/>
        </w:rPr>
        <w:t xml:space="preserve"> </w:t>
      </w:r>
      <w:r w:rsidR="00603BD1">
        <w:rPr>
          <w:rFonts w:ascii="Arial" w:hAnsi="Arial" w:cs="Arial"/>
          <w:sz w:val="24"/>
          <w:szCs w:val="24"/>
        </w:rPr>
        <w:t>2</w:t>
      </w:r>
      <w:r w:rsidR="0060762B">
        <w:rPr>
          <w:rFonts w:ascii="Arial" w:hAnsi="Arial" w:cs="Arial"/>
          <w:sz w:val="24"/>
          <w:szCs w:val="24"/>
        </w:rPr>
        <w:t>8</w:t>
      </w:r>
    </w:p>
    <w:p w14:paraId="5F0EEA45" w14:textId="77777777" w:rsidR="00941C62" w:rsidRDefault="00941C62" w:rsidP="005118DA">
      <w:pPr>
        <w:spacing w:after="0" w:line="240" w:lineRule="auto"/>
        <w:rPr>
          <w:rFonts w:ascii="Arial" w:hAnsi="Arial" w:cs="Arial"/>
          <w:b/>
          <w:sz w:val="24"/>
          <w:szCs w:val="24"/>
          <w:highlight w:val="yellow"/>
          <w:u w:val="single"/>
        </w:rPr>
      </w:pPr>
    </w:p>
    <w:p w14:paraId="48F8FA11" w14:textId="77777777" w:rsidR="00973549" w:rsidRDefault="00973549" w:rsidP="009460DF">
      <w:pPr>
        <w:spacing w:after="0" w:line="240" w:lineRule="auto"/>
        <w:rPr>
          <w:rFonts w:ascii="Arial" w:hAnsi="Arial" w:cs="Arial"/>
          <w:b/>
          <w:bCs/>
          <w:sz w:val="24"/>
          <w:szCs w:val="24"/>
          <w:highlight w:val="yellow"/>
          <w:u w:val="single"/>
        </w:rPr>
      </w:pPr>
    </w:p>
    <w:p w14:paraId="5A1A0BA9" w14:textId="77777777" w:rsidR="00973549" w:rsidRDefault="00973549" w:rsidP="009460DF">
      <w:pPr>
        <w:spacing w:after="0" w:line="240" w:lineRule="auto"/>
        <w:rPr>
          <w:rFonts w:ascii="Arial" w:hAnsi="Arial" w:cs="Arial"/>
          <w:b/>
          <w:bCs/>
          <w:sz w:val="24"/>
          <w:szCs w:val="24"/>
          <w:highlight w:val="yellow"/>
          <w:u w:val="single"/>
        </w:rPr>
      </w:pPr>
    </w:p>
    <w:p w14:paraId="50A6C64C" w14:textId="77777777" w:rsidR="00973549" w:rsidRDefault="00973549" w:rsidP="009460DF">
      <w:pPr>
        <w:spacing w:after="0" w:line="240" w:lineRule="auto"/>
        <w:rPr>
          <w:rFonts w:ascii="Arial" w:hAnsi="Arial" w:cs="Arial"/>
          <w:b/>
          <w:bCs/>
          <w:sz w:val="24"/>
          <w:szCs w:val="24"/>
          <w:highlight w:val="yellow"/>
          <w:u w:val="single"/>
        </w:rPr>
      </w:pPr>
    </w:p>
    <w:p w14:paraId="375380E2" w14:textId="77777777" w:rsidR="00973549" w:rsidRDefault="00973549" w:rsidP="009460DF">
      <w:pPr>
        <w:spacing w:after="0" w:line="240" w:lineRule="auto"/>
        <w:rPr>
          <w:rFonts w:ascii="Arial" w:hAnsi="Arial" w:cs="Arial"/>
          <w:b/>
          <w:bCs/>
          <w:sz w:val="24"/>
          <w:szCs w:val="24"/>
          <w:highlight w:val="yellow"/>
          <w:u w:val="single"/>
        </w:rPr>
      </w:pPr>
    </w:p>
    <w:p w14:paraId="00296CD0" w14:textId="77777777" w:rsidR="00973549" w:rsidRDefault="00973549" w:rsidP="009460DF">
      <w:pPr>
        <w:spacing w:after="0" w:line="240" w:lineRule="auto"/>
        <w:rPr>
          <w:rFonts w:ascii="Arial" w:hAnsi="Arial" w:cs="Arial"/>
          <w:b/>
          <w:bCs/>
          <w:sz w:val="24"/>
          <w:szCs w:val="24"/>
          <w:highlight w:val="yellow"/>
          <w:u w:val="single"/>
        </w:rPr>
      </w:pPr>
    </w:p>
    <w:p w14:paraId="47235741" w14:textId="77777777" w:rsidR="00973549" w:rsidRDefault="00973549" w:rsidP="009460DF">
      <w:pPr>
        <w:spacing w:after="0" w:line="240" w:lineRule="auto"/>
        <w:rPr>
          <w:rFonts w:ascii="Arial" w:hAnsi="Arial" w:cs="Arial"/>
          <w:b/>
          <w:bCs/>
          <w:sz w:val="24"/>
          <w:szCs w:val="24"/>
          <w:highlight w:val="yellow"/>
          <w:u w:val="single"/>
        </w:rPr>
      </w:pPr>
    </w:p>
    <w:p w14:paraId="26D16829" w14:textId="77777777" w:rsidR="00973549" w:rsidRDefault="00973549" w:rsidP="009460DF">
      <w:pPr>
        <w:spacing w:after="0" w:line="240" w:lineRule="auto"/>
        <w:rPr>
          <w:rFonts w:ascii="Arial" w:hAnsi="Arial" w:cs="Arial"/>
          <w:b/>
          <w:bCs/>
          <w:sz w:val="24"/>
          <w:szCs w:val="24"/>
          <w:highlight w:val="yellow"/>
          <w:u w:val="single"/>
        </w:rPr>
      </w:pPr>
    </w:p>
    <w:p w14:paraId="6C8EC7A4" w14:textId="77777777" w:rsidR="00973549" w:rsidRDefault="00973549" w:rsidP="009460DF">
      <w:pPr>
        <w:spacing w:after="0" w:line="240" w:lineRule="auto"/>
        <w:rPr>
          <w:rFonts w:ascii="Arial" w:hAnsi="Arial" w:cs="Arial"/>
          <w:b/>
          <w:bCs/>
          <w:sz w:val="24"/>
          <w:szCs w:val="24"/>
          <w:highlight w:val="yellow"/>
          <w:u w:val="single"/>
        </w:rPr>
      </w:pPr>
    </w:p>
    <w:p w14:paraId="2985F1F5" w14:textId="77777777" w:rsidR="00973549" w:rsidRDefault="00973549" w:rsidP="009460DF">
      <w:pPr>
        <w:spacing w:after="0" w:line="240" w:lineRule="auto"/>
        <w:rPr>
          <w:rFonts w:ascii="Arial" w:hAnsi="Arial" w:cs="Arial"/>
          <w:b/>
          <w:bCs/>
          <w:sz w:val="24"/>
          <w:szCs w:val="24"/>
          <w:highlight w:val="yellow"/>
          <w:u w:val="single"/>
        </w:rPr>
      </w:pPr>
    </w:p>
    <w:p w14:paraId="20897CF7" w14:textId="77777777" w:rsidR="00973549" w:rsidRDefault="00973549" w:rsidP="009460DF">
      <w:pPr>
        <w:spacing w:after="0" w:line="240" w:lineRule="auto"/>
        <w:rPr>
          <w:rFonts w:ascii="Arial" w:hAnsi="Arial" w:cs="Arial"/>
          <w:b/>
          <w:bCs/>
          <w:sz w:val="24"/>
          <w:szCs w:val="24"/>
          <w:highlight w:val="yellow"/>
          <w:u w:val="single"/>
        </w:rPr>
      </w:pPr>
    </w:p>
    <w:p w14:paraId="7213C8A6" w14:textId="77777777" w:rsidR="00973549" w:rsidRDefault="00973549" w:rsidP="009460DF">
      <w:pPr>
        <w:spacing w:after="0" w:line="240" w:lineRule="auto"/>
        <w:rPr>
          <w:rFonts w:ascii="Arial" w:hAnsi="Arial" w:cs="Arial"/>
          <w:b/>
          <w:bCs/>
          <w:sz w:val="24"/>
          <w:szCs w:val="24"/>
          <w:highlight w:val="yellow"/>
          <w:u w:val="single"/>
        </w:rPr>
      </w:pPr>
    </w:p>
    <w:p w14:paraId="7BABD109" w14:textId="77777777" w:rsidR="00973549" w:rsidRDefault="00973549" w:rsidP="009460DF">
      <w:pPr>
        <w:spacing w:after="0" w:line="240" w:lineRule="auto"/>
        <w:rPr>
          <w:rFonts w:ascii="Arial" w:hAnsi="Arial" w:cs="Arial"/>
          <w:b/>
          <w:bCs/>
          <w:sz w:val="24"/>
          <w:szCs w:val="24"/>
          <w:highlight w:val="yellow"/>
          <w:u w:val="single"/>
        </w:rPr>
      </w:pPr>
    </w:p>
    <w:p w14:paraId="72E1E026" w14:textId="77777777" w:rsidR="00973549" w:rsidRDefault="00973549" w:rsidP="009460DF">
      <w:pPr>
        <w:spacing w:after="0" w:line="240" w:lineRule="auto"/>
        <w:rPr>
          <w:rFonts w:ascii="Arial" w:hAnsi="Arial" w:cs="Arial"/>
          <w:b/>
          <w:bCs/>
          <w:sz w:val="24"/>
          <w:szCs w:val="24"/>
          <w:highlight w:val="yellow"/>
          <w:u w:val="single"/>
        </w:rPr>
      </w:pPr>
    </w:p>
    <w:p w14:paraId="4C4D5070" w14:textId="77777777" w:rsidR="00973549" w:rsidRDefault="00973549" w:rsidP="009460DF">
      <w:pPr>
        <w:spacing w:after="0" w:line="240" w:lineRule="auto"/>
        <w:rPr>
          <w:rFonts w:ascii="Arial" w:hAnsi="Arial" w:cs="Arial"/>
          <w:b/>
          <w:bCs/>
          <w:sz w:val="24"/>
          <w:szCs w:val="24"/>
          <w:highlight w:val="yellow"/>
          <w:u w:val="single"/>
        </w:rPr>
      </w:pPr>
    </w:p>
    <w:p w14:paraId="0727DD0E" w14:textId="77777777" w:rsidR="00973549" w:rsidRDefault="00973549" w:rsidP="009460DF">
      <w:pPr>
        <w:spacing w:after="0" w:line="240" w:lineRule="auto"/>
        <w:rPr>
          <w:rFonts w:ascii="Arial" w:hAnsi="Arial" w:cs="Arial"/>
          <w:b/>
          <w:bCs/>
          <w:sz w:val="24"/>
          <w:szCs w:val="24"/>
          <w:highlight w:val="yellow"/>
          <w:u w:val="single"/>
        </w:rPr>
      </w:pPr>
    </w:p>
    <w:p w14:paraId="12B2D64E" w14:textId="77777777" w:rsidR="00973549" w:rsidRDefault="00973549" w:rsidP="009460DF">
      <w:pPr>
        <w:spacing w:after="0" w:line="240" w:lineRule="auto"/>
        <w:rPr>
          <w:rFonts w:ascii="Arial" w:hAnsi="Arial" w:cs="Arial"/>
          <w:b/>
          <w:bCs/>
          <w:sz w:val="24"/>
          <w:szCs w:val="24"/>
          <w:highlight w:val="yellow"/>
          <w:u w:val="single"/>
        </w:rPr>
      </w:pPr>
    </w:p>
    <w:p w14:paraId="72E29191" w14:textId="77777777" w:rsidR="00973549" w:rsidRDefault="00973549" w:rsidP="009460DF">
      <w:pPr>
        <w:spacing w:after="0" w:line="240" w:lineRule="auto"/>
        <w:rPr>
          <w:rFonts w:ascii="Arial" w:hAnsi="Arial" w:cs="Arial"/>
          <w:b/>
          <w:bCs/>
          <w:sz w:val="24"/>
          <w:szCs w:val="24"/>
          <w:highlight w:val="yellow"/>
          <w:u w:val="single"/>
        </w:rPr>
      </w:pPr>
    </w:p>
    <w:p w14:paraId="45284232" w14:textId="77777777" w:rsidR="00973549" w:rsidRDefault="00973549" w:rsidP="009460DF">
      <w:pPr>
        <w:spacing w:after="0" w:line="240" w:lineRule="auto"/>
        <w:rPr>
          <w:rFonts w:ascii="Arial" w:hAnsi="Arial" w:cs="Arial"/>
          <w:b/>
          <w:bCs/>
          <w:sz w:val="24"/>
          <w:szCs w:val="24"/>
          <w:highlight w:val="yellow"/>
          <w:u w:val="single"/>
        </w:rPr>
      </w:pPr>
    </w:p>
    <w:p w14:paraId="374D1F43" w14:textId="77777777" w:rsidR="00973549" w:rsidRDefault="00973549" w:rsidP="009460DF">
      <w:pPr>
        <w:spacing w:after="0" w:line="240" w:lineRule="auto"/>
        <w:rPr>
          <w:rFonts w:ascii="Arial" w:hAnsi="Arial" w:cs="Arial"/>
          <w:b/>
          <w:bCs/>
          <w:sz w:val="24"/>
          <w:szCs w:val="24"/>
          <w:highlight w:val="yellow"/>
          <w:u w:val="single"/>
        </w:rPr>
      </w:pPr>
    </w:p>
    <w:p w14:paraId="5633CFCB" w14:textId="77777777" w:rsidR="00973549" w:rsidRDefault="00973549" w:rsidP="009460DF">
      <w:pPr>
        <w:spacing w:after="0" w:line="240" w:lineRule="auto"/>
        <w:rPr>
          <w:rFonts w:ascii="Arial" w:hAnsi="Arial" w:cs="Arial"/>
          <w:b/>
          <w:bCs/>
          <w:sz w:val="24"/>
          <w:szCs w:val="24"/>
          <w:highlight w:val="yellow"/>
          <w:u w:val="single"/>
        </w:rPr>
      </w:pPr>
    </w:p>
    <w:p w14:paraId="47C78B13" w14:textId="77777777" w:rsidR="00973549" w:rsidRDefault="00973549" w:rsidP="009460DF">
      <w:pPr>
        <w:spacing w:after="0" w:line="240" w:lineRule="auto"/>
        <w:rPr>
          <w:rFonts w:ascii="Arial" w:hAnsi="Arial" w:cs="Arial"/>
          <w:b/>
          <w:bCs/>
          <w:sz w:val="24"/>
          <w:szCs w:val="24"/>
          <w:highlight w:val="yellow"/>
          <w:u w:val="single"/>
        </w:rPr>
      </w:pPr>
    </w:p>
    <w:p w14:paraId="276E8DDE" w14:textId="77777777" w:rsidR="00973549" w:rsidRDefault="00973549" w:rsidP="009460DF">
      <w:pPr>
        <w:spacing w:after="0" w:line="240" w:lineRule="auto"/>
        <w:rPr>
          <w:rFonts w:ascii="Arial" w:hAnsi="Arial" w:cs="Arial"/>
          <w:b/>
          <w:bCs/>
          <w:sz w:val="24"/>
          <w:szCs w:val="24"/>
          <w:highlight w:val="yellow"/>
          <w:u w:val="single"/>
        </w:rPr>
      </w:pPr>
    </w:p>
    <w:p w14:paraId="193773B9" w14:textId="77777777" w:rsidR="00973549" w:rsidRDefault="00973549" w:rsidP="009460DF">
      <w:pPr>
        <w:spacing w:after="0" w:line="240" w:lineRule="auto"/>
        <w:rPr>
          <w:rFonts w:ascii="Arial" w:hAnsi="Arial" w:cs="Arial"/>
          <w:b/>
          <w:bCs/>
          <w:sz w:val="24"/>
          <w:szCs w:val="24"/>
          <w:highlight w:val="yellow"/>
          <w:u w:val="single"/>
        </w:rPr>
      </w:pPr>
    </w:p>
    <w:p w14:paraId="5600BA8F" w14:textId="77777777" w:rsidR="00A21421" w:rsidRDefault="00A21421" w:rsidP="009460DF">
      <w:pPr>
        <w:spacing w:after="0" w:line="240" w:lineRule="auto"/>
        <w:rPr>
          <w:rFonts w:ascii="Arial" w:hAnsi="Arial" w:cs="Arial"/>
          <w:b/>
          <w:bCs/>
          <w:sz w:val="24"/>
          <w:szCs w:val="24"/>
          <w:highlight w:val="yellow"/>
          <w:u w:val="single"/>
        </w:rPr>
      </w:pPr>
    </w:p>
    <w:p w14:paraId="5067B358" w14:textId="77777777" w:rsidR="0060762B" w:rsidRDefault="0060762B" w:rsidP="009460DF">
      <w:pPr>
        <w:spacing w:after="0" w:line="240" w:lineRule="auto"/>
        <w:rPr>
          <w:rFonts w:ascii="Arial" w:hAnsi="Arial" w:cs="Arial"/>
          <w:b/>
          <w:bCs/>
          <w:sz w:val="24"/>
          <w:szCs w:val="24"/>
          <w:highlight w:val="yellow"/>
          <w:u w:val="single"/>
        </w:rPr>
      </w:pPr>
    </w:p>
    <w:p w14:paraId="0D75B34A" w14:textId="77777777" w:rsidR="0060762B" w:rsidRDefault="0060762B" w:rsidP="009460DF">
      <w:pPr>
        <w:spacing w:after="0" w:line="240" w:lineRule="auto"/>
        <w:rPr>
          <w:rFonts w:ascii="Arial" w:hAnsi="Arial" w:cs="Arial"/>
          <w:b/>
          <w:bCs/>
          <w:sz w:val="24"/>
          <w:szCs w:val="24"/>
          <w:highlight w:val="yellow"/>
          <w:u w:val="single"/>
        </w:rPr>
      </w:pPr>
    </w:p>
    <w:p w14:paraId="4B800C55" w14:textId="3558099E" w:rsidR="009460DF" w:rsidRDefault="009460DF" w:rsidP="009460DF">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lastRenderedPageBreak/>
        <w:t xml:space="preserve">USEFUL INFO FOR </w:t>
      </w:r>
      <w:r w:rsidR="00344DC2">
        <w:rPr>
          <w:rFonts w:ascii="Arial" w:hAnsi="Arial" w:cs="Arial"/>
          <w:b/>
          <w:bCs/>
          <w:sz w:val="24"/>
          <w:szCs w:val="24"/>
          <w:highlight w:val="yellow"/>
          <w:u w:val="single"/>
        </w:rPr>
        <w:t xml:space="preserve">(SMALL) </w:t>
      </w:r>
      <w:r>
        <w:rPr>
          <w:rFonts w:ascii="Arial" w:hAnsi="Arial" w:cs="Arial"/>
          <w:b/>
          <w:bCs/>
          <w:sz w:val="24"/>
          <w:szCs w:val="24"/>
          <w:highlight w:val="yellow"/>
          <w:u w:val="single"/>
        </w:rPr>
        <w:t xml:space="preserve">CHARITIES </w:t>
      </w:r>
    </w:p>
    <w:p w14:paraId="3BBC40ED" w14:textId="77777777" w:rsidR="009460DF" w:rsidRDefault="009460DF" w:rsidP="009460DF">
      <w:pPr>
        <w:spacing w:after="0" w:line="240" w:lineRule="auto"/>
        <w:rPr>
          <w:rFonts w:ascii="Arial" w:hAnsi="Arial" w:cs="Arial"/>
          <w:b/>
          <w:sz w:val="24"/>
          <w:szCs w:val="24"/>
          <w:u w:val="single"/>
        </w:rPr>
      </w:pPr>
    </w:p>
    <w:p w14:paraId="5A84883D" w14:textId="288A3AC9" w:rsidR="009460DF" w:rsidRPr="00FE457E" w:rsidRDefault="001D2BEF" w:rsidP="009460DF">
      <w:pPr>
        <w:spacing w:after="0" w:line="240" w:lineRule="auto"/>
        <w:rPr>
          <w:rFonts w:ascii="Arial" w:hAnsi="Arial" w:cs="Arial"/>
          <w:bCs/>
          <w:sz w:val="24"/>
          <w:szCs w:val="24"/>
        </w:rPr>
      </w:pPr>
      <w:r>
        <w:rPr>
          <w:rFonts w:ascii="Arial" w:hAnsi="Arial" w:cs="Arial"/>
          <w:b/>
          <w:sz w:val="24"/>
          <w:szCs w:val="24"/>
          <w:u w:val="single"/>
        </w:rPr>
        <w:t>****</w:t>
      </w:r>
      <w:r w:rsidR="009460DF" w:rsidRPr="00FE457E">
        <w:rPr>
          <w:rFonts w:ascii="Arial" w:hAnsi="Arial" w:cs="Arial"/>
          <w:b/>
          <w:sz w:val="24"/>
          <w:szCs w:val="24"/>
          <w:u w:val="single"/>
        </w:rPr>
        <w:t>NICVA free training: Governance Health Check for Boards &amp; Committees</w:t>
      </w:r>
      <w:r>
        <w:rPr>
          <w:rFonts w:ascii="Arial" w:hAnsi="Arial" w:cs="Arial"/>
          <w:b/>
          <w:sz w:val="24"/>
          <w:szCs w:val="24"/>
          <w:u w:val="single"/>
        </w:rPr>
        <w:t>****</w:t>
      </w:r>
      <w:r w:rsidR="009460DF" w:rsidRPr="00FE457E">
        <w:rPr>
          <w:rFonts w:ascii="Arial" w:hAnsi="Arial" w:cs="Arial"/>
          <w:bCs/>
          <w:sz w:val="24"/>
          <w:szCs w:val="24"/>
        </w:rPr>
        <w:t xml:space="preserve">     </w:t>
      </w:r>
      <w:r w:rsidR="009460DF" w:rsidRPr="00FE457E">
        <w:rPr>
          <w:rFonts w:ascii="Arial" w:hAnsi="Arial" w:cs="Arial"/>
          <w:bCs/>
          <w:sz w:val="24"/>
          <w:szCs w:val="24"/>
        </w:rPr>
        <w:tab/>
      </w:r>
      <w:r w:rsidR="009460DF" w:rsidRPr="00FE457E">
        <w:rPr>
          <w:rFonts w:ascii="Arial" w:hAnsi="Arial" w:cs="Arial"/>
          <w:bCs/>
          <w:sz w:val="24"/>
          <w:szCs w:val="24"/>
        </w:rPr>
        <w:tab/>
      </w:r>
      <w:r w:rsidR="009460DF" w:rsidRPr="00FE457E">
        <w:rPr>
          <w:rFonts w:ascii="Arial" w:hAnsi="Arial" w:cs="Arial"/>
          <w:bCs/>
          <w:sz w:val="24"/>
          <w:szCs w:val="24"/>
        </w:rPr>
        <w:tab/>
        <w:t xml:space="preserve"> </w:t>
      </w:r>
    </w:p>
    <w:p w14:paraId="1CAFCC13" w14:textId="7DF5C9A7" w:rsidR="009460DF" w:rsidRPr="00571369" w:rsidRDefault="009460DF" w:rsidP="009460DF">
      <w:pPr>
        <w:spacing w:after="0" w:line="240" w:lineRule="auto"/>
        <w:rPr>
          <w:rFonts w:ascii="Arial" w:eastAsia="Times New Roman" w:hAnsi="Arial" w:cs="Arial"/>
          <w:color w:val="250202"/>
          <w:sz w:val="24"/>
          <w:szCs w:val="24"/>
        </w:rPr>
      </w:pPr>
      <w:r w:rsidRPr="00B76E87">
        <w:rPr>
          <w:rFonts w:ascii="Arial" w:eastAsia="Times New Roman" w:hAnsi="Arial" w:cs="Arial"/>
          <w:sz w:val="24"/>
          <w:szCs w:val="24"/>
        </w:rPr>
        <w:t xml:space="preserve">The Developing Governance Group will deliver </w:t>
      </w:r>
      <w:r w:rsidRPr="00B76E87">
        <w:rPr>
          <w:rFonts w:ascii="Arial" w:eastAsia="Times New Roman" w:hAnsi="Arial" w:cs="Arial"/>
          <w:b/>
          <w:bCs/>
          <w:sz w:val="24"/>
          <w:szCs w:val="24"/>
        </w:rPr>
        <w:t>five online workshops</w:t>
      </w:r>
      <w:r w:rsidRPr="00B76E87">
        <w:rPr>
          <w:rFonts w:ascii="Arial" w:eastAsia="Times New Roman" w:hAnsi="Arial" w:cs="Arial"/>
          <w:sz w:val="24"/>
          <w:szCs w:val="24"/>
        </w:rPr>
        <w:t xml:space="preserve"> this year, one for each of the Code's five principles, to help organisations start reviewing their practices.</w:t>
      </w:r>
      <w:r w:rsidRPr="00B76E87">
        <w:rPr>
          <w:rFonts w:ascii="Arial" w:eastAsia="Times New Roman" w:hAnsi="Arial" w:cs="Arial"/>
          <w:sz w:val="24"/>
          <w:szCs w:val="24"/>
        </w:rPr>
        <w:br/>
        <w:t> </w:t>
      </w:r>
      <w:r w:rsidRPr="00B76E87">
        <w:rPr>
          <w:rFonts w:ascii="Arial" w:eastAsia="Times New Roman" w:hAnsi="Arial" w:cs="Arial"/>
          <w:sz w:val="24"/>
          <w:szCs w:val="24"/>
        </w:rPr>
        <w:br/>
      </w:r>
      <w:r w:rsidRPr="00B76E87">
        <w:rPr>
          <w:rStyle w:val="Strong"/>
          <w:rFonts w:ascii="Arial" w:eastAsia="Times New Roman" w:hAnsi="Arial" w:cs="Arial"/>
          <w:sz w:val="24"/>
          <w:szCs w:val="24"/>
        </w:rPr>
        <w:t>11 June 2025:</w:t>
      </w:r>
      <w:r w:rsidRPr="00B76E87">
        <w:rPr>
          <w:rFonts w:ascii="Arial" w:eastAsia="Times New Roman" w:hAnsi="Arial" w:cs="Arial"/>
          <w:sz w:val="24"/>
          <w:szCs w:val="24"/>
        </w:rPr>
        <w:t xml:space="preserve"> Workshop 3, Principle 3: Maintaining control, making effective decisions and managing risk</w:t>
      </w:r>
      <w:r w:rsidRPr="00B76E87">
        <w:rPr>
          <w:rFonts w:ascii="Arial" w:eastAsia="Times New Roman" w:hAnsi="Arial" w:cs="Arial"/>
          <w:sz w:val="24"/>
          <w:szCs w:val="24"/>
        </w:rPr>
        <w:br/>
      </w:r>
      <w:r w:rsidRPr="00B76E87">
        <w:rPr>
          <w:rStyle w:val="Strong"/>
          <w:rFonts w:ascii="Arial" w:eastAsia="Times New Roman" w:hAnsi="Arial" w:cs="Arial"/>
          <w:sz w:val="24"/>
          <w:szCs w:val="24"/>
        </w:rPr>
        <w:t>24 September 2025:</w:t>
      </w:r>
      <w:r w:rsidRPr="00B76E87">
        <w:rPr>
          <w:rFonts w:ascii="Arial" w:eastAsia="Times New Roman" w:hAnsi="Arial" w:cs="Arial"/>
          <w:sz w:val="24"/>
          <w:szCs w:val="24"/>
        </w:rPr>
        <w:t xml:space="preserve"> Workshop 4, Principle 4: Acting with integrity</w:t>
      </w:r>
      <w:r w:rsidRPr="00B76E87">
        <w:rPr>
          <w:rFonts w:ascii="Arial" w:eastAsia="Times New Roman" w:hAnsi="Arial" w:cs="Arial"/>
          <w:sz w:val="24"/>
          <w:szCs w:val="24"/>
        </w:rPr>
        <w:br/>
      </w:r>
      <w:r w:rsidRPr="00B76E87">
        <w:rPr>
          <w:rStyle w:val="Strong"/>
          <w:rFonts w:ascii="Arial" w:eastAsia="Times New Roman" w:hAnsi="Arial" w:cs="Arial"/>
          <w:sz w:val="24"/>
          <w:szCs w:val="24"/>
        </w:rPr>
        <w:t>12 November 2025:</w:t>
      </w:r>
      <w:r w:rsidRPr="00B76E87">
        <w:rPr>
          <w:rFonts w:ascii="Arial" w:eastAsia="Times New Roman" w:hAnsi="Arial" w:cs="Arial"/>
          <w:sz w:val="24"/>
          <w:szCs w:val="24"/>
        </w:rPr>
        <w:t xml:space="preserve"> Workshop 5, Principle 5: Being open and accountable</w:t>
      </w:r>
      <w:r w:rsidRPr="00B76E87">
        <w:rPr>
          <w:rFonts w:ascii="Arial" w:eastAsia="Times New Roman" w:hAnsi="Arial" w:cs="Arial"/>
          <w:sz w:val="24"/>
          <w:szCs w:val="24"/>
        </w:rPr>
        <w:br/>
        <w:t> </w:t>
      </w:r>
      <w:r w:rsidRPr="00B76E87">
        <w:rPr>
          <w:rFonts w:ascii="Arial" w:eastAsia="Times New Roman" w:hAnsi="Arial" w:cs="Arial"/>
          <w:sz w:val="24"/>
          <w:szCs w:val="24"/>
        </w:rPr>
        <w:br/>
        <w:t>These seminars are open to trustees and employees of voluntary and community organisations and those who advise them.</w:t>
      </w:r>
      <w:r w:rsidRPr="00B76E87">
        <w:rPr>
          <w:rFonts w:ascii="Arial" w:eastAsia="Times New Roman" w:hAnsi="Arial" w:cs="Arial"/>
          <w:sz w:val="24"/>
          <w:szCs w:val="24"/>
        </w:rPr>
        <w:br/>
        <w:t> </w:t>
      </w:r>
      <w:r w:rsidRPr="00B76E87">
        <w:rPr>
          <w:rFonts w:ascii="Arial" w:eastAsia="Times New Roman" w:hAnsi="Arial" w:cs="Arial"/>
          <w:sz w:val="24"/>
          <w:szCs w:val="24"/>
        </w:rPr>
        <w:br/>
        <w:t>To register for any of the workshops, visit the </w:t>
      </w:r>
      <w:hyperlink r:id="rId25" w:tgtFrame="_blank" w:history="1">
        <w:r w:rsidRPr="00571369">
          <w:rPr>
            <w:rStyle w:val="Hyperlink"/>
            <w:rFonts w:ascii="Arial" w:eastAsia="Times New Roman" w:hAnsi="Arial" w:cs="Arial"/>
            <w:color w:val="000000"/>
            <w:sz w:val="24"/>
            <w:szCs w:val="24"/>
          </w:rPr>
          <w:t>NICVA website</w:t>
        </w:r>
      </w:hyperlink>
      <w:r w:rsidRPr="00571369">
        <w:rPr>
          <w:rFonts w:ascii="Arial" w:eastAsia="Times New Roman" w:hAnsi="Arial" w:cs="Arial"/>
          <w:color w:val="250202"/>
          <w:sz w:val="24"/>
          <w:szCs w:val="24"/>
        </w:rPr>
        <w:t xml:space="preserve"> </w:t>
      </w:r>
    </w:p>
    <w:p w14:paraId="1F34AD40" w14:textId="77777777" w:rsidR="009460DF" w:rsidRDefault="009460DF" w:rsidP="009460DF">
      <w:pPr>
        <w:spacing w:after="0" w:line="240" w:lineRule="auto"/>
        <w:rPr>
          <w:rFonts w:ascii="Arial" w:hAnsi="Arial" w:cs="Arial"/>
          <w:b/>
          <w:sz w:val="24"/>
          <w:szCs w:val="24"/>
          <w:u w:val="single"/>
        </w:rPr>
      </w:pPr>
    </w:p>
    <w:p w14:paraId="48CF8627" w14:textId="0D8104A7" w:rsidR="00B76E87" w:rsidRDefault="001D2BEF" w:rsidP="009460DF">
      <w:pPr>
        <w:spacing w:after="0" w:line="240" w:lineRule="auto"/>
        <w:rPr>
          <w:rFonts w:ascii="Arial" w:hAnsi="Arial" w:cs="Arial"/>
          <w:b/>
          <w:sz w:val="24"/>
          <w:szCs w:val="24"/>
          <w:u w:val="single"/>
        </w:rPr>
      </w:pPr>
      <w:r>
        <w:rPr>
          <w:rFonts w:ascii="Arial" w:hAnsi="Arial" w:cs="Arial"/>
          <w:b/>
          <w:sz w:val="24"/>
          <w:szCs w:val="24"/>
          <w:u w:val="single"/>
        </w:rPr>
        <w:t>*****</w:t>
      </w:r>
      <w:r w:rsidR="00B76E87">
        <w:rPr>
          <w:rFonts w:ascii="Arial" w:hAnsi="Arial" w:cs="Arial"/>
          <w:b/>
          <w:sz w:val="24"/>
          <w:szCs w:val="24"/>
          <w:u w:val="single"/>
        </w:rPr>
        <w:t>FREE NICVA Membership for small organisations (income of less than £20k pa</w:t>
      </w:r>
      <w:r>
        <w:rPr>
          <w:rFonts w:ascii="Arial" w:hAnsi="Arial" w:cs="Arial"/>
          <w:b/>
          <w:sz w:val="24"/>
          <w:szCs w:val="24"/>
          <w:u w:val="single"/>
        </w:rPr>
        <w:t>)***</w:t>
      </w:r>
    </w:p>
    <w:p w14:paraId="13D764F2" w14:textId="77777777" w:rsidR="00B76E87" w:rsidRDefault="00B76E87" w:rsidP="009460DF">
      <w:pPr>
        <w:spacing w:after="0" w:line="240" w:lineRule="auto"/>
        <w:rPr>
          <w:rFonts w:ascii="Arial" w:hAnsi="Arial" w:cs="Arial"/>
          <w:b/>
          <w:sz w:val="24"/>
          <w:szCs w:val="24"/>
          <w:u w:val="single"/>
        </w:rPr>
      </w:pPr>
    </w:p>
    <w:p w14:paraId="77498D90" w14:textId="38F0D6A3" w:rsidR="00B76E87" w:rsidRPr="00B76E87" w:rsidRDefault="00344DC2" w:rsidP="00C51330">
      <w:pPr>
        <w:rPr>
          <w:rFonts w:ascii="Arial" w:hAnsi="Arial" w:cs="Arial"/>
          <w:sz w:val="24"/>
          <w:szCs w:val="24"/>
        </w:rPr>
      </w:pPr>
      <w:r>
        <w:rPr>
          <w:rFonts w:ascii="Arial" w:hAnsi="Arial" w:cs="Arial"/>
          <w:sz w:val="24"/>
          <w:szCs w:val="24"/>
        </w:rPr>
        <w:t xml:space="preserve">Membership of the </w:t>
      </w:r>
      <w:r w:rsidR="00B76E87" w:rsidRPr="00B76E87">
        <w:rPr>
          <w:rFonts w:ascii="Arial" w:hAnsi="Arial" w:cs="Arial"/>
          <w:sz w:val="24"/>
          <w:szCs w:val="24"/>
        </w:rPr>
        <w:t>NI</w:t>
      </w:r>
      <w:r>
        <w:rPr>
          <w:rFonts w:ascii="Arial" w:hAnsi="Arial" w:cs="Arial"/>
          <w:sz w:val="24"/>
          <w:szCs w:val="24"/>
        </w:rPr>
        <w:t xml:space="preserve"> Council for </w:t>
      </w:r>
      <w:r w:rsidR="00B76E87" w:rsidRPr="00B76E87">
        <w:rPr>
          <w:rFonts w:ascii="Arial" w:hAnsi="Arial" w:cs="Arial"/>
          <w:sz w:val="24"/>
          <w:szCs w:val="24"/>
        </w:rPr>
        <w:t>V</w:t>
      </w:r>
      <w:r>
        <w:rPr>
          <w:rFonts w:ascii="Arial" w:hAnsi="Arial" w:cs="Arial"/>
          <w:sz w:val="24"/>
          <w:szCs w:val="24"/>
        </w:rPr>
        <w:t xml:space="preserve">oluntary </w:t>
      </w:r>
      <w:r w:rsidR="00B76E87" w:rsidRPr="00B76E87">
        <w:rPr>
          <w:rFonts w:ascii="Arial" w:hAnsi="Arial" w:cs="Arial"/>
          <w:sz w:val="24"/>
          <w:szCs w:val="24"/>
        </w:rPr>
        <w:t>A</w:t>
      </w:r>
      <w:r>
        <w:rPr>
          <w:rFonts w:ascii="Arial" w:hAnsi="Arial" w:cs="Arial"/>
          <w:sz w:val="24"/>
          <w:szCs w:val="24"/>
        </w:rPr>
        <w:t>ssociations</w:t>
      </w:r>
      <w:r w:rsidR="00B76E87" w:rsidRPr="00B76E87">
        <w:rPr>
          <w:rFonts w:ascii="Arial" w:hAnsi="Arial" w:cs="Arial"/>
          <w:sz w:val="24"/>
          <w:szCs w:val="24"/>
        </w:rPr>
        <w:t xml:space="preserve"> </w:t>
      </w:r>
      <w:r w:rsidR="00B76E87">
        <w:rPr>
          <w:rFonts w:ascii="Arial" w:hAnsi="Arial" w:cs="Arial"/>
          <w:sz w:val="24"/>
          <w:szCs w:val="24"/>
        </w:rPr>
        <w:t xml:space="preserve">is </w:t>
      </w:r>
      <w:r w:rsidR="00B76E87" w:rsidRPr="00B76E87">
        <w:rPr>
          <w:rFonts w:ascii="Arial" w:hAnsi="Arial" w:cs="Arial"/>
          <w:sz w:val="24"/>
          <w:szCs w:val="24"/>
        </w:rPr>
        <w:t>free for small organisations with an income of less than £20,000 per year</w:t>
      </w:r>
      <w:r w:rsidR="00B76E87">
        <w:rPr>
          <w:rFonts w:ascii="Arial" w:hAnsi="Arial" w:cs="Arial"/>
          <w:sz w:val="24"/>
          <w:szCs w:val="24"/>
        </w:rPr>
        <w:t>. They can provide you with a lot of useful help and</w:t>
      </w:r>
      <w:r w:rsidR="00C51330">
        <w:rPr>
          <w:rFonts w:ascii="Arial" w:hAnsi="Arial" w:cs="Arial"/>
          <w:sz w:val="24"/>
          <w:szCs w:val="24"/>
        </w:rPr>
        <w:t xml:space="preserve"> </w:t>
      </w:r>
      <w:r w:rsidR="00B76E87">
        <w:rPr>
          <w:rFonts w:ascii="Arial" w:hAnsi="Arial" w:cs="Arial"/>
          <w:sz w:val="24"/>
          <w:szCs w:val="24"/>
        </w:rPr>
        <w:t>information. See link below for details:</w:t>
      </w:r>
    </w:p>
    <w:p w14:paraId="5BC8C80B" w14:textId="77777777" w:rsidR="00B76E87" w:rsidRDefault="00B76E87" w:rsidP="00B76E87">
      <w:hyperlink r:id="rId26" w:history="1">
        <w:r w:rsidRPr="00B76E87">
          <w:rPr>
            <w:rStyle w:val="Hyperlink"/>
            <w:rFonts w:ascii="Arial" w:hAnsi="Arial" w:cs="Arial"/>
            <w:color w:val="0000FF"/>
            <w:sz w:val="24"/>
            <w:szCs w:val="24"/>
          </w:rPr>
          <w:t>Free NICVA membership for small organisations | NICVA</w:t>
        </w:r>
      </w:hyperlink>
    </w:p>
    <w:tbl>
      <w:tblPr>
        <w:tblW w:w="4932" w:type="pct"/>
        <w:tblInd w:w="142" w:type="dxa"/>
        <w:tblCellMar>
          <w:left w:w="0" w:type="dxa"/>
          <w:right w:w="0" w:type="dxa"/>
        </w:tblCellMar>
        <w:tblLook w:val="04A0" w:firstRow="1" w:lastRow="0" w:firstColumn="1" w:lastColumn="0" w:noHBand="0" w:noVBand="1"/>
      </w:tblPr>
      <w:tblGrid>
        <w:gridCol w:w="10324"/>
      </w:tblGrid>
      <w:tr w:rsidR="00B52FF2" w:rsidRPr="000E1AE2" w14:paraId="27D3A481" w14:textId="77777777" w:rsidTr="00C51330">
        <w:tc>
          <w:tcPr>
            <w:tcW w:w="5000" w:type="pct"/>
            <w:tcMar>
              <w:top w:w="135" w:type="dxa"/>
              <w:left w:w="0" w:type="dxa"/>
              <w:bottom w:w="0" w:type="dxa"/>
              <w:right w:w="0" w:type="dxa"/>
            </w:tcMar>
          </w:tcPr>
          <w:p w14:paraId="33A04DC1" w14:textId="4BEA4C77" w:rsidR="00B52FF2" w:rsidRPr="00BB4FF7" w:rsidRDefault="00B52FF2" w:rsidP="000E1AE2">
            <w:pPr>
              <w:spacing w:after="0" w:line="240" w:lineRule="auto"/>
              <w:rPr>
                <w:rFonts w:ascii="Arial" w:hAnsi="Arial" w:cs="Arial"/>
                <w:b/>
                <w:bCs/>
                <w:sz w:val="24"/>
                <w:szCs w:val="24"/>
                <w:highlight w:val="yellow"/>
                <w:u w:val="single"/>
              </w:rPr>
            </w:pPr>
          </w:p>
        </w:tc>
      </w:tr>
    </w:tbl>
    <w:p w14:paraId="7D5AB5F6" w14:textId="77777777" w:rsidR="00B52FF2" w:rsidRPr="000E1AE2" w:rsidRDefault="00B52FF2" w:rsidP="000E1AE2">
      <w:pPr>
        <w:spacing w:after="0" w:line="240" w:lineRule="auto"/>
        <w:rPr>
          <w:rFonts w:ascii="Arial" w:eastAsia="Times New Roman" w:hAnsi="Arial" w:cs="Arial"/>
          <w:vanish/>
          <w:sz w:val="24"/>
          <w:szCs w:val="24"/>
        </w:rPr>
      </w:pPr>
    </w:p>
    <w:p w14:paraId="7A0EDD3E" w14:textId="77777777" w:rsidR="00B52FF2" w:rsidRPr="000E1AE2" w:rsidRDefault="00B52FF2" w:rsidP="000E1AE2">
      <w:pPr>
        <w:spacing w:after="0" w:line="240" w:lineRule="auto"/>
        <w:rPr>
          <w:rFonts w:ascii="Arial" w:eastAsia="Times New Roman" w:hAnsi="Arial" w:cs="Arial"/>
          <w:vanish/>
          <w:sz w:val="24"/>
          <w:szCs w:val="24"/>
        </w:rPr>
      </w:pPr>
    </w:p>
    <w:p w14:paraId="2E8E236E" w14:textId="77777777" w:rsidR="00B52FF2" w:rsidRDefault="00B52FF2" w:rsidP="00B52FF2">
      <w:pPr>
        <w:rPr>
          <w:rFonts w:ascii="Aptos" w:eastAsia="Times New Roman" w:hAnsi="Aptos" w:cs="Aptos"/>
          <w:vanish/>
          <w:sz w:val="24"/>
          <w:szCs w:val="24"/>
        </w:rPr>
      </w:pPr>
    </w:p>
    <w:p w14:paraId="4C45E218" w14:textId="77777777" w:rsidR="00B52FF2" w:rsidRDefault="00B52FF2" w:rsidP="00B52FF2">
      <w:pPr>
        <w:rPr>
          <w:rFonts w:ascii="Aptos" w:eastAsia="Times New Roman" w:hAnsi="Aptos" w:cs="Aptos"/>
          <w:vanish/>
          <w:sz w:val="24"/>
          <w:szCs w:val="24"/>
        </w:rPr>
      </w:pPr>
    </w:p>
    <w:p w14:paraId="1773EA0D" w14:textId="77777777" w:rsidR="00B52FF2" w:rsidRDefault="00B52FF2" w:rsidP="00B52FF2">
      <w:pPr>
        <w:rPr>
          <w:rFonts w:ascii="Aptos" w:eastAsia="Times New Roman" w:hAnsi="Aptos" w:cs="Aptos"/>
          <w:vanish/>
          <w:sz w:val="24"/>
          <w:szCs w:val="24"/>
        </w:rPr>
      </w:pPr>
    </w:p>
    <w:tbl>
      <w:tblPr>
        <w:tblpPr w:leftFromText="180" w:rightFromText="180" w:vertAnchor="text" w:horzAnchor="margin" w:tblpY="-1169"/>
        <w:tblW w:w="622" w:type="pct"/>
        <w:tblCellMar>
          <w:left w:w="0" w:type="dxa"/>
          <w:right w:w="0" w:type="dxa"/>
        </w:tblCellMar>
        <w:tblLook w:val="04A0" w:firstRow="1" w:lastRow="0" w:firstColumn="1" w:lastColumn="0" w:noHBand="0" w:noVBand="1"/>
      </w:tblPr>
      <w:tblGrid>
        <w:gridCol w:w="1302"/>
      </w:tblGrid>
      <w:tr w:rsidR="000E1AE2" w14:paraId="52529E6D" w14:textId="77777777" w:rsidTr="00C51330">
        <w:trPr>
          <w:trHeight w:val="2"/>
        </w:trPr>
        <w:tc>
          <w:tcPr>
            <w:tcW w:w="0" w:type="auto"/>
            <w:tcMar>
              <w:top w:w="135" w:type="dxa"/>
              <w:left w:w="135" w:type="dxa"/>
              <w:bottom w:w="135" w:type="dxa"/>
              <w:right w:w="135" w:type="dxa"/>
            </w:tcMar>
          </w:tcPr>
          <w:p w14:paraId="51B971E1" w14:textId="77777777" w:rsidR="000E1AE2" w:rsidRDefault="000E1AE2" w:rsidP="000E1AE2">
            <w:pPr>
              <w:rPr>
                <w:rFonts w:ascii="Times New Roman" w:eastAsia="Times New Roman" w:hAnsi="Times New Roman" w:cs="Times New Roman"/>
                <w:sz w:val="20"/>
                <w:szCs w:val="20"/>
              </w:rPr>
            </w:pPr>
          </w:p>
        </w:tc>
      </w:tr>
    </w:tbl>
    <w:tbl>
      <w:tblPr>
        <w:tblW w:w="5000" w:type="pct"/>
        <w:tblCellMar>
          <w:left w:w="0" w:type="dxa"/>
          <w:right w:w="0" w:type="dxa"/>
        </w:tblCellMar>
        <w:tblLook w:val="04A0" w:firstRow="1" w:lastRow="0" w:firstColumn="1" w:lastColumn="0" w:noHBand="0" w:noVBand="1"/>
      </w:tblPr>
      <w:tblGrid>
        <w:gridCol w:w="10466"/>
      </w:tblGrid>
      <w:tr w:rsidR="00B52FF2" w14:paraId="64DBBE14" w14:textId="77777777" w:rsidTr="00BB4FF7">
        <w:tc>
          <w:tcPr>
            <w:tcW w:w="5000" w:type="pct"/>
            <w:tcMar>
              <w:top w:w="135" w:type="dxa"/>
              <w:left w:w="0" w:type="dxa"/>
              <w:bottom w:w="0" w:type="dxa"/>
              <w:right w:w="0" w:type="dxa"/>
            </w:tcMar>
          </w:tcPr>
          <w:p w14:paraId="52C81DE4" w14:textId="77777777" w:rsidR="00B52FF2" w:rsidRDefault="00344DC2">
            <w:pPr>
              <w:rPr>
                <w:rFonts w:ascii="Arial" w:eastAsia="Times New Roman" w:hAnsi="Arial" w:cs="Arial"/>
                <w:b/>
                <w:bCs/>
                <w:sz w:val="24"/>
                <w:szCs w:val="24"/>
                <w:u w:val="single"/>
              </w:rPr>
            </w:pPr>
            <w:r w:rsidRPr="00344DC2">
              <w:rPr>
                <w:rFonts w:ascii="Arial" w:eastAsia="Times New Roman" w:hAnsi="Arial" w:cs="Arial"/>
                <w:b/>
                <w:bCs/>
                <w:sz w:val="24"/>
                <w:szCs w:val="24"/>
                <w:u w:val="single"/>
              </w:rPr>
              <w:t>Association of Chairs – A Toolkit for Financial Leadership for Small Charities</w:t>
            </w:r>
          </w:p>
          <w:p w14:paraId="6E4767DD" w14:textId="6EC7588F" w:rsidR="00344DC2" w:rsidRDefault="00344DC2" w:rsidP="00344DC2">
            <w:pPr>
              <w:spacing w:after="0" w:line="240" w:lineRule="auto"/>
            </w:pPr>
            <w:r w:rsidRPr="00344DC2">
              <w:rPr>
                <w:rFonts w:ascii="Arial" w:eastAsia="Times New Roman" w:hAnsi="Arial" w:cs="Arial"/>
                <w:position w:val="17"/>
                <w:sz w:val="24"/>
                <w:szCs w:val="24"/>
              </w:rPr>
              <w:t xml:space="preserve">The Association of Chairs has published a </w:t>
            </w:r>
            <w:hyperlink r:id="rId27" w:history="1">
              <w:r w:rsidRPr="00344DC2">
                <w:rPr>
                  <w:rStyle w:val="Strong"/>
                  <w:rFonts w:ascii="Arial" w:eastAsia="Times New Roman" w:hAnsi="Arial" w:cs="Arial"/>
                  <w:position w:val="17"/>
                  <w:sz w:val="24"/>
                  <w:szCs w:val="24"/>
                  <w:u w:val="single"/>
                </w:rPr>
                <w:t>toolkit for chairs of small charities</w:t>
              </w:r>
            </w:hyperlink>
            <w:r w:rsidRPr="00344DC2">
              <w:rPr>
                <w:rFonts w:ascii="Arial" w:eastAsia="Times New Roman" w:hAnsi="Arial" w:cs="Arial"/>
                <w:position w:val="17"/>
                <w:sz w:val="24"/>
                <w:szCs w:val="24"/>
              </w:rPr>
              <w:t>. It offers reflections and recommendations on the chair's role when it comes to the financial stewardship of their charity; and signposts to further resources and guidance</w:t>
            </w:r>
            <w:r>
              <w:rPr>
                <w:rFonts w:ascii="Arial" w:eastAsia="Times New Roman" w:hAnsi="Arial" w:cs="Arial"/>
                <w:position w:val="17"/>
                <w:sz w:val="24"/>
                <w:szCs w:val="24"/>
              </w:rPr>
              <w:t xml:space="preserve">. </w:t>
            </w:r>
            <w:hyperlink r:id="rId28" w:history="1">
              <w:r w:rsidRPr="006E0743">
                <w:rPr>
                  <w:rStyle w:val="Hyperlink"/>
                  <w:rFonts w:ascii="Arial" w:eastAsia="Times New Roman" w:hAnsi="Arial" w:cs="Arial"/>
                  <w:position w:val="17"/>
                  <w:sz w:val="24"/>
                  <w:szCs w:val="24"/>
                </w:rPr>
                <w:t>https://www.associationofchairs.org.uk/wp-content/uploads/2024/11/AOC-Finance-Guide-Dec-2024.pdf</w:t>
              </w:r>
            </w:hyperlink>
          </w:p>
          <w:p w14:paraId="061466CC" w14:textId="77777777" w:rsidR="00344DC2" w:rsidRDefault="00344DC2" w:rsidP="00C51330">
            <w:pPr>
              <w:shd w:val="clear" w:color="auto" w:fill="FFFFFF"/>
              <w:spacing w:after="240"/>
              <w:rPr>
                <w:rFonts w:ascii="Arial" w:eastAsia="Times New Roman" w:hAnsi="Arial" w:cs="Arial"/>
                <w:sz w:val="24"/>
                <w:szCs w:val="24"/>
              </w:rPr>
            </w:pPr>
          </w:p>
          <w:p w14:paraId="54D5F9E3" w14:textId="77777777" w:rsidR="00973549" w:rsidRDefault="00973549" w:rsidP="00C51330">
            <w:pPr>
              <w:shd w:val="clear" w:color="auto" w:fill="FFFFFF"/>
              <w:spacing w:after="240"/>
              <w:rPr>
                <w:rFonts w:ascii="Arial" w:eastAsia="Times New Roman" w:hAnsi="Arial" w:cs="Arial"/>
                <w:sz w:val="24"/>
                <w:szCs w:val="24"/>
              </w:rPr>
            </w:pPr>
          </w:p>
          <w:p w14:paraId="4F35C2FC" w14:textId="77777777" w:rsidR="00973549" w:rsidRDefault="00973549" w:rsidP="00C51330">
            <w:pPr>
              <w:shd w:val="clear" w:color="auto" w:fill="FFFFFF"/>
              <w:spacing w:after="240"/>
              <w:rPr>
                <w:rFonts w:ascii="Arial" w:eastAsia="Times New Roman" w:hAnsi="Arial" w:cs="Arial"/>
                <w:sz w:val="24"/>
                <w:szCs w:val="24"/>
              </w:rPr>
            </w:pPr>
          </w:p>
          <w:p w14:paraId="2191E7BD" w14:textId="77777777" w:rsidR="00973549" w:rsidRDefault="00973549" w:rsidP="00C51330">
            <w:pPr>
              <w:shd w:val="clear" w:color="auto" w:fill="FFFFFF"/>
              <w:spacing w:after="240"/>
              <w:rPr>
                <w:rFonts w:ascii="Arial" w:eastAsia="Times New Roman" w:hAnsi="Arial" w:cs="Arial"/>
                <w:sz w:val="24"/>
                <w:szCs w:val="24"/>
              </w:rPr>
            </w:pPr>
          </w:p>
          <w:p w14:paraId="7FAB32B5" w14:textId="77777777" w:rsidR="00973549" w:rsidRDefault="00973549" w:rsidP="00C51330">
            <w:pPr>
              <w:shd w:val="clear" w:color="auto" w:fill="FFFFFF"/>
              <w:spacing w:after="240"/>
              <w:rPr>
                <w:rFonts w:ascii="Arial" w:eastAsia="Times New Roman" w:hAnsi="Arial" w:cs="Arial"/>
                <w:sz w:val="24"/>
                <w:szCs w:val="24"/>
              </w:rPr>
            </w:pPr>
          </w:p>
          <w:p w14:paraId="5A0CAC45" w14:textId="77777777" w:rsidR="00973549" w:rsidRDefault="00973549" w:rsidP="00C51330">
            <w:pPr>
              <w:shd w:val="clear" w:color="auto" w:fill="FFFFFF"/>
              <w:spacing w:after="240"/>
              <w:rPr>
                <w:rFonts w:ascii="Arial" w:eastAsia="Times New Roman" w:hAnsi="Arial" w:cs="Arial"/>
                <w:sz w:val="24"/>
                <w:szCs w:val="24"/>
              </w:rPr>
            </w:pPr>
          </w:p>
          <w:p w14:paraId="49AA8F6C" w14:textId="77777777" w:rsidR="00973549" w:rsidRDefault="00973549" w:rsidP="00C51330">
            <w:pPr>
              <w:shd w:val="clear" w:color="auto" w:fill="FFFFFF"/>
              <w:spacing w:after="240"/>
              <w:rPr>
                <w:rFonts w:ascii="Arial" w:eastAsia="Times New Roman" w:hAnsi="Arial" w:cs="Arial"/>
                <w:sz w:val="24"/>
                <w:szCs w:val="24"/>
              </w:rPr>
            </w:pPr>
          </w:p>
          <w:p w14:paraId="39328245" w14:textId="77777777" w:rsidR="00973549" w:rsidRDefault="00973549" w:rsidP="00C51330">
            <w:pPr>
              <w:shd w:val="clear" w:color="auto" w:fill="FFFFFF"/>
              <w:spacing w:after="240"/>
              <w:rPr>
                <w:rFonts w:ascii="Arial" w:eastAsia="Times New Roman" w:hAnsi="Arial" w:cs="Arial"/>
                <w:sz w:val="24"/>
                <w:szCs w:val="24"/>
              </w:rPr>
            </w:pPr>
          </w:p>
          <w:p w14:paraId="6B7AE623" w14:textId="2CBCCD82" w:rsidR="00973549" w:rsidRPr="00BB4FF7" w:rsidRDefault="00973549" w:rsidP="00C51330">
            <w:pPr>
              <w:shd w:val="clear" w:color="auto" w:fill="FFFFFF"/>
              <w:spacing w:after="240"/>
              <w:rPr>
                <w:rFonts w:ascii="Arial" w:eastAsia="Times New Roman" w:hAnsi="Arial" w:cs="Arial"/>
                <w:sz w:val="24"/>
                <w:szCs w:val="24"/>
              </w:rPr>
            </w:pPr>
          </w:p>
        </w:tc>
      </w:tr>
    </w:tbl>
    <w:p w14:paraId="08DEFEFC" w14:textId="77777777" w:rsidR="00993E74" w:rsidRDefault="00993E74" w:rsidP="00B52FF2">
      <w:pPr>
        <w:rPr>
          <w:rFonts w:ascii="Aptos" w:eastAsia="Times New Roman" w:hAnsi="Aptos" w:cs="Aptos"/>
          <w:vanish/>
          <w:sz w:val="24"/>
          <w:szCs w:val="24"/>
        </w:rPr>
      </w:pPr>
    </w:p>
    <w:p w14:paraId="7C546219" w14:textId="293390B3" w:rsidR="00710C42" w:rsidRPr="007E4450" w:rsidRDefault="00710C42" w:rsidP="005118DA">
      <w:pPr>
        <w:spacing w:after="0" w:line="240" w:lineRule="auto"/>
        <w:rPr>
          <w:rFonts w:ascii="Arial" w:hAnsi="Arial" w:cs="Arial"/>
          <w:b/>
          <w:sz w:val="24"/>
          <w:szCs w:val="24"/>
          <w:u w:val="single"/>
        </w:rPr>
      </w:pPr>
      <w:r w:rsidRPr="007E4450">
        <w:rPr>
          <w:rFonts w:ascii="Arial" w:hAnsi="Arial" w:cs="Arial"/>
          <w:b/>
          <w:sz w:val="24"/>
          <w:szCs w:val="24"/>
          <w:highlight w:val="yellow"/>
          <w:u w:val="single"/>
        </w:rPr>
        <w:t>GENERAL FUNDING OPPORTUNITIES WITH VARIOUS DEADLINES</w:t>
      </w:r>
    </w:p>
    <w:p w14:paraId="1F3F1586" w14:textId="77777777" w:rsidR="009A30A0" w:rsidRDefault="009A30A0" w:rsidP="005118DA">
      <w:pPr>
        <w:spacing w:after="0" w:line="240" w:lineRule="auto"/>
        <w:rPr>
          <w:rFonts w:ascii="Arial" w:hAnsi="Arial" w:cs="Arial"/>
          <w:b/>
          <w:sz w:val="24"/>
          <w:szCs w:val="24"/>
          <w:u w:val="single"/>
        </w:rPr>
      </w:pPr>
    </w:p>
    <w:p w14:paraId="2609C11F" w14:textId="05561C41" w:rsidR="008D4CCF" w:rsidRDefault="008D4CCF" w:rsidP="005118DA">
      <w:pPr>
        <w:spacing w:after="0" w:line="240" w:lineRule="auto"/>
        <w:rPr>
          <w:rFonts w:ascii="Arial" w:hAnsi="Arial" w:cs="Arial"/>
          <w:b/>
          <w:sz w:val="24"/>
          <w:szCs w:val="24"/>
        </w:rPr>
      </w:pPr>
      <w:r>
        <w:rPr>
          <w:rFonts w:ascii="Arial" w:hAnsi="Arial" w:cs="Arial"/>
          <w:b/>
          <w:sz w:val="24"/>
          <w:szCs w:val="24"/>
          <w:u w:val="single"/>
        </w:rPr>
        <w:t>Public Health Agency NI: Work Well Live Well Project</w:t>
      </w:r>
      <w:r>
        <w:rPr>
          <w:rFonts w:ascii="Arial" w:hAnsi="Arial" w:cs="Arial"/>
          <w:b/>
          <w:sz w:val="24"/>
          <w:szCs w:val="24"/>
        </w:rPr>
        <w:t xml:space="preserve"> (workplace health support for businesses)</w:t>
      </w:r>
    </w:p>
    <w:p w14:paraId="7113ECB1" w14:textId="77777777" w:rsidR="008D4CCF" w:rsidRDefault="008D4CCF" w:rsidP="005118DA">
      <w:pPr>
        <w:spacing w:after="0" w:line="240" w:lineRule="auto"/>
        <w:rPr>
          <w:rFonts w:ascii="Arial" w:hAnsi="Arial" w:cs="Arial"/>
          <w:b/>
          <w:sz w:val="24"/>
          <w:szCs w:val="24"/>
        </w:rPr>
      </w:pPr>
    </w:p>
    <w:p w14:paraId="16EC184B" w14:textId="77777777" w:rsidR="008D4CCF" w:rsidRPr="008D4CCF" w:rsidRDefault="008D4CCF" w:rsidP="008D4CCF">
      <w:pPr>
        <w:spacing w:after="0" w:line="240" w:lineRule="auto"/>
        <w:rPr>
          <w:rFonts w:ascii="Arial" w:eastAsia="Times New Roman" w:hAnsi="Arial" w:cs="Arial"/>
          <w:sz w:val="24"/>
          <w:szCs w:val="24"/>
        </w:rPr>
      </w:pPr>
      <w:r w:rsidRPr="008D4CCF">
        <w:rPr>
          <w:rFonts w:ascii="Arial" w:eastAsia="Times New Roman" w:hAnsi="Arial" w:cs="Arial"/>
          <w:sz w:val="24"/>
          <w:szCs w:val="24"/>
        </w:rPr>
        <w:t xml:space="preserve">We are excited to announce that 2025 registration for the </w:t>
      </w:r>
      <w:r w:rsidRPr="008D4CCF">
        <w:rPr>
          <w:rStyle w:val="Strong"/>
          <w:rFonts w:ascii="Arial" w:eastAsia="Times New Roman" w:hAnsi="Arial" w:cs="Arial"/>
          <w:sz w:val="24"/>
          <w:szCs w:val="24"/>
        </w:rPr>
        <w:t>Work Well Live Well</w:t>
      </w:r>
      <w:r w:rsidRPr="008D4CCF">
        <w:rPr>
          <w:rFonts w:ascii="Arial" w:eastAsia="Times New Roman" w:hAnsi="Arial" w:cs="Arial"/>
          <w:sz w:val="24"/>
          <w:szCs w:val="24"/>
        </w:rPr>
        <w:t xml:space="preserve"> program is now open! This is a Public Health Agency </w:t>
      </w:r>
      <w:r w:rsidRPr="008D4CCF">
        <w:rPr>
          <w:rFonts w:ascii="Arial" w:eastAsia="Times New Roman" w:hAnsi="Arial" w:cs="Arial"/>
          <w:b/>
          <w:bCs/>
          <w:sz w:val="24"/>
          <w:szCs w:val="24"/>
        </w:rPr>
        <w:t>fully funded workplace health and well-being support service, which is designed to help organisations create healthier, happier, and more productive work environments.</w:t>
      </w:r>
      <w:r w:rsidRPr="008D4CCF">
        <w:rPr>
          <w:rFonts w:ascii="Arial" w:eastAsia="Times New Roman" w:hAnsi="Arial" w:cs="Arial"/>
          <w:b/>
          <w:bCs/>
          <w:sz w:val="24"/>
          <w:szCs w:val="24"/>
        </w:rPr>
        <w:br/>
      </w:r>
      <w:r w:rsidRPr="008D4CCF">
        <w:rPr>
          <w:rFonts w:ascii="Arial" w:eastAsia="Times New Roman" w:hAnsi="Arial" w:cs="Arial"/>
          <w:sz w:val="24"/>
          <w:szCs w:val="24"/>
        </w:rPr>
        <w:br/>
        <w:t xml:space="preserve">The program offers tailored support, including: </w:t>
      </w:r>
    </w:p>
    <w:p w14:paraId="7A6CBF32" w14:textId="77777777" w:rsidR="008D4CCF" w:rsidRPr="008D4CCF" w:rsidRDefault="008D4CCF" w:rsidP="008D4CCF">
      <w:pPr>
        <w:numPr>
          <w:ilvl w:val="0"/>
          <w:numId w:val="77"/>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Health and well-being initiatives to meet the needs of your workforce.</w:t>
      </w:r>
    </w:p>
    <w:p w14:paraId="38EFEC15" w14:textId="77777777" w:rsidR="008D4CCF" w:rsidRPr="008D4CCF" w:rsidRDefault="008D4CCF" w:rsidP="008D4CCF">
      <w:pPr>
        <w:numPr>
          <w:ilvl w:val="0"/>
          <w:numId w:val="77"/>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Expert guidance to develop sustainable workplace health strategies.</w:t>
      </w:r>
    </w:p>
    <w:p w14:paraId="6740B279" w14:textId="7AA4EA1D" w:rsidR="008D4CCF" w:rsidRPr="008D4CCF" w:rsidRDefault="008D4CCF" w:rsidP="008D4CCF">
      <w:pPr>
        <w:numPr>
          <w:ilvl w:val="0"/>
          <w:numId w:val="77"/>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Access to resources and training that prioritize employee well-being</w:t>
      </w:r>
      <w:r>
        <w:rPr>
          <w:rFonts w:ascii="Arial" w:eastAsia="Times New Roman" w:hAnsi="Arial" w:cs="Arial"/>
          <w:b/>
          <w:bCs/>
          <w:sz w:val="24"/>
          <w:szCs w:val="24"/>
        </w:rPr>
        <w:t>.</w:t>
      </w:r>
      <w:r w:rsidRPr="008D4CCF">
        <w:rPr>
          <w:rFonts w:ascii="Arial" w:eastAsia="Times New Roman" w:hAnsi="Arial" w:cs="Arial"/>
          <w:b/>
          <w:bCs/>
          <w:sz w:val="24"/>
          <w:szCs w:val="24"/>
        </w:rPr>
        <w:t> </w:t>
      </w:r>
    </w:p>
    <w:p w14:paraId="632E19E9" w14:textId="77777777" w:rsidR="008D4CCF" w:rsidRDefault="008D4CCF" w:rsidP="008D4CCF">
      <w:pPr>
        <w:spacing w:after="0" w:line="240" w:lineRule="auto"/>
        <w:rPr>
          <w:rFonts w:ascii="Arial" w:eastAsia="Times New Roman" w:hAnsi="Arial" w:cs="Arial"/>
          <w:sz w:val="24"/>
          <w:szCs w:val="24"/>
        </w:rPr>
      </w:pPr>
    </w:p>
    <w:p w14:paraId="380BCBC9" w14:textId="200E8784" w:rsidR="008D4CCF" w:rsidRPr="008D4CCF" w:rsidRDefault="008D4CCF" w:rsidP="008D4CCF">
      <w:pPr>
        <w:spacing w:after="0" w:line="240" w:lineRule="auto"/>
        <w:rPr>
          <w:rFonts w:ascii="Arial" w:eastAsia="Times New Roman" w:hAnsi="Arial" w:cs="Arial"/>
          <w:sz w:val="24"/>
          <w:szCs w:val="24"/>
        </w:rPr>
      </w:pPr>
      <w:r w:rsidRPr="008D4CCF">
        <w:rPr>
          <w:rFonts w:ascii="Arial" w:eastAsia="Times New Roman" w:hAnsi="Arial" w:cs="Arial"/>
          <w:sz w:val="24"/>
          <w:szCs w:val="24"/>
        </w:rPr>
        <w:t>Whether you’re looking to address mental health, physical health, or overall workplace culture, Work Well Live Well can help your organisation achieve its goals. Don’t miss this opportunity to invest in your team’s well-being for 2025. </w:t>
      </w:r>
      <w:r w:rsidRPr="008D4CCF">
        <w:rPr>
          <w:rFonts w:ascii="Arial" w:eastAsia="Times New Roman" w:hAnsi="Arial" w:cs="Arial"/>
          <w:sz w:val="24"/>
          <w:szCs w:val="24"/>
        </w:rPr>
        <w:br/>
      </w:r>
      <w:r w:rsidRPr="008D4CCF">
        <w:rPr>
          <w:rFonts w:ascii="Arial" w:eastAsia="Times New Roman" w:hAnsi="Arial" w:cs="Arial"/>
          <w:sz w:val="24"/>
          <w:szCs w:val="24"/>
        </w:rPr>
        <w:br/>
      </w:r>
      <w:hyperlink r:id="rId29" w:tgtFrame="_blank" w:history="1">
        <w:r w:rsidRPr="008D4CCF">
          <w:rPr>
            <w:rStyle w:val="Hyperlink"/>
            <w:rFonts w:ascii="Arial" w:eastAsia="Times New Roman" w:hAnsi="Arial" w:cs="Arial"/>
            <w:color w:val="auto"/>
            <w:sz w:val="24"/>
            <w:szCs w:val="24"/>
          </w:rPr>
          <w:t>Find out more</w:t>
        </w:r>
      </w:hyperlink>
      <w:r>
        <w:rPr>
          <w:rFonts w:ascii="Arial" w:eastAsia="Times New Roman" w:hAnsi="Arial" w:cs="Arial"/>
          <w:sz w:val="24"/>
          <w:szCs w:val="24"/>
        </w:rPr>
        <w:t xml:space="preserve"> and </w:t>
      </w:r>
      <w:hyperlink r:id="rId30" w:tgtFrame="_blank" w:history="1">
        <w:r w:rsidRPr="008D4CCF">
          <w:rPr>
            <w:rStyle w:val="Hyperlink"/>
            <w:rFonts w:ascii="Arial" w:eastAsia="Times New Roman" w:hAnsi="Arial" w:cs="Arial"/>
            <w:color w:val="auto"/>
            <w:sz w:val="24"/>
            <w:szCs w:val="24"/>
          </w:rPr>
          <w:t>Register now</w:t>
        </w:r>
      </w:hyperlink>
      <w:r w:rsidRPr="008D4CCF">
        <w:rPr>
          <w:rFonts w:ascii="Arial" w:eastAsia="Times New Roman" w:hAnsi="Arial" w:cs="Arial"/>
          <w:sz w:val="24"/>
          <w:szCs w:val="24"/>
        </w:rPr>
        <w:t xml:space="preserve"> </w:t>
      </w:r>
    </w:p>
    <w:p w14:paraId="185D2F47" w14:textId="77777777" w:rsidR="008D4CCF" w:rsidRDefault="008D4CCF" w:rsidP="005118DA">
      <w:pPr>
        <w:spacing w:after="0" w:line="240" w:lineRule="auto"/>
        <w:rPr>
          <w:rFonts w:ascii="Arial" w:hAnsi="Arial" w:cs="Arial"/>
          <w:b/>
          <w:sz w:val="24"/>
          <w:szCs w:val="24"/>
          <w:u w:val="single"/>
        </w:rPr>
      </w:pPr>
    </w:p>
    <w:p w14:paraId="1412E794" w14:textId="3FA51DD6" w:rsidR="00993E74" w:rsidRDefault="00993E74" w:rsidP="005118DA">
      <w:pPr>
        <w:spacing w:after="0" w:line="240" w:lineRule="auto"/>
        <w:rPr>
          <w:rFonts w:ascii="Arial" w:hAnsi="Arial" w:cs="Arial"/>
          <w:b/>
          <w:sz w:val="24"/>
          <w:szCs w:val="24"/>
          <w:u w:val="single"/>
        </w:rPr>
      </w:pPr>
      <w:r>
        <w:rPr>
          <w:rFonts w:ascii="Arial" w:hAnsi="Arial" w:cs="Arial"/>
          <w:b/>
          <w:sz w:val="24"/>
          <w:szCs w:val="24"/>
          <w:u w:val="single"/>
        </w:rPr>
        <w:t>E</w:t>
      </w:r>
      <w:r w:rsidR="008D4CCF">
        <w:rPr>
          <w:rFonts w:ascii="Arial" w:hAnsi="Arial" w:cs="Arial"/>
          <w:b/>
          <w:sz w:val="24"/>
          <w:szCs w:val="24"/>
          <w:u w:val="single"/>
        </w:rPr>
        <w:t>den Project Communities: Free Food Vouchers for “The Big Lunch” on 7-8 June 2025</w:t>
      </w:r>
    </w:p>
    <w:p w14:paraId="282BF140" w14:textId="77777777" w:rsidR="00B002E2" w:rsidRDefault="00B002E2" w:rsidP="005118DA">
      <w:pPr>
        <w:spacing w:after="0" w:line="240" w:lineRule="auto"/>
        <w:rPr>
          <w:rFonts w:ascii="Arial" w:hAnsi="Arial" w:cs="Arial"/>
          <w:color w:val="000000"/>
          <w:sz w:val="24"/>
          <w:szCs w:val="24"/>
        </w:rPr>
      </w:pPr>
    </w:p>
    <w:p w14:paraId="671879DE" w14:textId="1117478B" w:rsidR="00A20A70" w:rsidRPr="00B002E2" w:rsidRDefault="00B002E2" w:rsidP="005118DA">
      <w:pPr>
        <w:spacing w:after="0" w:line="240" w:lineRule="auto"/>
        <w:rPr>
          <w:rFonts w:ascii="Arial" w:eastAsia="Times New Roman" w:hAnsi="Arial" w:cs="Arial"/>
          <w:sz w:val="24"/>
          <w:szCs w:val="24"/>
        </w:rPr>
      </w:pPr>
      <w:r w:rsidRPr="00B002E2">
        <w:rPr>
          <w:rFonts w:ascii="Arial" w:hAnsi="Arial" w:cs="Arial"/>
          <w:color w:val="000000"/>
          <w:sz w:val="24"/>
          <w:szCs w:val="24"/>
        </w:rPr>
        <w:t>The Big Lunch is bringing millions of people together in their communities to share friendship, food and fun on 7 - 8 June.  From a bite to eat with a few neighbours to parties for the whole street, and everything in between, get together and make your community the place to be this June!</w:t>
      </w:r>
      <w:r w:rsidRPr="00B002E2">
        <w:rPr>
          <w:rFonts w:ascii="Arial" w:hAnsi="Arial" w:cs="Arial"/>
          <w:color w:val="000000"/>
          <w:sz w:val="24"/>
          <w:szCs w:val="24"/>
        </w:rPr>
        <w:br/>
        <w:t xml:space="preserve">Download your free party planning pack -  </w:t>
      </w:r>
      <w:hyperlink r:id="rId31" w:history="1">
        <w:r w:rsidRPr="00B002E2">
          <w:rPr>
            <w:rStyle w:val="Hyperlink"/>
            <w:rFonts w:ascii="Arial" w:hAnsi="Arial" w:cs="Arial"/>
            <w:color w:val="000000"/>
            <w:sz w:val="24"/>
            <w:szCs w:val="24"/>
          </w:rPr>
          <w:t>TheBigLunch.com</w:t>
        </w:r>
      </w:hyperlink>
      <w:r w:rsidRPr="00B002E2">
        <w:rPr>
          <w:rFonts w:ascii="Arial" w:hAnsi="Arial" w:cs="Arial"/>
          <w:color w:val="606060"/>
          <w:sz w:val="24"/>
          <w:szCs w:val="24"/>
        </w:rPr>
        <w:br/>
      </w:r>
      <w:r w:rsidRPr="00B002E2">
        <w:rPr>
          <w:rFonts w:ascii="Arial" w:hAnsi="Arial" w:cs="Arial"/>
          <w:color w:val="606060"/>
          <w:sz w:val="24"/>
          <w:szCs w:val="24"/>
        </w:rPr>
        <w:br/>
      </w:r>
      <w:r w:rsidRPr="00B002E2">
        <w:rPr>
          <w:rStyle w:val="Strong"/>
          <w:rFonts w:ascii="Arial" w:hAnsi="Arial" w:cs="Arial"/>
          <w:color w:val="000000"/>
          <w:sz w:val="24"/>
          <w:szCs w:val="24"/>
        </w:rPr>
        <w:t>Free food vouchers are available</w:t>
      </w:r>
      <w:r w:rsidRPr="00B002E2">
        <w:rPr>
          <w:rFonts w:ascii="Arial" w:hAnsi="Arial" w:cs="Arial"/>
          <w:color w:val="000000"/>
          <w:sz w:val="24"/>
          <w:szCs w:val="24"/>
        </w:rPr>
        <w:t xml:space="preserve"> to help people get started with The Big Lunch in Scotland and Northern Irelan</w:t>
      </w:r>
      <w:r>
        <w:rPr>
          <w:rFonts w:ascii="Arial" w:hAnsi="Arial" w:cs="Arial"/>
          <w:color w:val="000000"/>
          <w:sz w:val="24"/>
          <w:szCs w:val="24"/>
        </w:rPr>
        <w:t>d this June, see:</w:t>
      </w:r>
      <w:r w:rsidRPr="00B002E2">
        <w:rPr>
          <w:rFonts w:ascii="Arial" w:hAnsi="Arial" w:cs="Arial"/>
          <w:color w:val="000000"/>
          <w:sz w:val="24"/>
          <w:szCs w:val="24"/>
        </w:rPr>
        <w:br/>
      </w:r>
    </w:p>
    <w:p w14:paraId="0FBA2818" w14:textId="0EA13258" w:rsidR="00993E74" w:rsidRPr="00993E74" w:rsidRDefault="00993E74" w:rsidP="005118DA">
      <w:pPr>
        <w:spacing w:after="0" w:line="240" w:lineRule="auto"/>
        <w:rPr>
          <w:rFonts w:ascii="Arial" w:hAnsi="Arial" w:cs="Arial"/>
          <w:b/>
          <w:sz w:val="24"/>
          <w:szCs w:val="24"/>
          <w:u w:val="single"/>
        </w:rPr>
      </w:pPr>
      <w:hyperlink r:id="rId32" w:history="1">
        <w:r w:rsidRPr="00993E74">
          <w:rPr>
            <w:rFonts w:ascii="Arial" w:hAnsi="Arial" w:cs="Arial"/>
            <w:color w:val="0000FF"/>
            <w:sz w:val="24"/>
            <w:szCs w:val="24"/>
            <w:u w:val="single"/>
          </w:rPr>
          <w:t>The Big Lunch: free food vouchers - Eden Project Communities</w:t>
        </w:r>
      </w:hyperlink>
    </w:p>
    <w:p w14:paraId="7C99A7C1" w14:textId="77777777" w:rsidR="00A20A70" w:rsidRDefault="00A20A70" w:rsidP="005118DA">
      <w:pPr>
        <w:spacing w:after="0" w:line="240" w:lineRule="auto"/>
        <w:rPr>
          <w:rFonts w:ascii="Arial" w:hAnsi="Arial" w:cs="Arial"/>
          <w:b/>
          <w:sz w:val="24"/>
          <w:szCs w:val="24"/>
          <w:u w:val="single"/>
        </w:rPr>
      </w:pPr>
    </w:p>
    <w:p w14:paraId="20A1DBD0" w14:textId="61D97A43" w:rsidR="00BC176D" w:rsidRPr="00BC176D" w:rsidRDefault="00FE457E" w:rsidP="005118DA">
      <w:pPr>
        <w:spacing w:after="0" w:line="240" w:lineRule="auto"/>
        <w:rPr>
          <w:rFonts w:ascii="Arial" w:hAnsi="Arial" w:cs="Arial"/>
          <w:bCs/>
          <w:color w:val="FF0000"/>
          <w:sz w:val="24"/>
          <w:szCs w:val="24"/>
        </w:rPr>
      </w:pPr>
      <w:r>
        <w:rPr>
          <w:rFonts w:ascii="Arial" w:hAnsi="Arial" w:cs="Arial"/>
          <w:b/>
          <w:sz w:val="24"/>
          <w:szCs w:val="24"/>
          <w:u w:val="single"/>
        </w:rPr>
        <w:t>N</w:t>
      </w:r>
      <w:r w:rsidR="008D4CCF">
        <w:rPr>
          <w:rFonts w:ascii="Arial" w:hAnsi="Arial" w:cs="Arial"/>
          <w:b/>
          <w:sz w:val="24"/>
          <w:szCs w:val="24"/>
          <w:u w:val="single"/>
        </w:rPr>
        <w:t xml:space="preserve">ational Lottery NI – Strengthening Communities </w:t>
      </w:r>
      <w:r w:rsidR="00BC176D">
        <w:rPr>
          <w:rFonts w:ascii="Arial" w:hAnsi="Arial" w:cs="Arial"/>
          <w:bCs/>
          <w:color w:val="FF0000"/>
          <w:sz w:val="24"/>
          <w:szCs w:val="24"/>
        </w:rPr>
        <w:t xml:space="preserve"> (no deadlines – apply anytime)</w:t>
      </w:r>
    </w:p>
    <w:p w14:paraId="12C488D8"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8C291D9" w14:textId="58FDD525"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DB44D3">
        <w:rPr>
          <w:rFonts w:ascii="Arial" w:hAnsi="Arial" w:cs="Arial"/>
          <w:sz w:val="24"/>
          <w:szCs w:val="24"/>
          <w:lang w:eastAsia="en-GB"/>
        </w:rPr>
        <w:t>Th</w:t>
      </w:r>
      <w:r w:rsidR="00941C62" w:rsidRPr="00DB44D3">
        <w:rPr>
          <w:rFonts w:ascii="Arial" w:hAnsi="Arial" w:cs="Arial"/>
          <w:sz w:val="24"/>
          <w:szCs w:val="24"/>
          <w:lang w:eastAsia="en-GB"/>
        </w:rPr>
        <w:t>is</w:t>
      </w:r>
      <w:r w:rsidRPr="00DB44D3">
        <w:rPr>
          <w:rFonts w:ascii="Arial" w:hAnsi="Arial" w:cs="Arial"/>
          <w:sz w:val="24"/>
          <w:szCs w:val="24"/>
          <w:lang w:eastAsia="en-GB"/>
        </w:rPr>
        <w:t xml:space="preserve"> new fund is available to voluntary and community organisations across Northern Ireland and will invest £20 million each year in support of NLCF’s 2030 strategy</w:t>
      </w:r>
      <w:r w:rsidRPr="00303921">
        <w:rPr>
          <w:rFonts w:ascii="Arial" w:hAnsi="Arial" w:cs="Arial"/>
          <w:color w:val="282828"/>
          <w:sz w:val="24"/>
          <w:szCs w:val="24"/>
          <w:lang w:eastAsia="en-GB"/>
        </w:rPr>
        <w:t xml:space="preserve">  ‘</w:t>
      </w:r>
      <w:hyperlink r:id="rId33" w:tgtFrame="_blank" w:history="1">
        <w:r w:rsidRPr="00303921">
          <w:rPr>
            <w:rStyle w:val="Hyperlink"/>
            <w:rFonts w:ascii="Arial" w:hAnsi="Arial" w:cs="Arial"/>
            <w:color w:val="0A1F8F"/>
            <w:sz w:val="24"/>
            <w:szCs w:val="24"/>
            <w:lang w:eastAsia="en-GB"/>
          </w:rPr>
          <w:t>It starts with community</w:t>
        </w:r>
      </w:hyperlink>
      <w:r w:rsidRPr="00303921">
        <w:rPr>
          <w:rFonts w:ascii="Arial" w:hAnsi="Arial" w:cs="Arial"/>
          <w:color w:val="282828"/>
          <w:sz w:val="24"/>
          <w:szCs w:val="24"/>
          <w:lang w:eastAsia="en-GB"/>
        </w:rPr>
        <w:t xml:space="preserve">'. </w:t>
      </w:r>
    </w:p>
    <w:p w14:paraId="7B620154" w14:textId="77777777" w:rsidR="00BC176D" w:rsidRDefault="00BC176D" w:rsidP="00BC176D">
      <w:pPr>
        <w:shd w:val="clear" w:color="auto" w:fill="FFFFFF"/>
        <w:spacing w:after="0" w:line="240" w:lineRule="auto"/>
        <w:rPr>
          <w:rFonts w:ascii="Arial" w:hAnsi="Arial" w:cs="Arial"/>
          <w:b/>
          <w:bCs/>
          <w:color w:val="282828"/>
          <w:sz w:val="24"/>
          <w:szCs w:val="24"/>
          <w:lang w:eastAsia="en-GB"/>
        </w:rPr>
      </w:pPr>
    </w:p>
    <w:p w14:paraId="79D9E900" w14:textId="77777777" w:rsidR="00BC176D" w:rsidRPr="002D40E3" w:rsidRDefault="00BC176D" w:rsidP="00FB16B8">
      <w:pPr>
        <w:pStyle w:val="ListParagraph"/>
        <w:numPr>
          <w:ilvl w:val="0"/>
          <w:numId w:val="11"/>
        </w:numPr>
        <w:shd w:val="clear" w:color="auto" w:fill="FFFFFF"/>
        <w:spacing w:after="0" w:line="240" w:lineRule="auto"/>
        <w:rPr>
          <w:rFonts w:ascii="Arial" w:hAnsi="Arial" w:cs="Arial"/>
          <w:b/>
          <w:bCs/>
          <w:color w:val="282828"/>
          <w:sz w:val="24"/>
          <w:szCs w:val="24"/>
          <w:lang w:eastAsia="en-GB"/>
        </w:rPr>
      </w:pPr>
      <w:r w:rsidRPr="002D40E3">
        <w:rPr>
          <w:rFonts w:ascii="Arial" w:hAnsi="Arial" w:cs="Arial"/>
          <w:b/>
          <w:bCs/>
          <w:color w:val="282828"/>
          <w:sz w:val="24"/>
          <w:szCs w:val="24"/>
          <w:lang w:eastAsia="en-GB"/>
        </w:rPr>
        <w:t>Grants of between £20,001 and £500,000 are available for up to five years.</w:t>
      </w:r>
    </w:p>
    <w:p w14:paraId="37CC9E03"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£20,001 and £200,000 are available to organisations with an annual income of under £500,000.</w:t>
      </w:r>
    </w:p>
    <w:p w14:paraId="3FD69A0E"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£200,000 and £500,000 are available to any size of organisation.</w:t>
      </w:r>
    </w:p>
    <w:p w14:paraId="26E0D112"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9C16C0B"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 xml:space="preserve">The Fund has a targeted approach distinct from previous programmes, as it is intended for </w:t>
      </w:r>
      <w:r w:rsidRPr="00303921">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303921">
        <w:rPr>
          <w:rFonts w:ascii="Arial" w:hAnsi="Arial" w:cs="Arial"/>
          <w:color w:val="282828"/>
          <w:sz w:val="24"/>
          <w:szCs w:val="24"/>
          <w:lang w:eastAsia="en-GB"/>
        </w:rPr>
        <w:t>The Fund will start by targeting two of the NLCF's mission areas:</w:t>
      </w:r>
    </w:p>
    <w:p w14:paraId="2CC2D67F"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Help children and young people thrive.</w:t>
      </w:r>
    </w:p>
    <w:p w14:paraId="49AB9E67"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Enable people to live healthier lives.</w:t>
      </w:r>
    </w:p>
    <w:p w14:paraId="57E8AE3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14700A76"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Projects must align with at least one of the following outcomes:</w:t>
      </w:r>
    </w:p>
    <w:p w14:paraId="294E173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to reduce health inequalities.</w:t>
      </w:r>
    </w:p>
    <w:p w14:paraId="33DDD50D"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support people’s physical health, mental health and wellbeing.</w:t>
      </w:r>
    </w:p>
    <w:p w14:paraId="60432A6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lastRenderedPageBreak/>
        <w:t>People have positive relationships and connections.</w:t>
      </w:r>
    </w:p>
    <w:p w14:paraId="0BBF046B"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young people to reach their potential and thrive as adults.</w:t>
      </w:r>
    </w:p>
    <w:p w14:paraId="3A194387" w14:textId="77777777" w:rsidR="00BC176D"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Children and young people develop good social and emotional skills.</w:t>
      </w:r>
    </w:p>
    <w:p w14:paraId="764076E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221E1BC4" w14:textId="77777777" w:rsidR="00BC176D" w:rsidRPr="00303921" w:rsidRDefault="00BC176D" w:rsidP="00BC176D">
      <w:pPr>
        <w:pStyle w:val="NormalWeb"/>
        <w:shd w:val="clear" w:color="auto" w:fill="FFFFFF"/>
        <w:spacing w:before="0" w:beforeAutospacing="0" w:after="0" w:afterAutospacing="0"/>
        <w:rPr>
          <w:rFonts w:ascii="Arial" w:eastAsiaTheme="minorHAnsi" w:hAnsi="Arial" w:cs="Arial"/>
          <w:color w:val="282828"/>
        </w:rPr>
      </w:pPr>
      <w:r w:rsidRPr="00303921">
        <w:rPr>
          <w:rFonts w:ascii="Arial" w:hAnsi="Arial" w:cs="Arial"/>
          <w:color w:val="282828"/>
        </w:rPr>
        <w:t xml:space="preserve">Organisations are encouraged to consider how to make their </w:t>
      </w:r>
      <w:r w:rsidRPr="00303921">
        <w:rPr>
          <w:rFonts w:ascii="Arial" w:hAnsi="Arial" w:cs="Arial"/>
          <w:b/>
          <w:bCs/>
          <w:color w:val="282828"/>
        </w:rPr>
        <w:t xml:space="preserve">projects accessible to vulnerable and excluded communities. </w:t>
      </w:r>
      <w:r w:rsidRPr="00303921">
        <w:rPr>
          <w:rFonts w:ascii="Arial" w:hAnsi="Arial" w:cs="Arial"/>
          <w:color w:val="282828"/>
        </w:rPr>
        <w:t>The Fund is interested in vulnerable or excluded communities that struggle to access support for reasons such as:</w:t>
      </w:r>
    </w:p>
    <w:p w14:paraId="781BE952"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Living in an isolated area.</w:t>
      </w:r>
    </w:p>
    <w:p w14:paraId="61D2D4B1"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are socially excluded.</w:t>
      </w:r>
    </w:p>
    <w:p w14:paraId="70366556"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can't use online services.</w:t>
      </w:r>
    </w:p>
    <w:p w14:paraId="71DA88AE"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Organisations are encouraged to make their project inclusive and accessible for these groups.</w:t>
      </w:r>
    </w:p>
    <w:p w14:paraId="67BA5F8A"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73F0135C"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The following costs are eligible for funding:</w:t>
      </w:r>
    </w:p>
    <w:p w14:paraId="5C23B5A5"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Equipment.</w:t>
      </w:r>
    </w:p>
    <w:p w14:paraId="60FC534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Staff costs.</w:t>
      </w:r>
    </w:p>
    <w:p w14:paraId="4B13D0E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Training costs.</w:t>
      </w:r>
    </w:p>
    <w:p w14:paraId="52428017"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Transport.</w:t>
      </w:r>
    </w:p>
    <w:p w14:paraId="5C38DF73"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Utilities.</w:t>
      </w:r>
    </w:p>
    <w:p w14:paraId="0CE12A9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Volunteer expenses.</w:t>
      </w:r>
    </w:p>
    <w:p w14:paraId="352C180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Small refurbishment projects that are needed to deliver a service.</w:t>
      </w:r>
    </w:p>
    <w:p w14:paraId="77A2CCAF"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Overheads for the project.</w:t>
      </w:r>
    </w:p>
    <w:p w14:paraId="2BC6A50E" w14:textId="77777777" w:rsidR="005B3C36" w:rsidRDefault="005B3C36" w:rsidP="00BC176D">
      <w:pPr>
        <w:shd w:val="clear" w:color="auto" w:fill="FFFFFF"/>
        <w:spacing w:after="0" w:line="240" w:lineRule="auto"/>
        <w:rPr>
          <w:rStyle w:val="Strong"/>
          <w:rFonts w:ascii="Arial" w:eastAsia="Times New Roman" w:hAnsi="Arial" w:cs="Arial"/>
          <w:color w:val="000000"/>
          <w:sz w:val="24"/>
          <w:szCs w:val="24"/>
        </w:rPr>
      </w:pPr>
    </w:p>
    <w:p w14:paraId="20E73826" w14:textId="4B2DCA86"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Applications will be accepted on a rolling basis (no deadlines).</w:t>
      </w:r>
    </w:p>
    <w:p w14:paraId="6161D87A" w14:textId="77777777" w:rsidR="00BC176D" w:rsidRDefault="00BC176D" w:rsidP="00BC176D">
      <w:pPr>
        <w:spacing w:after="0" w:line="240" w:lineRule="auto"/>
        <w:rPr>
          <w:rFonts w:ascii="Arial" w:hAnsi="Arial" w:cs="Arial"/>
          <w:sz w:val="24"/>
          <w:szCs w:val="24"/>
        </w:rPr>
      </w:pPr>
    </w:p>
    <w:p w14:paraId="01BAB5E3" w14:textId="61BC6FA0" w:rsidR="00BC176D" w:rsidRDefault="00BC176D" w:rsidP="00BC176D">
      <w:pPr>
        <w:spacing w:after="0" w:line="240" w:lineRule="auto"/>
      </w:pPr>
      <w:hyperlink r:id="rId34" w:history="1">
        <w:r w:rsidRPr="00303921">
          <w:rPr>
            <w:rStyle w:val="Hyperlink"/>
            <w:rFonts w:ascii="Arial" w:hAnsi="Arial" w:cs="Arial"/>
            <w:color w:val="0000FF"/>
            <w:sz w:val="24"/>
            <w:szCs w:val="24"/>
          </w:rPr>
          <w:t>Strengthening Communities | The National Lottery Community Fund (tnlcommunityfund.org.uk)</w:t>
        </w:r>
      </w:hyperlink>
    </w:p>
    <w:p w14:paraId="5D7DDA3E" w14:textId="77777777" w:rsidR="00C51330" w:rsidRDefault="00C51330" w:rsidP="005118DA">
      <w:pPr>
        <w:spacing w:after="0" w:line="240" w:lineRule="auto"/>
        <w:rPr>
          <w:rFonts w:ascii="Arial" w:hAnsi="Arial" w:cs="Arial"/>
          <w:b/>
          <w:sz w:val="24"/>
          <w:szCs w:val="24"/>
          <w:u w:val="single"/>
        </w:rPr>
      </w:pPr>
    </w:p>
    <w:p w14:paraId="26D2962C" w14:textId="2EF73907" w:rsidR="007E4450"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sidR="008D4CCF">
        <w:rPr>
          <w:rFonts w:ascii="Arial" w:hAnsi="Arial" w:cs="Arial"/>
          <w:b/>
          <w:sz w:val="24"/>
          <w:szCs w:val="24"/>
          <w:u w:val="single"/>
        </w:rPr>
        <w:t xml:space="preserve">he Arts Council </w:t>
      </w:r>
      <w:r>
        <w:rPr>
          <w:rFonts w:ascii="Arial" w:hAnsi="Arial" w:cs="Arial"/>
          <w:b/>
          <w:sz w:val="24"/>
          <w:szCs w:val="24"/>
          <w:u w:val="single"/>
        </w:rPr>
        <w:t xml:space="preserve">/ </w:t>
      </w:r>
      <w:proofErr w:type="spellStart"/>
      <w:r>
        <w:rPr>
          <w:rFonts w:ascii="Arial" w:hAnsi="Arial" w:cs="Arial"/>
          <w:b/>
          <w:sz w:val="24"/>
          <w:szCs w:val="24"/>
          <w:u w:val="single"/>
        </w:rPr>
        <w:t>C</w:t>
      </w:r>
      <w:r w:rsidR="008D4CCF">
        <w:rPr>
          <w:rFonts w:ascii="Arial" w:hAnsi="Arial" w:cs="Arial"/>
          <w:b/>
          <w:sz w:val="24"/>
          <w:szCs w:val="24"/>
          <w:u w:val="single"/>
        </w:rPr>
        <w:t>homhairle</w:t>
      </w:r>
      <w:proofErr w:type="spellEnd"/>
      <w:r>
        <w:rPr>
          <w:rFonts w:ascii="Arial" w:hAnsi="Arial" w:cs="Arial"/>
          <w:b/>
          <w:sz w:val="24"/>
          <w:szCs w:val="24"/>
          <w:u w:val="single"/>
        </w:rPr>
        <w:t xml:space="preserve"> </w:t>
      </w:r>
      <w:proofErr w:type="spellStart"/>
      <w:r>
        <w:rPr>
          <w:rFonts w:ascii="Arial" w:hAnsi="Arial" w:cs="Arial"/>
          <w:b/>
          <w:sz w:val="24"/>
          <w:szCs w:val="24"/>
          <w:u w:val="single"/>
        </w:rPr>
        <w:t>E</w:t>
      </w:r>
      <w:r w:rsidR="008D4CCF">
        <w:rPr>
          <w:rFonts w:ascii="Arial" w:hAnsi="Arial" w:cs="Arial"/>
          <w:b/>
          <w:sz w:val="24"/>
          <w:szCs w:val="24"/>
          <w:u w:val="single"/>
        </w:rPr>
        <w:t>alaion</w:t>
      </w:r>
      <w:proofErr w:type="spellEnd"/>
      <w:r>
        <w:rPr>
          <w:rFonts w:ascii="Arial" w:hAnsi="Arial" w:cs="Arial"/>
          <w:b/>
          <w:sz w:val="24"/>
          <w:szCs w:val="24"/>
          <w:u w:val="single"/>
        </w:rPr>
        <w:t xml:space="preserve"> </w:t>
      </w:r>
      <w:r w:rsidRPr="00691293">
        <w:rPr>
          <w:rFonts w:ascii="Arial" w:hAnsi="Arial" w:cs="Arial"/>
          <w:b/>
          <w:sz w:val="24"/>
          <w:szCs w:val="24"/>
          <w:highlight w:val="yellow"/>
          <w:u w:val="single"/>
        </w:rPr>
        <w:t>(R</w:t>
      </w:r>
      <w:r w:rsidR="007E4450">
        <w:rPr>
          <w:rFonts w:ascii="Arial" w:hAnsi="Arial" w:cs="Arial"/>
          <w:b/>
          <w:sz w:val="24"/>
          <w:szCs w:val="24"/>
          <w:highlight w:val="yellow"/>
          <w:u w:val="single"/>
        </w:rPr>
        <w:t>epublic of Ireland</w:t>
      </w:r>
      <w:r w:rsidR="007E4450">
        <w:rPr>
          <w:rFonts w:ascii="Arial" w:hAnsi="Arial" w:cs="Arial"/>
          <w:b/>
          <w:sz w:val="24"/>
          <w:szCs w:val="24"/>
          <w:u w:val="single"/>
        </w:rPr>
        <w:t>)</w:t>
      </w:r>
      <w:r>
        <w:rPr>
          <w:rFonts w:ascii="Arial" w:hAnsi="Arial" w:cs="Arial"/>
          <w:b/>
          <w:sz w:val="24"/>
          <w:szCs w:val="24"/>
          <w:u w:val="single"/>
        </w:rPr>
        <w:t xml:space="preserve"> </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w:t>
      </w:r>
      <w:proofErr w:type="spellStart"/>
      <w:r>
        <w:rPr>
          <w:rFonts w:ascii="Arial" w:eastAsia="Times New Roman" w:hAnsi="Arial" w:cs="Arial"/>
          <w:color w:val="222222"/>
          <w:sz w:val="24"/>
          <w:szCs w:val="24"/>
          <w:lang w:eastAsia="en-GB"/>
        </w:rPr>
        <w:t>Chomhairle</w:t>
      </w:r>
      <w:proofErr w:type="spellEnd"/>
      <w:r>
        <w:rPr>
          <w:rFonts w:ascii="Arial" w:eastAsia="Times New Roman" w:hAnsi="Arial" w:cs="Arial"/>
          <w:color w:val="222222"/>
          <w:sz w:val="24"/>
          <w:szCs w:val="24"/>
          <w:lang w:eastAsia="en-GB"/>
        </w:rPr>
        <w:t xml:space="preserve"> </w:t>
      </w:r>
      <w:proofErr w:type="spellStart"/>
      <w:r>
        <w:rPr>
          <w:rFonts w:ascii="Arial" w:eastAsia="Times New Roman" w:hAnsi="Arial" w:cs="Arial"/>
          <w:color w:val="222222"/>
          <w:sz w:val="24"/>
          <w:szCs w:val="24"/>
          <w:lang w:eastAsia="en-GB"/>
        </w:rPr>
        <w:t>Ealaíon</w:t>
      </w:r>
      <w:proofErr w:type="spellEnd"/>
      <w:r>
        <w:rPr>
          <w:rFonts w:ascii="Arial" w:eastAsia="Times New Roman" w:hAnsi="Arial" w:cs="Arial"/>
          <w:color w:val="222222"/>
          <w:sz w:val="24"/>
          <w:szCs w:val="24"/>
          <w:lang w:eastAsia="en-GB"/>
        </w:rPr>
        <w:t xml:space="preserve">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4450">
        <w:rPr>
          <w:rFonts w:ascii="Arial" w:eastAsia="Times New Roman" w:hAnsi="Arial" w:cs="Arial"/>
          <w:b/>
          <w:bCs/>
          <w:color w:val="222222"/>
          <w:sz w:val="24"/>
          <w:szCs w:val="24"/>
          <w:highlight w:val="yellow"/>
          <w:u w:val="single"/>
          <w:lang w:eastAsia="en-GB"/>
        </w:rPr>
        <w:t>This is mostly for organisations in Republic of Ireland but some cross-border projects may be eligible</w:t>
      </w:r>
      <w:r w:rsidR="00FE58C1" w:rsidRPr="007E181A">
        <w:rPr>
          <w:rFonts w:ascii="Arial" w:eastAsia="Times New Roman" w:hAnsi="Arial" w:cs="Arial"/>
          <w:b/>
          <w:bCs/>
          <w:color w:val="222222"/>
          <w:sz w:val="24"/>
          <w:szCs w:val="24"/>
          <w:highlight w:val="yellow"/>
          <w:lang w:eastAsia="en-GB"/>
        </w:rPr>
        <w:t>.</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35"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36" w:history="1">
        <w:r w:rsidRPr="00BE5EF7">
          <w:rPr>
            <w:rStyle w:val="Hyperlink"/>
            <w:rFonts w:ascii="Arial" w:hAnsi="Arial" w:cs="Arial"/>
            <w:bCs/>
            <w:sz w:val="24"/>
            <w:szCs w:val="24"/>
          </w:rPr>
          <w:t>https://www.artscouncil.ie/available-funding/</w:t>
        </w:r>
      </w:hyperlink>
    </w:p>
    <w:p w14:paraId="46C1F837" w14:textId="77777777" w:rsidR="001C0839" w:rsidRDefault="001C0839" w:rsidP="005118DA">
      <w:pPr>
        <w:spacing w:after="0" w:line="240" w:lineRule="auto"/>
        <w:rPr>
          <w:rStyle w:val="Hyperlink"/>
          <w:rFonts w:ascii="Arial" w:eastAsia="Times New Roman" w:hAnsi="Arial" w:cs="Arial"/>
          <w:b/>
          <w:color w:val="auto"/>
          <w:sz w:val="24"/>
          <w:szCs w:val="24"/>
          <w:lang w:eastAsia="en-GB"/>
        </w:rPr>
      </w:pPr>
    </w:p>
    <w:p w14:paraId="0DE89B37" w14:textId="6C7AC529"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w:t>
      </w:r>
      <w:r w:rsidR="008D4CCF">
        <w:rPr>
          <w:rStyle w:val="Hyperlink"/>
          <w:rFonts w:ascii="Arial" w:eastAsia="Times New Roman" w:hAnsi="Arial" w:cs="Arial"/>
          <w:b/>
          <w:color w:val="auto"/>
          <w:sz w:val="24"/>
          <w:szCs w:val="24"/>
          <w:lang w:eastAsia="en-GB"/>
        </w:rPr>
        <w:t>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37"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8"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9"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BB4FF7">
      <w:pPr>
        <w:shd w:val="clear" w:color="auto" w:fill="F2F2F2"/>
        <w:spacing w:after="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40"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5CE1791F" w14:textId="1A5C1D77" w:rsidR="004E67BF" w:rsidRDefault="004E67BF" w:rsidP="00BB4FF7">
      <w:pPr>
        <w:spacing w:after="0" w:line="240" w:lineRule="auto"/>
        <w:rPr>
          <w:rFonts w:ascii="Arial" w:hAnsi="Arial" w:cs="Arial"/>
          <w:color w:val="000000"/>
          <w:sz w:val="24"/>
          <w:szCs w:val="24"/>
        </w:rPr>
      </w:pPr>
      <w:r w:rsidRPr="004E67BF">
        <w:rPr>
          <w:rStyle w:val="Strong"/>
          <w:rFonts w:ascii="Arial" w:eastAsia="Times New Roman" w:hAnsi="Arial" w:cs="Arial"/>
          <w:color w:val="000000"/>
          <w:sz w:val="24"/>
          <w:szCs w:val="24"/>
          <w:u w:val="single"/>
        </w:rPr>
        <w:lastRenderedPageBreak/>
        <w:t>BBC Charity Appeals</w:t>
      </w:r>
      <w:r w:rsidRPr="004E67BF">
        <w:rPr>
          <w:rFonts w:ascii="Arial" w:eastAsia="Times New Roman" w:hAnsi="Arial" w:cs="Arial"/>
          <w:color w:val="000000"/>
          <w:sz w:val="24"/>
          <w:szCs w:val="24"/>
          <w:u w:val="single"/>
        </w:rPr>
        <w:br/>
      </w: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41"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BB4FF7">
      <w:pPr>
        <w:numPr>
          <w:ilvl w:val="0"/>
          <w:numId w:val="3"/>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xml:space="preserve"> (email + phone no.) </w:t>
      </w:r>
      <w:proofErr w:type="spellStart"/>
      <w:r w:rsidRPr="004775B3">
        <w:rPr>
          <w:rFonts w:ascii="Arial" w:eastAsia="Times New Roman" w:hAnsi="Arial" w:cs="Arial"/>
          <w:color w:val="000000"/>
          <w:sz w:val="24"/>
          <w:szCs w:val="24"/>
        </w:rPr>
        <w:t>i.e.the</w:t>
      </w:r>
      <w:proofErr w:type="spellEnd"/>
      <w:r w:rsidRPr="004775B3">
        <w:rPr>
          <w:rFonts w:ascii="Arial" w:eastAsia="Times New Roman" w:hAnsi="Arial" w:cs="Arial"/>
          <w:color w:val="000000"/>
          <w:sz w:val="24"/>
          <w:szCs w:val="24"/>
        </w:rPr>
        <w:t xml:space="preserve"> person who is going to fill out the application form.</w:t>
      </w:r>
    </w:p>
    <w:tbl>
      <w:tblPr>
        <w:tblW w:w="13980" w:type="dxa"/>
        <w:tblCellMar>
          <w:left w:w="0" w:type="dxa"/>
          <w:right w:w="0" w:type="dxa"/>
        </w:tblCellMar>
        <w:tblLook w:val="04A0" w:firstRow="1" w:lastRow="0" w:firstColumn="1" w:lastColumn="0" w:noHBand="0" w:noVBand="1"/>
      </w:tblPr>
      <w:tblGrid>
        <w:gridCol w:w="7429"/>
        <w:gridCol w:w="6551"/>
      </w:tblGrid>
      <w:tr w:rsidR="00DB44D3" w:rsidRPr="00DB44D3" w14:paraId="03230915" w14:textId="77777777" w:rsidTr="00DB44D3">
        <w:trPr>
          <w:tblHeader/>
        </w:trPr>
        <w:tc>
          <w:tcPr>
            <w:tcW w:w="0" w:type="auto"/>
            <w:tcBorders>
              <w:top w:val="nil"/>
              <w:left w:val="nil"/>
              <w:bottom w:val="nil"/>
              <w:right w:val="nil"/>
            </w:tcBorders>
            <w:tcMar>
              <w:top w:w="120" w:type="dxa"/>
              <w:left w:w="180" w:type="dxa"/>
              <w:bottom w:w="120" w:type="dxa"/>
              <w:right w:w="180" w:type="dxa"/>
            </w:tcMar>
            <w:vAlign w:val="bottom"/>
            <w:hideMark/>
          </w:tcPr>
          <w:p w14:paraId="13A6BB76" w14:textId="77777777" w:rsidR="00DB44D3" w:rsidRPr="00DB44D3" w:rsidRDefault="00DB44D3" w:rsidP="00DB44D3">
            <w:pPr>
              <w:spacing w:after="0" w:line="240" w:lineRule="auto"/>
              <w:textAlignment w:val="baseline"/>
              <w:rPr>
                <w:rFonts w:ascii="Helvetica" w:eastAsia="Times New Roman" w:hAnsi="Helvetica" w:cs="Helvetica"/>
                <w:color w:val="0E0E0E"/>
                <w:sz w:val="24"/>
                <w:szCs w:val="24"/>
                <w:lang w:val="en-US"/>
              </w:rPr>
            </w:pPr>
            <w:r w:rsidRPr="00DB44D3">
              <w:rPr>
                <w:rFonts w:ascii="Helvetica" w:eastAsia="Times New Roman" w:hAnsi="Helvetica" w:cs="Helvetica"/>
                <w:b/>
                <w:bCs/>
                <w:color w:val="0E0E0E"/>
                <w:sz w:val="24"/>
                <w:szCs w:val="24"/>
                <w:bdr w:val="none" w:sz="0" w:space="0" w:color="auto" w:frame="1"/>
                <w:lang w:val="en-US"/>
              </w:rPr>
              <w:t>Application Deadline</w:t>
            </w:r>
          </w:p>
        </w:tc>
        <w:tc>
          <w:tcPr>
            <w:tcW w:w="0" w:type="auto"/>
            <w:tcBorders>
              <w:top w:val="nil"/>
              <w:left w:val="nil"/>
              <w:bottom w:val="nil"/>
              <w:right w:val="nil"/>
            </w:tcBorders>
            <w:tcMar>
              <w:top w:w="120" w:type="dxa"/>
              <w:left w:w="180" w:type="dxa"/>
              <w:bottom w:w="120" w:type="dxa"/>
              <w:right w:w="180" w:type="dxa"/>
            </w:tcMar>
            <w:vAlign w:val="bottom"/>
            <w:hideMark/>
          </w:tcPr>
          <w:p w14:paraId="7E725490" w14:textId="77777777" w:rsidR="00DB44D3" w:rsidRPr="00DB44D3" w:rsidRDefault="00DB44D3" w:rsidP="00DB44D3">
            <w:pPr>
              <w:spacing w:after="0" w:line="240" w:lineRule="auto"/>
              <w:textAlignment w:val="baseline"/>
              <w:rPr>
                <w:rFonts w:ascii="Helvetica" w:eastAsia="Times New Roman" w:hAnsi="Helvetica" w:cs="Helvetica"/>
                <w:color w:val="0E0E0E"/>
                <w:sz w:val="24"/>
                <w:szCs w:val="24"/>
                <w:lang w:val="en-US"/>
              </w:rPr>
            </w:pPr>
            <w:r w:rsidRPr="00DB44D3">
              <w:rPr>
                <w:rFonts w:ascii="Helvetica" w:eastAsia="Times New Roman" w:hAnsi="Helvetica" w:cs="Helvetica"/>
                <w:b/>
                <w:bCs/>
                <w:color w:val="0E0E0E"/>
                <w:sz w:val="24"/>
                <w:szCs w:val="24"/>
                <w:bdr w:val="none" w:sz="0" w:space="0" w:color="auto" w:frame="1"/>
                <w:lang w:val="en-US"/>
              </w:rPr>
              <w:t>Transmission Dates</w:t>
            </w:r>
          </w:p>
        </w:tc>
      </w:tr>
      <w:tr w:rsidR="00DB44D3" w:rsidRPr="00DB44D3" w14:paraId="7CADCD60" w14:textId="77777777" w:rsidTr="00DB44D3">
        <w:tc>
          <w:tcPr>
            <w:tcW w:w="0" w:type="auto"/>
            <w:tcBorders>
              <w:top w:val="nil"/>
              <w:left w:val="nil"/>
              <w:bottom w:val="nil"/>
              <w:right w:val="nil"/>
            </w:tcBorders>
            <w:tcMar>
              <w:top w:w="120" w:type="dxa"/>
              <w:left w:w="180" w:type="dxa"/>
              <w:bottom w:w="120" w:type="dxa"/>
              <w:right w:w="180" w:type="dxa"/>
            </w:tcMar>
            <w:vAlign w:val="bottom"/>
            <w:hideMark/>
          </w:tcPr>
          <w:p w14:paraId="72202C57" w14:textId="77777777" w:rsidR="00DB44D3" w:rsidRPr="00DB44D3" w:rsidRDefault="00DB44D3" w:rsidP="00DB44D3">
            <w:pPr>
              <w:spacing w:after="0" w:line="240" w:lineRule="auto"/>
              <w:textAlignment w:val="baseline"/>
              <w:rPr>
                <w:rFonts w:ascii="Helvetica" w:eastAsia="Times New Roman" w:hAnsi="Helvetica" w:cs="Helvetica"/>
                <w:color w:val="000000"/>
                <w:sz w:val="24"/>
                <w:szCs w:val="24"/>
                <w:lang w:val="en-US"/>
              </w:rPr>
            </w:pPr>
            <w:r w:rsidRPr="00DB44D3">
              <w:rPr>
                <w:rFonts w:ascii="Helvetica" w:eastAsia="Times New Roman" w:hAnsi="Helvetica" w:cs="Helvetica"/>
                <w:b/>
                <w:bCs/>
                <w:color w:val="000000"/>
                <w:sz w:val="24"/>
                <w:szCs w:val="24"/>
                <w:highlight w:val="yellow"/>
                <w:u w:val="single"/>
                <w:lang w:val="en-US"/>
              </w:rPr>
              <w:t>12th May 2025</w:t>
            </w:r>
            <w:r w:rsidRPr="00DB44D3">
              <w:rPr>
                <w:rFonts w:ascii="Helvetica" w:eastAsia="Times New Roman" w:hAnsi="Helvetica" w:cs="Helvetica"/>
                <w:color w:val="000000"/>
                <w:sz w:val="24"/>
                <w:szCs w:val="24"/>
                <w:lang w:val="en-US"/>
              </w:rPr>
              <w:t xml:space="preserve"> by 23:59</w:t>
            </w:r>
          </w:p>
        </w:tc>
        <w:tc>
          <w:tcPr>
            <w:tcW w:w="0" w:type="auto"/>
            <w:tcBorders>
              <w:top w:val="nil"/>
              <w:left w:val="nil"/>
              <w:bottom w:val="nil"/>
              <w:right w:val="nil"/>
            </w:tcBorders>
            <w:tcMar>
              <w:top w:w="120" w:type="dxa"/>
              <w:left w:w="180" w:type="dxa"/>
              <w:bottom w:w="120" w:type="dxa"/>
              <w:right w:w="180" w:type="dxa"/>
            </w:tcMar>
            <w:vAlign w:val="bottom"/>
            <w:hideMark/>
          </w:tcPr>
          <w:p w14:paraId="5751EAE9" w14:textId="77777777" w:rsidR="00DB44D3" w:rsidRPr="00DB44D3" w:rsidRDefault="00DB44D3" w:rsidP="00DB44D3">
            <w:pPr>
              <w:spacing w:after="0" w:line="240" w:lineRule="auto"/>
              <w:textAlignment w:val="baseline"/>
              <w:rPr>
                <w:rFonts w:ascii="Helvetica" w:eastAsia="Times New Roman" w:hAnsi="Helvetica" w:cs="Helvetica"/>
                <w:b/>
                <w:bCs/>
                <w:color w:val="000000"/>
                <w:sz w:val="24"/>
                <w:szCs w:val="24"/>
                <w:lang w:val="en-US"/>
              </w:rPr>
            </w:pPr>
            <w:r w:rsidRPr="00DB44D3">
              <w:rPr>
                <w:rFonts w:ascii="Helvetica" w:eastAsia="Times New Roman" w:hAnsi="Helvetica" w:cs="Helvetica"/>
                <w:b/>
                <w:bCs/>
                <w:color w:val="000000"/>
                <w:sz w:val="24"/>
                <w:szCs w:val="24"/>
                <w:lang w:val="en-US"/>
              </w:rPr>
              <w:t>3 May 2026 - 26 Jul 2026</w:t>
            </w:r>
          </w:p>
        </w:tc>
      </w:tr>
      <w:tr w:rsidR="00DB44D3" w:rsidRPr="00DB44D3" w14:paraId="20498E6C" w14:textId="77777777" w:rsidTr="00DB44D3">
        <w:tc>
          <w:tcPr>
            <w:tcW w:w="0" w:type="auto"/>
            <w:tcBorders>
              <w:top w:val="nil"/>
              <w:left w:val="nil"/>
              <w:bottom w:val="nil"/>
              <w:right w:val="nil"/>
            </w:tcBorders>
            <w:tcMar>
              <w:top w:w="120" w:type="dxa"/>
              <w:left w:w="180" w:type="dxa"/>
              <w:bottom w:w="120" w:type="dxa"/>
              <w:right w:w="180" w:type="dxa"/>
            </w:tcMar>
            <w:vAlign w:val="bottom"/>
            <w:hideMark/>
          </w:tcPr>
          <w:p w14:paraId="32ACC8D2" w14:textId="77777777" w:rsidR="00DB44D3" w:rsidRPr="00DB44D3" w:rsidRDefault="00DB44D3" w:rsidP="00DB44D3">
            <w:pPr>
              <w:spacing w:after="0" w:line="240" w:lineRule="auto"/>
              <w:textAlignment w:val="baseline"/>
              <w:rPr>
                <w:rFonts w:ascii="Helvetica" w:eastAsia="Times New Roman" w:hAnsi="Helvetica" w:cs="Helvetica"/>
                <w:color w:val="000000"/>
                <w:sz w:val="24"/>
                <w:szCs w:val="24"/>
                <w:lang w:val="en-US"/>
              </w:rPr>
            </w:pPr>
            <w:r w:rsidRPr="00DB44D3">
              <w:rPr>
                <w:rFonts w:ascii="Helvetica" w:eastAsia="Times New Roman" w:hAnsi="Helvetica" w:cs="Helvetica"/>
                <w:b/>
                <w:bCs/>
                <w:color w:val="000000"/>
                <w:sz w:val="24"/>
                <w:szCs w:val="24"/>
                <w:highlight w:val="yellow"/>
                <w:u w:val="single"/>
                <w:lang w:val="en-US"/>
              </w:rPr>
              <w:t>1st September 2025</w:t>
            </w:r>
            <w:r w:rsidRPr="00DB44D3">
              <w:rPr>
                <w:rFonts w:ascii="Helvetica" w:eastAsia="Times New Roman" w:hAnsi="Helvetica" w:cs="Helvetica"/>
                <w:color w:val="000000"/>
                <w:sz w:val="24"/>
                <w:szCs w:val="24"/>
                <w:lang w:val="en-US"/>
              </w:rPr>
              <w:t xml:space="preserve"> by 23:59</w:t>
            </w:r>
          </w:p>
        </w:tc>
        <w:tc>
          <w:tcPr>
            <w:tcW w:w="0" w:type="auto"/>
            <w:tcBorders>
              <w:top w:val="nil"/>
              <w:left w:val="nil"/>
              <w:bottom w:val="nil"/>
              <w:right w:val="nil"/>
            </w:tcBorders>
            <w:tcMar>
              <w:top w:w="120" w:type="dxa"/>
              <w:left w:w="180" w:type="dxa"/>
              <w:bottom w:w="120" w:type="dxa"/>
              <w:right w:w="180" w:type="dxa"/>
            </w:tcMar>
            <w:vAlign w:val="bottom"/>
            <w:hideMark/>
          </w:tcPr>
          <w:p w14:paraId="29A0FE53" w14:textId="77777777" w:rsidR="00DB44D3" w:rsidRPr="00DB44D3" w:rsidRDefault="00DB44D3" w:rsidP="00DB44D3">
            <w:pPr>
              <w:spacing w:after="0" w:line="240" w:lineRule="auto"/>
              <w:textAlignment w:val="baseline"/>
              <w:rPr>
                <w:rFonts w:ascii="Helvetica" w:eastAsia="Times New Roman" w:hAnsi="Helvetica" w:cs="Helvetica"/>
                <w:b/>
                <w:bCs/>
                <w:color w:val="000000"/>
                <w:sz w:val="24"/>
                <w:szCs w:val="24"/>
                <w:lang w:val="en-US"/>
              </w:rPr>
            </w:pPr>
            <w:r w:rsidRPr="00DB44D3">
              <w:rPr>
                <w:rFonts w:ascii="Helvetica" w:eastAsia="Times New Roman" w:hAnsi="Helvetica" w:cs="Helvetica"/>
                <w:b/>
                <w:bCs/>
                <w:color w:val="000000"/>
                <w:sz w:val="24"/>
                <w:szCs w:val="24"/>
                <w:lang w:val="en-US"/>
              </w:rPr>
              <w:t>2 Aug 2026 - 25 Oct 2026</w:t>
            </w:r>
          </w:p>
        </w:tc>
      </w:tr>
      <w:tr w:rsidR="00DB44D3" w:rsidRPr="00DB44D3" w14:paraId="4132E74E" w14:textId="77777777" w:rsidTr="00DB44D3">
        <w:tc>
          <w:tcPr>
            <w:tcW w:w="0" w:type="auto"/>
            <w:tcBorders>
              <w:top w:val="nil"/>
              <w:left w:val="nil"/>
              <w:bottom w:val="nil"/>
              <w:right w:val="nil"/>
            </w:tcBorders>
            <w:tcMar>
              <w:top w:w="120" w:type="dxa"/>
              <w:left w:w="180" w:type="dxa"/>
              <w:bottom w:w="120" w:type="dxa"/>
              <w:right w:w="180" w:type="dxa"/>
            </w:tcMar>
            <w:vAlign w:val="bottom"/>
            <w:hideMark/>
          </w:tcPr>
          <w:p w14:paraId="40E977A9" w14:textId="77777777" w:rsidR="00DB44D3" w:rsidRPr="00DB44D3" w:rsidRDefault="00DB44D3" w:rsidP="00DB44D3">
            <w:pPr>
              <w:spacing w:after="0" w:line="240" w:lineRule="auto"/>
              <w:textAlignment w:val="baseline"/>
              <w:rPr>
                <w:rFonts w:ascii="Helvetica" w:eastAsia="Times New Roman" w:hAnsi="Helvetica" w:cs="Helvetica"/>
                <w:color w:val="000000"/>
                <w:sz w:val="24"/>
                <w:szCs w:val="24"/>
                <w:lang w:val="en-US"/>
              </w:rPr>
            </w:pPr>
            <w:r w:rsidRPr="00DB44D3">
              <w:rPr>
                <w:rFonts w:ascii="Helvetica" w:eastAsia="Times New Roman" w:hAnsi="Helvetica" w:cs="Helvetica"/>
                <w:b/>
                <w:bCs/>
                <w:color w:val="000000"/>
                <w:sz w:val="24"/>
                <w:szCs w:val="24"/>
                <w:highlight w:val="yellow"/>
                <w:u w:val="single"/>
                <w:lang w:val="en-US"/>
              </w:rPr>
              <w:t>7th December 2025</w:t>
            </w:r>
            <w:r w:rsidRPr="00DB44D3">
              <w:rPr>
                <w:rFonts w:ascii="Helvetica" w:eastAsia="Times New Roman" w:hAnsi="Helvetica" w:cs="Helvetica"/>
                <w:color w:val="000000"/>
                <w:sz w:val="24"/>
                <w:szCs w:val="24"/>
                <w:lang w:val="en-US"/>
              </w:rPr>
              <w:t xml:space="preserve"> by 23:59</w:t>
            </w:r>
          </w:p>
        </w:tc>
        <w:tc>
          <w:tcPr>
            <w:tcW w:w="0" w:type="auto"/>
            <w:tcBorders>
              <w:top w:val="nil"/>
              <w:left w:val="nil"/>
              <w:bottom w:val="nil"/>
              <w:right w:val="nil"/>
            </w:tcBorders>
            <w:tcMar>
              <w:top w:w="120" w:type="dxa"/>
              <w:left w:w="180" w:type="dxa"/>
              <w:bottom w:w="120" w:type="dxa"/>
              <w:right w:w="180" w:type="dxa"/>
            </w:tcMar>
            <w:vAlign w:val="bottom"/>
            <w:hideMark/>
          </w:tcPr>
          <w:p w14:paraId="57A07199" w14:textId="77777777" w:rsidR="00DB44D3" w:rsidRPr="00DB44D3" w:rsidRDefault="00DB44D3" w:rsidP="00DB44D3">
            <w:pPr>
              <w:spacing w:after="0" w:line="240" w:lineRule="auto"/>
              <w:textAlignment w:val="baseline"/>
              <w:rPr>
                <w:rFonts w:ascii="Helvetica" w:eastAsia="Times New Roman" w:hAnsi="Helvetica" w:cs="Helvetica"/>
                <w:b/>
                <w:bCs/>
                <w:color w:val="000000"/>
                <w:sz w:val="24"/>
                <w:szCs w:val="24"/>
                <w:lang w:val="en-US"/>
              </w:rPr>
            </w:pPr>
            <w:r w:rsidRPr="00DB44D3">
              <w:rPr>
                <w:rFonts w:ascii="Helvetica" w:eastAsia="Times New Roman" w:hAnsi="Helvetica" w:cs="Helvetica"/>
                <w:b/>
                <w:bCs/>
                <w:color w:val="000000"/>
                <w:sz w:val="24"/>
                <w:szCs w:val="24"/>
                <w:lang w:val="en-US"/>
              </w:rPr>
              <w:t>1 Nov 2026 - 24 Jan 2027</w:t>
            </w:r>
          </w:p>
        </w:tc>
      </w:tr>
    </w:tbl>
    <w:p w14:paraId="2DEC9456" w14:textId="77777777" w:rsidR="004D49F4" w:rsidRDefault="007215F6" w:rsidP="00BB4FF7">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BB4FF7">
      <w:pPr>
        <w:spacing w:after="0" w:line="240" w:lineRule="auto"/>
        <w:textAlignment w:val="baseline"/>
        <w:rPr>
          <w:rFonts w:ascii="Arial" w:hAnsi="Arial" w:cs="Arial"/>
          <w:sz w:val="24"/>
          <w:szCs w:val="24"/>
        </w:rPr>
      </w:pPr>
    </w:p>
    <w:p w14:paraId="2B1B2425" w14:textId="4833B45D" w:rsidR="007215F6" w:rsidRDefault="004D49F4" w:rsidP="00BB4FF7">
      <w:pPr>
        <w:spacing w:after="0" w:line="240" w:lineRule="auto"/>
        <w:textAlignment w:val="baseline"/>
        <w:rPr>
          <w:rStyle w:val="Hyperlink"/>
          <w:rFonts w:ascii="Arial" w:hAnsi="Arial" w:cs="Arial"/>
          <w:sz w:val="24"/>
          <w:szCs w:val="24"/>
        </w:rPr>
      </w:pPr>
      <w:hyperlink r:id="rId42" w:history="1">
        <w:r w:rsidRPr="00D84D93">
          <w:rPr>
            <w:rStyle w:val="Hyperlink"/>
            <w:rFonts w:ascii="Arial" w:hAnsi="Arial" w:cs="Arial"/>
            <w:sz w:val="24"/>
            <w:szCs w:val="24"/>
          </w:rPr>
          <w:t>https://www.bbc.co.uk/charityappeals/apply</w:t>
        </w:r>
      </w:hyperlink>
    </w:p>
    <w:p w14:paraId="315348C0"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50A86C0C" w14:textId="25F917B6" w:rsidR="003C717E" w:rsidRPr="003C717E" w:rsidRDefault="003C717E" w:rsidP="004D49F4">
      <w:pPr>
        <w:spacing w:after="0" w:line="240" w:lineRule="auto"/>
        <w:textAlignment w:val="baseline"/>
        <w:rPr>
          <w:rStyle w:val="Hyperlink"/>
          <w:rFonts w:ascii="Arial" w:hAnsi="Arial" w:cs="Arial"/>
          <w:b/>
          <w:bCs/>
          <w:color w:val="auto"/>
          <w:sz w:val="24"/>
          <w:szCs w:val="24"/>
        </w:rPr>
      </w:pPr>
      <w:r w:rsidRPr="003C717E">
        <w:rPr>
          <w:rStyle w:val="Hyperlink"/>
          <w:rFonts w:ascii="Arial" w:hAnsi="Arial" w:cs="Arial"/>
          <w:b/>
          <w:bCs/>
          <w:color w:val="auto"/>
          <w:sz w:val="24"/>
          <w:szCs w:val="24"/>
        </w:rPr>
        <w:t>BBC Radio Ulster/Foyle – Apply for a Broadcast Appeal</w:t>
      </w:r>
      <w:r w:rsidR="00807353">
        <w:rPr>
          <w:rStyle w:val="Hyperlink"/>
          <w:rFonts w:ascii="Arial" w:hAnsi="Arial" w:cs="Arial"/>
          <w:b/>
          <w:bCs/>
          <w:color w:val="auto"/>
          <w:sz w:val="24"/>
          <w:szCs w:val="24"/>
        </w:rPr>
        <w:t xml:space="preserve"> </w:t>
      </w:r>
    </w:p>
    <w:p w14:paraId="757202B5" w14:textId="77777777" w:rsidR="00C07001" w:rsidRPr="00C07001" w:rsidRDefault="00C07001" w:rsidP="00C07001">
      <w:pPr>
        <w:spacing w:after="0" w:line="240" w:lineRule="auto"/>
        <w:textAlignment w:val="baseline"/>
        <w:rPr>
          <w:rFonts w:ascii="Arial" w:eastAsia="Times New Roman" w:hAnsi="Arial" w:cs="Arial"/>
          <w:sz w:val="24"/>
          <w:szCs w:val="24"/>
          <w:lang w:val="en-US"/>
        </w:rPr>
      </w:pPr>
    </w:p>
    <w:p w14:paraId="3B6A9834" w14:textId="77777777" w:rsidR="00807353"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The BBC provides </w:t>
      </w:r>
      <w:r w:rsidRPr="00C07001">
        <w:rPr>
          <w:rFonts w:ascii="Arial" w:eastAsia="Times New Roman" w:hAnsi="Arial" w:cs="Arial"/>
          <w:b/>
          <w:bCs/>
          <w:sz w:val="24"/>
          <w:szCs w:val="24"/>
          <w:lang w:val="en-US"/>
        </w:rPr>
        <w:t>up to 11 broadcast slots</w:t>
      </w:r>
      <w:r w:rsidRPr="00C07001">
        <w:rPr>
          <w:rFonts w:ascii="Arial" w:eastAsia="Times New Roman" w:hAnsi="Arial" w:cs="Arial"/>
          <w:sz w:val="24"/>
          <w:szCs w:val="24"/>
          <w:lang w:val="en-US"/>
        </w:rPr>
        <w:t xml:space="preserve"> to </w:t>
      </w:r>
      <w:r w:rsidRPr="00C07001">
        <w:rPr>
          <w:rFonts w:ascii="Arial" w:eastAsia="Times New Roman" w:hAnsi="Arial" w:cs="Arial"/>
          <w:b/>
          <w:bCs/>
          <w:sz w:val="24"/>
          <w:szCs w:val="24"/>
          <w:lang w:val="en-US"/>
        </w:rPr>
        <w:t>local charities each year on BBC Radio Ulster/Foyle.</w:t>
      </w:r>
      <w:r>
        <w:rPr>
          <w:rFonts w:ascii="Arial" w:eastAsia="Times New Roman" w:hAnsi="Arial" w:cs="Arial"/>
          <w:b/>
          <w:bCs/>
          <w:sz w:val="24"/>
          <w:szCs w:val="24"/>
          <w:lang w:val="en-US"/>
        </w:rPr>
        <w:t xml:space="preserve"> </w:t>
      </w:r>
      <w:r w:rsidRPr="00C07001">
        <w:rPr>
          <w:rFonts w:ascii="Arial" w:eastAsia="Times New Roman" w:hAnsi="Arial" w:cs="Arial"/>
          <w:sz w:val="24"/>
          <w:szCs w:val="24"/>
          <w:lang w:val="en-US"/>
        </w:rPr>
        <w:t xml:space="preserve">These opportunities are available to </w:t>
      </w:r>
      <w:r w:rsidRPr="00C07001">
        <w:rPr>
          <w:rFonts w:ascii="Arial" w:eastAsia="Times New Roman" w:hAnsi="Arial" w:cs="Arial"/>
          <w:b/>
          <w:bCs/>
          <w:sz w:val="24"/>
          <w:szCs w:val="24"/>
          <w:lang w:val="en-US"/>
        </w:rPr>
        <w:t xml:space="preserve">local charities and </w:t>
      </w:r>
      <w:proofErr w:type="spellStart"/>
      <w:r w:rsidRPr="00C07001">
        <w:rPr>
          <w:rFonts w:ascii="Arial" w:eastAsia="Times New Roman" w:hAnsi="Arial" w:cs="Arial"/>
          <w:b/>
          <w:bCs/>
          <w:sz w:val="24"/>
          <w:szCs w:val="24"/>
          <w:lang w:val="en-US"/>
        </w:rPr>
        <w:t>organisations</w:t>
      </w:r>
      <w:proofErr w:type="spellEnd"/>
      <w:r w:rsidRPr="00C07001">
        <w:rPr>
          <w:rFonts w:ascii="Arial" w:eastAsia="Times New Roman" w:hAnsi="Arial" w:cs="Arial"/>
          <w:b/>
          <w:bCs/>
          <w:sz w:val="24"/>
          <w:szCs w:val="24"/>
          <w:lang w:val="en-US"/>
        </w:rPr>
        <w:t xml:space="preserve"> that operate at regional or sub-regional level, or which are involved in international work</w:t>
      </w:r>
      <w:r w:rsidRPr="00C07001">
        <w:rPr>
          <w:rFonts w:ascii="Arial" w:eastAsia="Times New Roman" w:hAnsi="Arial" w:cs="Arial"/>
          <w:sz w:val="24"/>
          <w:szCs w:val="24"/>
          <w:lang w:val="en-US"/>
        </w:rPr>
        <w:t xml:space="preserve">. </w:t>
      </w:r>
    </w:p>
    <w:p w14:paraId="2040F536" w14:textId="39C1818F"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Appeals </w:t>
      </w:r>
      <w:r w:rsidR="00807353" w:rsidRPr="00807353">
        <w:rPr>
          <w:rFonts w:ascii="Arial" w:hAnsi="Arial" w:cs="Arial"/>
          <w:color w:val="000000"/>
          <w:sz w:val="24"/>
          <w:szCs w:val="24"/>
        </w:rPr>
        <w:t>are accompanied by </w:t>
      </w:r>
      <w:r w:rsidR="00807353" w:rsidRPr="00807353">
        <w:rPr>
          <w:rStyle w:val="Strong"/>
          <w:rFonts w:ascii="Arial" w:hAnsi="Arial" w:cs="Arial"/>
          <w:color w:val="000000"/>
          <w:sz w:val="24"/>
          <w:szCs w:val="24"/>
        </w:rPr>
        <w:t>short ‘explainer videos’</w:t>
      </w:r>
      <w:r w:rsidR="00807353" w:rsidRPr="00807353">
        <w:rPr>
          <w:rFonts w:ascii="Arial" w:hAnsi="Arial" w:cs="Arial"/>
          <w:color w:val="000000"/>
          <w:sz w:val="24"/>
          <w:szCs w:val="24"/>
        </w:rPr>
        <w:t> which are published on the BBC’s digital platforms</w:t>
      </w:r>
      <w:r w:rsidR="00807353" w:rsidRPr="00C07001">
        <w:rPr>
          <w:rFonts w:ascii="Arial" w:eastAsia="Times New Roman" w:hAnsi="Arial" w:cs="Arial"/>
          <w:sz w:val="24"/>
          <w:szCs w:val="24"/>
          <w:lang w:val="en-US"/>
        </w:rPr>
        <w:t xml:space="preserve"> </w:t>
      </w:r>
      <w:r w:rsidR="00807353">
        <w:rPr>
          <w:rFonts w:ascii="Arial" w:eastAsia="Times New Roman" w:hAnsi="Arial" w:cs="Arial"/>
          <w:sz w:val="24"/>
          <w:szCs w:val="24"/>
          <w:lang w:val="en-US"/>
        </w:rPr>
        <w:t xml:space="preserve">and </w:t>
      </w:r>
      <w:r w:rsidRPr="00C07001">
        <w:rPr>
          <w:rFonts w:ascii="Arial" w:eastAsia="Times New Roman" w:hAnsi="Arial" w:cs="Arial"/>
          <w:sz w:val="24"/>
          <w:szCs w:val="24"/>
          <w:lang w:val="en-US"/>
        </w:rPr>
        <w:t>can be used to promote awareness of a charity’s work, or to make a request for volunteers and/or financial support. The latter requires additional information about your charity’s finances.</w:t>
      </w:r>
      <w:r>
        <w:rPr>
          <w:rFonts w:ascii="Arial" w:eastAsia="Times New Roman" w:hAnsi="Arial" w:cs="Arial"/>
          <w:sz w:val="24"/>
          <w:szCs w:val="24"/>
          <w:lang w:val="en-US"/>
        </w:rPr>
        <w:t xml:space="preserve"> </w:t>
      </w:r>
      <w:r w:rsidRPr="00C07001">
        <w:rPr>
          <w:rFonts w:ascii="Arial" w:eastAsia="Times New Roman" w:hAnsi="Arial" w:cs="Arial"/>
          <w:sz w:val="24"/>
          <w:szCs w:val="24"/>
          <w:lang w:val="en-US"/>
        </w:rPr>
        <w:t>All Broadcast Appeals are subject to the BBC’s Editorial Guidelines and its Broadcast Appeals Policy.</w:t>
      </w:r>
    </w:p>
    <w:p w14:paraId="770BE69D" w14:textId="05BE1CE1"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Application forms and assessment criteria for Broadcast Appeals can be downloaded by clicking </w:t>
      </w:r>
      <w:r>
        <w:rPr>
          <w:rFonts w:ascii="Arial" w:eastAsia="Times New Roman" w:hAnsi="Arial" w:cs="Arial"/>
          <w:sz w:val="24"/>
          <w:szCs w:val="24"/>
          <w:lang w:val="en-US"/>
        </w:rPr>
        <w:t xml:space="preserve">on </w:t>
      </w:r>
      <w:r w:rsidRPr="00C07001">
        <w:rPr>
          <w:rFonts w:ascii="Arial" w:eastAsia="Times New Roman" w:hAnsi="Arial" w:cs="Arial"/>
          <w:sz w:val="24"/>
          <w:szCs w:val="24"/>
          <w:lang w:val="en-US"/>
        </w:rPr>
        <w:t xml:space="preserve">the </w:t>
      </w:r>
      <w:r w:rsidR="00807353">
        <w:rPr>
          <w:rFonts w:ascii="Arial" w:eastAsia="Times New Roman" w:hAnsi="Arial" w:cs="Arial"/>
          <w:sz w:val="24"/>
          <w:szCs w:val="24"/>
          <w:lang w:val="en-US"/>
        </w:rPr>
        <w:t xml:space="preserve">website </w:t>
      </w:r>
      <w:r w:rsidRPr="00C07001">
        <w:rPr>
          <w:rFonts w:ascii="Arial" w:eastAsia="Times New Roman" w:hAnsi="Arial" w:cs="Arial"/>
          <w:sz w:val="24"/>
          <w:szCs w:val="24"/>
          <w:lang w:val="en-US"/>
        </w:rPr>
        <w:t xml:space="preserve">link below. Completed application forms should be submitted </w:t>
      </w:r>
      <w:r>
        <w:rPr>
          <w:rFonts w:ascii="Arial" w:eastAsia="Times New Roman" w:hAnsi="Arial" w:cs="Arial"/>
          <w:sz w:val="24"/>
          <w:szCs w:val="24"/>
          <w:lang w:val="en-US"/>
        </w:rPr>
        <w:t>to</w:t>
      </w:r>
      <w:r w:rsidRPr="00C07001">
        <w:rPr>
          <w:rFonts w:ascii="Arial" w:eastAsia="Times New Roman" w:hAnsi="Arial" w:cs="Arial"/>
          <w:sz w:val="24"/>
          <w:szCs w:val="24"/>
          <w:lang w:val="en-US"/>
        </w:rPr>
        <w:t> </w:t>
      </w:r>
      <w:hyperlink r:id="rId43" w:history="1">
        <w:r w:rsidRPr="00C07001">
          <w:rPr>
            <w:rFonts w:ascii="Arial" w:eastAsia="Times New Roman" w:hAnsi="Arial" w:cs="Arial"/>
            <w:b/>
            <w:bCs/>
            <w:sz w:val="24"/>
            <w:szCs w:val="24"/>
            <w:u w:val="single"/>
            <w:bdr w:val="none" w:sz="0" w:space="0" w:color="auto" w:frame="1"/>
            <w:lang w:val="en-US"/>
          </w:rPr>
          <w:t>paula.gilmurray@bbc.co.uk</w:t>
        </w:r>
      </w:hyperlink>
    </w:p>
    <w:p w14:paraId="73A408F9" w14:textId="77777777" w:rsidR="00807353" w:rsidRDefault="00807353" w:rsidP="00807353">
      <w:pPr>
        <w:spacing w:after="0" w:line="240" w:lineRule="auto"/>
        <w:rPr>
          <w:rFonts w:ascii="Arial" w:hAnsi="Arial" w:cs="Arial"/>
          <w:color w:val="000000"/>
          <w:sz w:val="24"/>
          <w:szCs w:val="24"/>
        </w:rPr>
      </w:pPr>
    </w:p>
    <w:p w14:paraId="6B65CBC0" w14:textId="76EC59E6" w:rsidR="003C717E" w:rsidRDefault="00E3384F" w:rsidP="0096236D">
      <w:pPr>
        <w:pStyle w:val="NormalWeb"/>
        <w:spacing w:before="0" w:beforeAutospacing="0" w:after="0" w:afterAutospacing="0"/>
        <w:rPr>
          <w:rStyle w:val="Hyperlink"/>
          <w:rFonts w:ascii="Arial" w:hAnsi="Arial" w:cs="Arial"/>
        </w:rPr>
      </w:pPr>
      <w:hyperlink r:id="rId44" w:history="1">
        <w:r w:rsidRPr="006B7765">
          <w:rPr>
            <w:rStyle w:val="Hyperlink"/>
            <w:rFonts w:ascii="Arial" w:hAnsi="Arial" w:cs="Arial"/>
          </w:rPr>
          <w:t>https://www.bbc.co.uk/aboutthebbc/northernireland/appeals/apply</w:t>
        </w:r>
      </w:hyperlink>
    </w:p>
    <w:p w14:paraId="1C1DD425"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6CBFEE59"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02B942B6"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0F88B77D"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4DDB930C"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042C43E5"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6812F4E5"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3D337098"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590D71B4"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0CC25C1A"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10CE7B0F"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122F737A"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2ACB5E4D"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6E7428C5"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1C161051"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6B18B235" w14:textId="77777777" w:rsidR="00973549" w:rsidRDefault="00973549" w:rsidP="00C51330">
      <w:pPr>
        <w:shd w:val="clear" w:color="auto" w:fill="FFFFFF"/>
        <w:spacing w:after="0" w:line="240" w:lineRule="auto"/>
        <w:rPr>
          <w:rStyle w:val="Hyperlink"/>
          <w:rFonts w:ascii="Arial" w:hAnsi="Arial" w:cs="Arial"/>
          <w:b/>
          <w:bCs/>
          <w:color w:val="auto"/>
          <w:sz w:val="24"/>
          <w:szCs w:val="24"/>
          <w:highlight w:val="yellow"/>
        </w:rPr>
      </w:pPr>
    </w:p>
    <w:p w14:paraId="49A55402" w14:textId="157CAD80" w:rsidR="005C1404" w:rsidRPr="007E4450" w:rsidRDefault="00900F77" w:rsidP="00C51330">
      <w:pPr>
        <w:shd w:val="clear" w:color="auto" w:fill="FFFFFF"/>
        <w:spacing w:after="0" w:line="240" w:lineRule="auto"/>
        <w:rPr>
          <w:rFonts w:ascii="Arial" w:eastAsia="Times New Roman" w:hAnsi="Arial" w:cs="Arial"/>
          <w:b/>
          <w:bCs/>
          <w:sz w:val="24"/>
          <w:szCs w:val="24"/>
          <w:lang w:eastAsia="en-GB"/>
        </w:rPr>
      </w:pPr>
      <w:r>
        <w:rPr>
          <w:rStyle w:val="Hyperlink"/>
          <w:rFonts w:ascii="Arial" w:hAnsi="Arial" w:cs="Arial"/>
          <w:b/>
          <w:bCs/>
          <w:color w:val="auto"/>
          <w:sz w:val="24"/>
          <w:szCs w:val="24"/>
          <w:highlight w:val="yellow"/>
        </w:rPr>
        <w:lastRenderedPageBreak/>
        <w:t>F</w:t>
      </w:r>
      <w:r w:rsidR="007E1336" w:rsidRPr="007E4450">
        <w:rPr>
          <w:rStyle w:val="Hyperlink"/>
          <w:rFonts w:ascii="Arial" w:hAnsi="Arial" w:cs="Arial"/>
          <w:b/>
          <w:bCs/>
          <w:color w:val="auto"/>
          <w:sz w:val="24"/>
          <w:szCs w:val="24"/>
          <w:highlight w:val="yellow"/>
        </w:rPr>
        <w:t>UNDING WITH DEADLINES</w:t>
      </w:r>
    </w:p>
    <w:p w14:paraId="4A057E57" w14:textId="77777777" w:rsidR="00622F17" w:rsidRDefault="00622F17" w:rsidP="00C51330">
      <w:pPr>
        <w:shd w:val="clear" w:color="auto" w:fill="FFFFFF"/>
        <w:spacing w:after="0" w:line="240" w:lineRule="auto"/>
        <w:rPr>
          <w:rFonts w:ascii="Arial" w:eastAsia="Times New Roman" w:hAnsi="Arial" w:cs="Arial"/>
          <w:sz w:val="24"/>
          <w:szCs w:val="24"/>
          <w:lang w:val="en-US"/>
        </w:rPr>
      </w:pPr>
    </w:p>
    <w:p w14:paraId="2C2C0D5B" w14:textId="796DDC07" w:rsidR="00AA1D3C" w:rsidRPr="00AA1D3C" w:rsidRDefault="00AA1D3C" w:rsidP="00A6393C">
      <w:pPr>
        <w:pStyle w:val="NormalWeb"/>
        <w:spacing w:before="0" w:beforeAutospacing="0" w:after="0" w:afterAutospacing="0"/>
        <w:rPr>
          <w:rStyle w:val="Strong"/>
          <w:rFonts w:ascii="Arial" w:hAnsi="Arial" w:cs="Arial"/>
          <w:bCs w:val="0"/>
        </w:rPr>
      </w:pPr>
      <w:proofErr w:type="spellStart"/>
      <w:r w:rsidRPr="00AA1D3C">
        <w:rPr>
          <w:rStyle w:val="Strong"/>
          <w:rFonts w:ascii="Arial" w:hAnsi="Arial" w:cs="Arial"/>
          <w:bCs w:val="0"/>
          <w:u w:val="single"/>
        </w:rPr>
        <w:t>Ultach</w:t>
      </w:r>
      <w:proofErr w:type="spellEnd"/>
      <w:r w:rsidRPr="00AA1D3C">
        <w:rPr>
          <w:rStyle w:val="Strong"/>
          <w:rFonts w:ascii="Arial" w:hAnsi="Arial" w:cs="Arial"/>
          <w:bCs w:val="0"/>
          <w:u w:val="single"/>
        </w:rPr>
        <w:t xml:space="preserve"> Fund</w:t>
      </w:r>
      <w:r w:rsidRPr="00AA1D3C">
        <w:rPr>
          <w:rStyle w:val="Strong"/>
          <w:rFonts w:ascii="Arial" w:hAnsi="Arial" w:cs="Arial"/>
          <w:bCs w:val="0"/>
        </w:rPr>
        <w:t xml:space="preserve"> (Irish Language)</w:t>
      </w:r>
    </w:p>
    <w:p w14:paraId="5C3EAD43" w14:textId="77777777" w:rsidR="00AA1D3C" w:rsidRDefault="00AA1D3C" w:rsidP="00AA1D3C">
      <w:pPr>
        <w:pStyle w:val="NormalWeb"/>
        <w:spacing w:before="0" w:beforeAutospacing="0" w:after="0" w:afterAutospacing="0"/>
        <w:rPr>
          <w:rFonts w:ascii="Arial" w:hAnsi="Arial" w:cs="Arial"/>
        </w:rPr>
      </w:pPr>
    </w:p>
    <w:p w14:paraId="34F55420" w14:textId="3A6B2EB0" w:rsidR="00AA1D3C" w:rsidRPr="00AA1D3C" w:rsidRDefault="00AA1D3C" w:rsidP="00AA1D3C">
      <w:pPr>
        <w:pStyle w:val="NormalWeb"/>
        <w:spacing w:before="0" w:beforeAutospacing="0" w:after="0" w:afterAutospacing="0"/>
        <w:rPr>
          <w:rFonts w:ascii="Arial" w:hAnsi="Arial" w:cs="Arial"/>
          <w:b/>
          <w:bCs/>
        </w:rPr>
      </w:pPr>
      <w:r w:rsidRPr="00AA1D3C">
        <w:rPr>
          <w:rFonts w:ascii="Arial" w:hAnsi="Arial" w:cs="Arial"/>
          <w:b/>
          <w:bCs/>
        </w:rPr>
        <w:t>Grants of up to £4,000</w:t>
      </w:r>
      <w:r>
        <w:rPr>
          <w:rFonts w:ascii="Arial" w:hAnsi="Arial" w:cs="Arial"/>
        </w:rPr>
        <w:t xml:space="preserve"> are </w:t>
      </w:r>
      <w:r w:rsidRPr="00AA1D3C">
        <w:rPr>
          <w:rFonts w:ascii="Arial" w:hAnsi="Arial" w:cs="Arial"/>
        </w:rPr>
        <w:t xml:space="preserve">available to registered charities and constituted grassroots community and voluntary groups in Northern Ireland wishing </w:t>
      </w:r>
      <w:r w:rsidRPr="00AA1D3C">
        <w:rPr>
          <w:rFonts w:ascii="Arial" w:hAnsi="Arial" w:cs="Arial"/>
          <w:b/>
          <w:bCs/>
        </w:rPr>
        <w:t>to use and promote the Irish language</w:t>
      </w:r>
      <w:r>
        <w:rPr>
          <w:rFonts w:ascii="Arial" w:hAnsi="Arial" w:cs="Arial"/>
          <w:b/>
          <w:bCs/>
        </w:rPr>
        <w:t xml:space="preserve">.  </w:t>
      </w:r>
      <w:r>
        <w:rPr>
          <w:rFonts w:ascii="Arial" w:hAnsi="Arial" w:cs="Arial"/>
        </w:rPr>
        <w:t xml:space="preserve">Applications are now being invited </w:t>
      </w:r>
      <w:r w:rsidRPr="00AA1D3C">
        <w:rPr>
          <w:rFonts w:ascii="Arial" w:hAnsi="Arial" w:cs="Arial"/>
          <w:b/>
          <w:bCs/>
        </w:rPr>
        <w:t xml:space="preserve">for projects taking place in 2025/26. </w:t>
      </w:r>
    </w:p>
    <w:p w14:paraId="5243866F" w14:textId="77777777" w:rsidR="00AA1D3C" w:rsidRPr="00AA1D3C" w:rsidRDefault="00AA1D3C" w:rsidP="00AA1D3C">
      <w:pPr>
        <w:pStyle w:val="NormalWeb"/>
        <w:spacing w:before="0" w:beforeAutospacing="0" w:after="0" w:afterAutospacing="0"/>
        <w:rPr>
          <w:rFonts w:ascii="Arial" w:hAnsi="Arial" w:cs="Arial"/>
        </w:rPr>
      </w:pPr>
    </w:p>
    <w:p w14:paraId="42A92053" w14:textId="77777777" w:rsidR="00AA1D3C" w:rsidRDefault="00AA1D3C" w:rsidP="00AA1D3C">
      <w:pPr>
        <w:pStyle w:val="NormalWeb"/>
        <w:spacing w:before="0" w:beforeAutospacing="0" w:after="0" w:afterAutospacing="0"/>
        <w:rPr>
          <w:rFonts w:ascii="Arial" w:hAnsi="Arial" w:cs="Arial"/>
        </w:rPr>
      </w:pPr>
      <w:r w:rsidRPr="00AA1D3C">
        <w:rPr>
          <w:rFonts w:ascii="Arial" w:hAnsi="Arial" w:cs="Arial"/>
        </w:rPr>
        <w:t xml:space="preserve">Funding is intended for projects that </w:t>
      </w:r>
      <w:r w:rsidRPr="00AA1D3C">
        <w:rPr>
          <w:rFonts w:ascii="Arial" w:hAnsi="Arial" w:cs="Arial"/>
          <w:b/>
          <w:bCs/>
        </w:rPr>
        <w:t>promote and encourage the use of the Irish language at community level and demonstrate cross-community aspects</w:t>
      </w:r>
      <w:r w:rsidRPr="00AA1D3C">
        <w:rPr>
          <w:rFonts w:ascii="Arial" w:hAnsi="Arial" w:cs="Arial"/>
        </w:rPr>
        <w:t>. Examples include:</w:t>
      </w:r>
    </w:p>
    <w:p w14:paraId="188DDE8B" w14:textId="77777777" w:rsidR="00AA1D3C" w:rsidRPr="00AA1D3C" w:rsidRDefault="00AA1D3C" w:rsidP="00AA1D3C">
      <w:pPr>
        <w:pStyle w:val="NormalWeb"/>
        <w:spacing w:before="0" w:beforeAutospacing="0" w:after="0" w:afterAutospacing="0"/>
        <w:rPr>
          <w:rFonts w:ascii="Arial" w:hAnsi="Arial" w:cs="Arial"/>
        </w:rPr>
      </w:pPr>
    </w:p>
    <w:p w14:paraId="6D49DBAD" w14:textId="77777777" w:rsidR="00AA1D3C" w:rsidRPr="00AA1D3C" w:rsidRDefault="00AA1D3C" w:rsidP="00C32511">
      <w:pPr>
        <w:numPr>
          <w:ilvl w:val="0"/>
          <w:numId w:val="29"/>
        </w:numPr>
        <w:spacing w:after="0" w:line="240" w:lineRule="auto"/>
        <w:rPr>
          <w:rFonts w:ascii="Arial" w:eastAsia="Times New Roman" w:hAnsi="Arial" w:cs="Arial"/>
          <w:sz w:val="24"/>
          <w:szCs w:val="24"/>
        </w:rPr>
      </w:pPr>
      <w:r w:rsidRPr="00AA1D3C">
        <w:rPr>
          <w:rFonts w:ascii="Arial" w:eastAsia="Times New Roman" w:hAnsi="Arial" w:cs="Arial"/>
          <w:sz w:val="24"/>
          <w:szCs w:val="24"/>
        </w:rPr>
        <w:t>Irish language classes, courses and other relevant learning opportunities.</w:t>
      </w:r>
    </w:p>
    <w:p w14:paraId="457D7FA6" w14:textId="77777777" w:rsidR="00AA1D3C" w:rsidRPr="00AA1D3C" w:rsidRDefault="00AA1D3C" w:rsidP="00C32511">
      <w:pPr>
        <w:numPr>
          <w:ilvl w:val="0"/>
          <w:numId w:val="29"/>
        </w:numPr>
        <w:spacing w:after="0" w:line="240" w:lineRule="auto"/>
        <w:rPr>
          <w:rFonts w:ascii="Arial" w:eastAsia="Times New Roman" w:hAnsi="Arial" w:cs="Arial"/>
          <w:sz w:val="24"/>
          <w:szCs w:val="24"/>
        </w:rPr>
      </w:pPr>
      <w:r w:rsidRPr="00AA1D3C">
        <w:rPr>
          <w:rFonts w:ascii="Arial" w:eastAsia="Times New Roman" w:hAnsi="Arial" w:cs="Arial"/>
          <w:sz w:val="24"/>
          <w:szCs w:val="24"/>
        </w:rPr>
        <w:t>Structured Irish language social events to improve fluency and/or support fluent Irish language speakers, including families.</w:t>
      </w:r>
    </w:p>
    <w:p w14:paraId="7A96CA42" w14:textId="77777777" w:rsidR="00AA1D3C" w:rsidRPr="00AA1D3C" w:rsidRDefault="00AA1D3C" w:rsidP="00C32511">
      <w:pPr>
        <w:numPr>
          <w:ilvl w:val="0"/>
          <w:numId w:val="29"/>
        </w:numPr>
        <w:spacing w:after="0" w:line="240" w:lineRule="auto"/>
        <w:rPr>
          <w:rFonts w:ascii="Arial" w:eastAsia="Times New Roman" w:hAnsi="Arial" w:cs="Arial"/>
          <w:sz w:val="24"/>
          <w:szCs w:val="24"/>
        </w:rPr>
      </w:pPr>
      <w:r w:rsidRPr="00AA1D3C">
        <w:rPr>
          <w:rFonts w:ascii="Arial" w:eastAsia="Times New Roman" w:hAnsi="Arial" w:cs="Arial"/>
          <w:sz w:val="24"/>
          <w:szCs w:val="24"/>
        </w:rPr>
        <w:t>Production of Irish language learning or awareness resources, such as innovative publications and relevant digital resources.</w:t>
      </w:r>
    </w:p>
    <w:p w14:paraId="05DA46B5" w14:textId="15E48471" w:rsidR="00AA1D3C" w:rsidRDefault="00AA1D3C" w:rsidP="00C32511">
      <w:pPr>
        <w:numPr>
          <w:ilvl w:val="0"/>
          <w:numId w:val="29"/>
        </w:numPr>
        <w:spacing w:after="0" w:line="240" w:lineRule="auto"/>
        <w:rPr>
          <w:rFonts w:ascii="Arial" w:eastAsia="Times New Roman" w:hAnsi="Arial" w:cs="Arial"/>
          <w:sz w:val="24"/>
          <w:szCs w:val="24"/>
        </w:rPr>
      </w:pPr>
      <w:r w:rsidRPr="00AA1D3C">
        <w:rPr>
          <w:rFonts w:ascii="Arial" w:eastAsia="Times New Roman" w:hAnsi="Arial" w:cs="Arial"/>
          <w:sz w:val="24"/>
          <w:szCs w:val="24"/>
        </w:rPr>
        <w:t>Irish language arts</w:t>
      </w:r>
      <w:r>
        <w:rPr>
          <w:rFonts w:ascii="Arial" w:eastAsia="Times New Roman" w:hAnsi="Arial" w:cs="Arial"/>
          <w:sz w:val="24"/>
          <w:szCs w:val="24"/>
        </w:rPr>
        <w:t>-</w:t>
      </w:r>
      <w:r w:rsidRPr="00AA1D3C">
        <w:rPr>
          <w:rFonts w:ascii="Arial" w:eastAsia="Times New Roman" w:hAnsi="Arial" w:cs="Arial"/>
          <w:sz w:val="24"/>
          <w:szCs w:val="24"/>
        </w:rPr>
        <w:t>based activities.</w:t>
      </w:r>
    </w:p>
    <w:p w14:paraId="35E6A426" w14:textId="77777777" w:rsidR="00AA1D3C" w:rsidRPr="00AA1D3C" w:rsidRDefault="00AA1D3C" w:rsidP="00AA1D3C">
      <w:pPr>
        <w:spacing w:after="0" w:line="240" w:lineRule="auto"/>
        <w:ind w:left="720"/>
        <w:rPr>
          <w:rFonts w:ascii="Arial" w:eastAsia="Times New Roman" w:hAnsi="Arial" w:cs="Arial"/>
          <w:sz w:val="24"/>
          <w:szCs w:val="24"/>
        </w:rPr>
      </w:pPr>
    </w:p>
    <w:p w14:paraId="21D743A1" w14:textId="77777777" w:rsidR="00AA1D3C" w:rsidRPr="00AA1D3C" w:rsidRDefault="00AA1D3C" w:rsidP="00AA1D3C">
      <w:pPr>
        <w:pStyle w:val="NormalWeb"/>
        <w:spacing w:before="0" w:beforeAutospacing="0" w:after="0" w:afterAutospacing="0"/>
        <w:rPr>
          <w:rFonts w:ascii="Arial" w:eastAsiaTheme="minorHAnsi" w:hAnsi="Arial" w:cs="Arial"/>
        </w:rPr>
      </w:pPr>
      <w:r w:rsidRPr="00AA1D3C">
        <w:rPr>
          <w:rFonts w:ascii="Arial" w:hAnsi="Arial" w:cs="Arial"/>
        </w:rPr>
        <w:t>Eligible costs include:</w:t>
      </w:r>
    </w:p>
    <w:p w14:paraId="5A4A41F7" w14:textId="77777777" w:rsidR="00AA1D3C" w:rsidRPr="00AA1D3C" w:rsidRDefault="00AA1D3C" w:rsidP="00C32511">
      <w:pPr>
        <w:numPr>
          <w:ilvl w:val="0"/>
          <w:numId w:val="30"/>
        </w:numPr>
        <w:spacing w:after="0" w:line="240" w:lineRule="auto"/>
        <w:rPr>
          <w:rFonts w:ascii="Arial" w:eastAsia="Times New Roman" w:hAnsi="Arial" w:cs="Arial"/>
          <w:sz w:val="24"/>
          <w:szCs w:val="24"/>
        </w:rPr>
      </w:pPr>
      <w:r w:rsidRPr="00AA1D3C">
        <w:rPr>
          <w:rFonts w:ascii="Arial" w:eastAsia="Times New Roman" w:hAnsi="Arial" w:cs="Arial"/>
          <w:sz w:val="24"/>
          <w:szCs w:val="24"/>
        </w:rPr>
        <w:t>Small capital costs, where essential to the project.</w:t>
      </w:r>
    </w:p>
    <w:p w14:paraId="6DD18FB2" w14:textId="77777777" w:rsidR="00AA1D3C" w:rsidRPr="00AA1D3C" w:rsidRDefault="00AA1D3C" w:rsidP="00C32511">
      <w:pPr>
        <w:numPr>
          <w:ilvl w:val="0"/>
          <w:numId w:val="30"/>
        </w:numPr>
        <w:spacing w:after="0" w:line="240" w:lineRule="auto"/>
        <w:rPr>
          <w:rFonts w:ascii="Arial" w:eastAsia="Times New Roman" w:hAnsi="Arial" w:cs="Arial"/>
          <w:sz w:val="24"/>
          <w:szCs w:val="24"/>
        </w:rPr>
      </w:pPr>
      <w:r w:rsidRPr="00AA1D3C">
        <w:rPr>
          <w:rFonts w:ascii="Arial" w:eastAsia="Times New Roman" w:hAnsi="Arial" w:cs="Arial"/>
          <w:sz w:val="24"/>
          <w:szCs w:val="24"/>
        </w:rPr>
        <w:t>Running costs may be deemed eligible for Irish language centres.</w:t>
      </w:r>
    </w:p>
    <w:p w14:paraId="40F81ADD" w14:textId="77777777" w:rsidR="00AA1D3C" w:rsidRDefault="00AA1D3C" w:rsidP="00AA1D3C">
      <w:pPr>
        <w:pStyle w:val="NormalWeb"/>
        <w:spacing w:before="0" w:beforeAutospacing="0" w:after="0" w:afterAutospacing="0"/>
        <w:rPr>
          <w:rStyle w:val="Strong"/>
          <w:rFonts w:ascii="Arial" w:hAnsi="Arial" w:cs="Arial"/>
        </w:rPr>
      </w:pPr>
    </w:p>
    <w:p w14:paraId="7D4A38AC" w14:textId="26E8D5F6" w:rsidR="00AA1D3C" w:rsidRDefault="00AA1D3C" w:rsidP="00AA1D3C">
      <w:pPr>
        <w:pStyle w:val="NormalWeb"/>
        <w:spacing w:before="0" w:beforeAutospacing="0" w:after="0" w:afterAutospacing="0"/>
        <w:rPr>
          <w:rStyle w:val="Strong"/>
          <w:rFonts w:ascii="Arial" w:hAnsi="Arial" w:cs="Arial"/>
        </w:rPr>
      </w:pPr>
      <w:r>
        <w:rPr>
          <w:rStyle w:val="Strong"/>
          <w:rFonts w:ascii="Arial" w:hAnsi="Arial" w:cs="Arial"/>
        </w:rPr>
        <w:t>D</w:t>
      </w:r>
      <w:r w:rsidRPr="00AA1D3C">
        <w:rPr>
          <w:rStyle w:val="Strong"/>
          <w:rFonts w:ascii="Arial" w:hAnsi="Arial" w:cs="Arial"/>
        </w:rPr>
        <w:t>eadline</w:t>
      </w:r>
      <w:r>
        <w:rPr>
          <w:rStyle w:val="Strong"/>
          <w:rFonts w:ascii="Arial" w:hAnsi="Arial" w:cs="Arial"/>
        </w:rPr>
        <w:t>:</w:t>
      </w:r>
      <w:r w:rsidRPr="00AA1D3C">
        <w:rPr>
          <w:rStyle w:val="Strong"/>
          <w:rFonts w:ascii="Arial" w:hAnsi="Arial" w:cs="Arial"/>
        </w:rPr>
        <w:t xml:space="preserve"> </w:t>
      </w:r>
      <w:r w:rsidRPr="00AA1D3C">
        <w:rPr>
          <w:rStyle w:val="Strong"/>
          <w:rFonts w:ascii="Arial" w:hAnsi="Arial" w:cs="Arial"/>
          <w:highlight w:val="yellow"/>
          <w:u w:val="single"/>
        </w:rPr>
        <w:t>2 May 2025</w:t>
      </w:r>
      <w:r w:rsidRPr="00AA1D3C">
        <w:rPr>
          <w:rStyle w:val="Strong"/>
          <w:rFonts w:ascii="Arial" w:hAnsi="Arial" w:cs="Arial"/>
        </w:rPr>
        <w:t xml:space="preserve"> (13:00)</w:t>
      </w:r>
    </w:p>
    <w:p w14:paraId="23579CA8" w14:textId="77777777" w:rsidR="00AA1D3C" w:rsidRDefault="00AA1D3C" w:rsidP="00AA1D3C">
      <w:pPr>
        <w:pStyle w:val="NormalWeb"/>
        <w:spacing w:before="0" w:beforeAutospacing="0" w:after="0" w:afterAutospacing="0"/>
        <w:rPr>
          <w:rStyle w:val="Strong"/>
          <w:rFonts w:ascii="Arial" w:hAnsi="Arial" w:cs="Arial"/>
        </w:rPr>
      </w:pPr>
    </w:p>
    <w:p w14:paraId="6D149AFC" w14:textId="34399CE2" w:rsidR="00AA1D3C" w:rsidRDefault="00451A8A" w:rsidP="00AA1D3C">
      <w:pPr>
        <w:pStyle w:val="NormalWeb"/>
        <w:spacing w:before="0" w:beforeAutospacing="0" w:after="0" w:afterAutospacing="0"/>
        <w:rPr>
          <w:rFonts w:ascii="Arial" w:hAnsi="Arial" w:cs="Arial"/>
        </w:rPr>
      </w:pPr>
      <w:hyperlink r:id="rId45" w:history="1">
        <w:r w:rsidRPr="00943B38">
          <w:rPr>
            <w:rStyle w:val="Hyperlink"/>
            <w:rFonts w:ascii="Arial" w:hAnsi="Arial" w:cs="Arial"/>
          </w:rPr>
          <w:t>https://communityfoundationni.org/grants/the-ultach-fund/</w:t>
        </w:r>
      </w:hyperlink>
    </w:p>
    <w:p w14:paraId="10B4E9AB" w14:textId="77777777" w:rsidR="00E8368F" w:rsidRDefault="00E8368F" w:rsidP="00A6393C">
      <w:pPr>
        <w:pStyle w:val="NormalWeb"/>
        <w:spacing w:before="0" w:beforeAutospacing="0" w:after="0" w:afterAutospacing="0"/>
        <w:rPr>
          <w:rStyle w:val="Strong"/>
          <w:rFonts w:ascii="Arial" w:hAnsi="Arial" w:cs="Arial"/>
          <w:u w:val="single"/>
        </w:rPr>
      </w:pPr>
    </w:p>
    <w:p w14:paraId="486CC967" w14:textId="17757923" w:rsidR="00085E3C" w:rsidRDefault="00085E3C" w:rsidP="00A6393C">
      <w:pPr>
        <w:pStyle w:val="NormalWeb"/>
        <w:spacing w:before="0" w:beforeAutospacing="0" w:after="0" w:afterAutospacing="0"/>
        <w:rPr>
          <w:rStyle w:val="Strong"/>
          <w:rFonts w:ascii="Arial" w:hAnsi="Arial" w:cs="Arial"/>
          <w:u w:val="single"/>
        </w:rPr>
      </w:pPr>
      <w:r>
        <w:rPr>
          <w:rStyle w:val="Strong"/>
          <w:rFonts w:ascii="Arial" w:hAnsi="Arial" w:cs="Arial"/>
          <w:u w:val="single"/>
        </w:rPr>
        <w:t>BFI National Lottery Discovery Feature Funding (for films) – Round 6</w:t>
      </w:r>
    </w:p>
    <w:p w14:paraId="107758D3" w14:textId="77777777" w:rsidR="00085E3C" w:rsidRDefault="00085E3C" w:rsidP="00A6393C">
      <w:pPr>
        <w:pStyle w:val="NormalWeb"/>
        <w:spacing w:before="0" w:beforeAutospacing="0" w:after="0" w:afterAutospacing="0"/>
        <w:rPr>
          <w:rStyle w:val="Strong"/>
          <w:rFonts w:ascii="Arial" w:hAnsi="Arial" w:cs="Arial"/>
          <w:u w:val="single"/>
        </w:rPr>
      </w:pPr>
    </w:p>
    <w:p w14:paraId="4D97596A" w14:textId="77777777" w:rsidR="00085E3C" w:rsidRPr="00F807A3" w:rsidRDefault="00085E3C" w:rsidP="00A6393C">
      <w:pPr>
        <w:pStyle w:val="NormalWeb"/>
        <w:shd w:val="clear" w:color="auto" w:fill="FFFFFF"/>
        <w:spacing w:before="0" w:beforeAutospacing="0" w:after="0" w:afterAutospacing="0"/>
        <w:rPr>
          <w:rFonts w:ascii="Arial" w:hAnsi="Arial" w:cs="Arial"/>
          <w:b/>
          <w:bCs/>
        </w:rPr>
      </w:pPr>
      <w:r w:rsidRPr="00F807A3">
        <w:rPr>
          <w:rFonts w:ascii="Arial" w:hAnsi="Arial" w:cs="Arial"/>
        </w:rPr>
        <w:t>The BFI National Lottery Discovery Feature Funding is administered by the British Film Institute (BFI) with funding provided by the National Lottery.</w:t>
      </w:r>
      <w:r>
        <w:rPr>
          <w:rFonts w:ascii="Arial" w:hAnsi="Arial" w:cs="Arial"/>
        </w:rPr>
        <w:t xml:space="preserve"> </w:t>
      </w:r>
      <w:r w:rsidRPr="00F807A3">
        <w:rPr>
          <w:rFonts w:ascii="Arial" w:hAnsi="Arial" w:cs="Arial"/>
        </w:rPr>
        <w:t xml:space="preserve">The programme </w:t>
      </w:r>
      <w:r w:rsidRPr="00F807A3">
        <w:rPr>
          <w:rFonts w:ascii="Arial" w:hAnsi="Arial" w:cs="Arial"/>
          <w:b/>
          <w:bCs/>
        </w:rPr>
        <w:t>supports original live action and animation feature filmmaking by debut directors.</w:t>
      </w:r>
    </w:p>
    <w:p w14:paraId="47137F7B" w14:textId="77777777" w:rsidR="00085E3C" w:rsidRPr="00F807A3" w:rsidRDefault="00085E3C" w:rsidP="00A6393C">
      <w:pPr>
        <w:pStyle w:val="NormalWeb"/>
        <w:shd w:val="clear" w:color="auto" w:fill="FFFFFF"/>
        <w:spacing w:before="0" w:beforeAutospacing="0" w:after="0" w:afterAutospacing="0"/>
        <w:rPr>
          <w:rFonts w:ascii="Arial" w:hAnsi="Arial" w:cs="Arial"/>
        </w:rPr>
      </w:pPr>
      <w:r w:rsidRPr="00F807A3">
        <w:rPr>
          <w:rFonts w:ascii="Arial" w:hAnsi="Arial" w:cs="Arial"/>
        </w:rPr>
        <w:t>Grants of up to £1 million are available for features with budgets of up to £3.5 million. It is expected that most awards will range between £500,000 and £850,000.</w:t>
      </w:r>
    </w:p>
    <w:p w14:paraId="520E5F9C" w14:textId="77777777" w:rsidR="00085E3C" w:rsidRDefault="00085E3C" w:rsidP="00A6393C">
      <w:pPr>
        <w:pStyle w:val="NormalWeb"/>
        <w:shd w:val="clear" w:color="auto" w:fill="FFFFFF"/>
        <w:spacing w:before="0" w:beforeAutospacing="0" w:after="0" w:afterAutospacing="0"/>
        <w:rPr>
          <w:rFonts w:ascii="Arial" w:hAnsi="Arial" w:cs="Arial"/>
        </w:rPr>
      </w:pPr>
    </w:p>
    <w:p w14:paraId="0C76B9EB" w14:textId="77777777" w:rsidR="00085E3C" w:rsidRDefault="00085E3C" w:rsidP="00A6393C">
      <w:pPr>
        <w:pStyle w:val="NormalWeb"/>
        <w:shd w:val="clear" w:color="auto" w:fill="FFFFFF"/>
        <w:spacing w:before="0" w:beforeAutospacing="0" w:after="0" w:afterAutospacing="0"/>
        <w:rPr>
          <w:rFonts w:ascii="Arial" w:hAnsi="Arial" w:cs="Arial"/>
        </w:rPr>
      </w:pPr>
      <w:r w:rsidRPr="00F807A3">
        <w:rPr>
          <w:rFonts w:ascii="Arial" w:hAnsi="Arial" w:cs="Arial"/>
        </w:rPr>
        <w:t>The funding is a contribution towards the total budget of the film, and can be used for crew and cast payments, production fees, legal costs etc.</w:t>
      </w:r>
      <w:r>
        <w:rPr>
          <w:rFonts w:ascii="Arial" w:hAnsi="Arial" w:cs="Arial"/>
        </w:rPr>
        <w:t xml:space="preserve"> </w:t>
      </w:r>
      <w:r w:rsidRPr="00F807A3">
        <w:rPr>
          <w:rFonts w:ascii="Arial" w:hAnsi="Arial" w:cs="Arial"/>
        </w:rPr>
        <w:t>Applications must be made by the film's producer through a limited company, registered and centrally managed in the UK.</w:t>
      </w:r>
    </w:p>
    <w:p w14:paraId="41C72278" w14:textId="77777777" w:rsidR="00085E3C" w:rsidRPr="00F807A3" w:rsidRDefault="00085E3C" w:rsidP="00A6393C">
      <w:pPr>
        <w:pStyle w:val="NormalWeb"/>
        <w:shd w:val="clear" w:color="auto" w:fill="FFFFFF"/>
        <w:spacing w:before="0" w:beforeAutospacing="0" w:after="0" w:afterAutospacing="0"/>
        <w:rPr>
          <w:rFonts w:ascii="Arial" w:hAnsi="Arial" w:cs="Arial"/>
        </w:rPr>
      </w:pPr>
    </w:p>
    <w:p w14:paraId="0F8234FB" w14:textId="77777777" w:rsidR="00085E3C" w:rsidRPr="00F807A3" w:rsidRDefault="00085E3C" w:rsidP="00085E3C">
      <w:pPr>
        <w:pStyle w:val="NormalWeb"/>
        <w:shd w:val="clear" w:color="auto" w:fill="FFFFFF"/>
        <w:spacing w:before="0" w:beforeAutospacing="0" w:after="0" w:afterAutospacing="0"/>
        <w:rPr>
          <w:rFonts w:ascii="Arial" w:hAnsi="Arial" w:cs="Arial"/>
        </w:rPr>
      </w:pPr>
      <w:r>
        <w:rPr>
          <w:rStyle w:val="Strong"/>
          <w:rFonts w:ascii="Arial" w:hAnsi="Arial" w:cs="Arial"/>
        </w:rPr>
        <w:t>Deadline:</w:t>
      </w:r>
      <w:r w:rsidRPr="00F807A3">
        <w:rPr>
          <w:rStyle w:val="Strong"/>
          <w:rFonts w:ascii="Arial" w:hAnsi="Arial" w:cs="Arial"/>
        </w:rPr>
        <w:t xml:space="preserve"> </w:t>
      </w:r>
      <w:r w:rsidRPr="00F807A3">
        <w:rPr>
          <w:rStyle w:val="Strong"/>
          <w:rFonts w:ascii="Arial" w:hAnsi="Arial" w:cs="Arial"/>
          <w:highlight w:val="yellow"/>
          <w:u w:val="single"/>
        </w:rPr>
        <w:t xml:space="preserve">6 </w:t>
      </w:r>
      <w:r>
        <w:rPr>
          <w:rStyle w:val="Strong"/>
          <w:rFonts w:ascii="Arial" w:hAnsi="Arial" w:cs="Arial"/>
          <w:highlight w:val="yellow"/>
          <w:u w:val="single"/>
        </w:rPr>
        <w:t>May</w:t>
      </w:r>
      <w:r w:rsidRPr="00F807A3">
        <w:rPr>
          <w:rStyle w:val="Strong"/>
          <w:rFonts w:ascii="Arial" w:hAnsi="Arial" w:cs="Arial"/>
          <w:highlight w:val="yellow"/>
          <w:u w:val="single"/>
        </w:rPr>
        <w:t xml:space="preserve"> 202</w:t>
      </w:r>
      <w:r w:rsidRPr="00085E3C">
        <w:rPr>
          <w:rStyle w:val="Strong"/>
          <w:rFonts w:ascii="Arial" w:hAnsi="Arial" w:cs="Arial"/>
          <w:highlight w:val="yellow"/>
          <w:u w:val="single"/>
        </w:rPr>
        <w:t>5</w:t>
      </w:r>
      <w:r w:rsidRPr="00F807A3">
        <w:rPr>
          <w:rStyle w:val="Strong"/>
          <w:rFonts w:ascii="Arial" w:hAnsi="Arial" w:cs="Arial"/>
        </w:rPr>
        <w:t xml:space="preserve"> (17:00)</w:t>
      </w:r>
    </w:p>
    <w:p w14:paraId="11373D6E" w14:textId="77777777" w:rsidR="00085E3C" w:rsidRPr="00F807A3" w:rsidRDefault="00085E3C" w:rsidP="00085E3C">
      <w:pPr>
        <w:pStyle w:val="NormalWeb"/>
        <w:spacing w:before="0" w:beforeAutospacing="0" w:after="0" w:afterAutospacing="0"/>
        <w:rPr>
          <w:rStyle w:val="Strong"/>
          <w:rFonts w:ascii="Arial" w:hAnsi="Arial" w:cs="Arial"/>
          <w:u w:val="single"/>
        </w:rPr>
      </w:pPr>
    </w:p>
    <w:p w14:paraId="0F3C59F0" w14:textId="77777777" w:rsidR="00085E3C" w:rsidRPr="00F807A3" w:rsidRDefault="00085E3C" w:rsidP="00085E3C">
      <w:pPr>
        <w:pStyle w:val="NormalWeb"/>
        <w:spacing w:before="0" w:beforeAutospacing="0" w:after="0" w:afterAutospacing="0"/>
        <w:rPr>
          <w:rStyle w:val="Strong"/>
          <w:rFonts w:ascii="Arial" w:hAnsi="Arial" w:cs="Arial"/>
          <w:u w:val="single"/>
        </w:rPr>
      </w:pPr>
      <w:hyperlink r:id="rId46" w:history="1">
        <w:r w:rsidRPr="00F807A3">
          <w:rPr>
            <w:rFonts w:ascii="Arial" w:eastAsiaTheme="minorHAnsi" w:hAnsi="Arial" w:cs="Arial"/>
            <w:color w:val="0000FF"/>
            <w:u w:val="single"/>
            <w:lang w:eastAsia="en-US"/>
          </w:rPr>
          <w:t>Making an application for BFI National Lottery Discovery Feature Funding | BFI</w:t>
        </w:r>
      </w:hyperlink>
    </w:p>
    <w:p w14:paraId="19530FC7" w14:textId="77777777" w:rsidR="00085E3C" w:rsidRDefault="00085E3C" w:rsidP="00085E3C">
      <w:pPr>
        <w:pStyle w:val="NormalWeb"/>
        <w:spacing w:before="0" w:beforeAutospacing="0" w:after="0" w:afterAutospacing="0"/>
        <w:rPr>
          <w:rStyle w:val="Strong"/>
          <w:rFonts w:ascii="Arial" w:hAnsi="Arial" w:cs="Arial"/>
          <w:u w:val="single"/>
        </w:rPr>
      </w:pPr>
    </w:p>
    <w:p w14:paraId="6B293DB6" w14:textId="77777777" w:rsidR="001A1962" w:rsidRDefault="001A1962" w:rsidP="00085E3C">
      <w:pPr>
        <w:pStyle w:val="NormalWeb"/>
        <w:spacing w:before="0" w:beforeAutospacing="0" w:after="0" w:afterAutospacing="0"/>
        <w:rPr>
          <w:rStyle w:val="Strong"/>
          <w:rFonts w:ascii="Arial" w:hAnsi="Arial" w:cs="Arial"/>
          <w:u w:val="single"/>
        </w:rPr>
      </w:pPr>
    </w:p>
    <w:p w14:paraId="071EC171" w14:textId="77777777" w:rsidR="001A1962" w:rsidRDefault="001A1962" w:rsidP="00085E3C">
      <w:pPr>
        <w:pStyle w:val="NormalWeb"/>
        <w:spacing w:before="0" w:beforeAutospacing="0" w:after="0" w:afterAutospacing="0"/>
        <w:rPr>
          <w:rStyle w:val="Strong"/>
          <w:rFonts w:ascii="Arial" w:hAnsi="Arial" w:cs="Arial"/>
          <w:u w:val="single"/>
        </w:rPr>
      </w:pPr>
    </w:p>
    <w:p w14:paraId="23182C4C" w14:textId="77777777" w:rsidR="001A1962" w:rsidRDefault="001A1962" w:rsidP="00085E3C">
      <w:pPr>
        <w:pStyle w:val="NormalWeb"/>
        <w:spacing w:before="0" w:beforeAutospacing="0" w:after="0" w:afterAutospacing="0"/>
        <w:rPr>
          <w:rStyle w:val="Strong"/>
          <w:rFonts w:ascii="Arial" w:hAnsi="Arial" w:cs="Arial"/>
          <w:u w:val="single"/>
        </w:rPr>
      </w:pPr>
    </w:p>
    <w:p w14:paraId="44E1346D" w14:textId="77777777" w:rsidR="001A1962" w:rsidRDefault="001A1962" w:rsidP="00085E3C">
      <w:pPr>
        <w:pStyle w:val="NormalWeb"/>
        <w:spacing w:before="0" w:beforeAutospacing="0" w:after="0" w:afterAutospacing="0"/>
        <w:rPr>
          <w:rStyle w:val="Strong"/>
          <w:rFonts w:ascii="Arial" w:hAnsi="Arial" w:cs="Arial"/>
          <w:u w:val="single"/>
        </w:rPr>
      </w:pPr>
    </w:p>
    <w:p w14:paraId="6D748688" w14:textId="77777777" w:rsidR="001A1962" w:rsidRDefault="001A1962" w:rsidP="00085E3C">
      <w:pPr>
        <w:pStyle w:val="NormalWeb"/>
        <w:spacing w:before="0" w:beforeAutospacing="0" w:after="0" w:afterAutospacing="0"/>
        <w:rPr>
          <w:rStyle w:val="Strong"/>
          <w:rFonts w:ascii="Arial" w:hAnsi="Arial" w:cs="Arial"/>
          <w:u w:val="single"/>
        </w:rPr>
      </w:pPr>
    </w:p>
    <w:p w14:paraId="57F994C0" w14:textId="77777777" w:rsidR="001A1962" w:rsidRDefault="001A1962" w:rsidP="00085E3C">
      <w:pPr>
        <w:pStyle w:val="NormalWeb"/>
        <w:spacing w:before="0" w:beforeAutospacing="0" w:after="0" w:afterAutospacing="0"/>
        <w:rPr>
          <w:rStyle w:val="Strong"/>
          <w:rFonts w:ascii="Arial" w:hAnsi="Arial" w:cs="Arial"/>
          <w:u w:val="single"/>
        </w:rPr>
      </w:pPr>
    </w:p>
    <w:p w14:paraId="6AE12953" w14:textId="77777777" w:rsidR="001A1962" w:rsidRDefault="001A1962" w:rsidP="00085E3C">
      <w:pPr>
        <w:pStyle w:val="NormalWeb"/>
        <w:spacing w:before="0" w:beforeAutospacing="0" w:after="0" w:afterAutospacing="0"/>
        <w:rPr>
          <w:rStyle w:val="Strong"/>
          <w:rFonts w:ascii="Arial" w:hAnsi="Arial" w:cs="Arial"/>
          <w:u w:val="single"/>
        </w:rPr>
      </w:pPr>
    </w:p>
    <w:p w14:paraId="72A8282F" w14:textId="77777777" w:rsidR="001A1962" w:rsidRDefault="001A1962" w:rsidP="00085E3C">
      <w:pPr>
        <w:pStyle w:val="NormalWeb"/>
        <w:spacing w:before="0" w:beforeAutospacing="0" w:after="0" w:afterAutospacing="0"/>
        <w:rPr>
          <w:rStyle w:val="Strong"/>
          <w:rFonts w:ascii="Arial" w:hAnsi="Arial" w:cs="Arial"/>
          <w:u w:val="single"/>
        </w:rPr>
      </w:pPr>
    </w:p>
    <w:p w14:paraId="6F5CF36E" w14:textId="77777777" w:rsidR="001A1962" w:rsidRDefault="001A1962" w:rsidP="00085E3C">
      <w:pPr>
        <w:pStyle w:val="NormalWeb"/>
        <w:spacing w:before="0" w:beforeAutospacing="0" w:after="0" w:afterAutospacing="0"/>
        <w:rPr>
          <w:rStyle w:val="Strong"/>
          <w:rFonts w:ascii="Arial" w:hAnsi="Arial" w:cs="Arial"/>
          <w:u w:val="single"/>
        </w:rPr>
      </w:pPr>
    </w:p>
    <w:p w14:paraId="2FFDA651" w14:textId="77777777" w:rsidR="001A1962" w:rsidRDefault="001A1962" w:rsidP="00085E3C">
      <w:pPr>
        <w:pStyle w:val="NormalWeb"/>
        <w:spacing w:before="0" w:beforeAutospacing="0" w:after="0" w:afterAutospacing="0"/>
        <w:rPr>
          <w:rStyle w:val="Strong"/>
          <w:rFonts w:ascii="Arial" w:hAnsi="Arial" w:cs="Arial"/>
          <w:u w:val="single"/>
        </w:rPr>
      </w:pPr>
    </w:p>
    <w:p w14:paraId="718B829C" w14:textId="77777777" w:rsidR="001A1962" w:rsidRDefault="001A1962" w:rsidP="00085E3C">
      <w:pPr>
        <w:pStyle w:val="NormalWeb"/>
        <w:spacing w:before="0" w:beforeAutospacing="0" w:after="0" w:afterAutospacing="0"/>
        <w:rPr>
          <w:rStyle w:val="Strong"/>
          <w:rFonts w:ascii="Arial" w:hAnsi="Arial" w:cs="Arial"/>
          <w:u w:val="single"/>
        </w:rPr>
      </w:pPr>
    </w:p>
    <w:p w14:paraId="1A85CA6B" w14:textId="30E23802" w:rsidR="00F1025D" w:rsidRDefault="00F1025D"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Irish FA/SDCMS Grassroots Facilities Investment Fund</w:t>
      </w:r>
    </w:p>
    <w:p w14:paraId="3362E238" w14:textId="77777777" w:rsidR="00F1025D" w:rsidRDefault="00F1025D" w:rsidP="00085E3C">
      <w:pPr>
        <w:pStyle w:val="NormalWeb"/>
        <w:spacing w:before="0" w:beforeAutospacing="0" w:after="0" w:afterAutospacing="0"/>
        <w:rPr>
          <w:rStyle w:val="Strong"/>
          <w:rFonts w:ascii="Arial" w:hAnsi="Arial" w:cs="Arial"/>
          <w:u w:val="single"/>
        </w:rPr>
      </w:pPr>
    </w:p>
    <w:p w14:paraId="68170F6B" w14:textId="77777777" w:rsidR="00F1025D" w:rsidRDefault="00F1025D" w:rsidP="00F1025D">
      <w:pPr>
        <w:shd w:val="clear" w:color="auto" w:fill="FFFFFF"/>
        <w:spacing w:after="0" w:line="240" w:lineRule="auto"/>
        <w:rPr>
          <w:rFonts w:ascii="Arial" w:hAnsi="Arial" w:cs="Arial"/>
          <w:b/>
          <w:bCs/>
          <w:color w:val="212529"/>
          <w:sz w:val="24"/>
          <w:szCs w:val="24"/>
        </w:rPr>
      </w:pPr>
      <w:r w:rsidRPr="00F1025D">
        <w:rPr>
          <w:rFonts w:ascii="Arial" w:hAnsi="Arial" w:cs="Arial"/>
          <w:color w:val="212529"/>
          <w:sz w:val="24"/>
          <w:szCs w:val="24"/>
        </w:rPr>
        <w:t xml:space="preserve">The Grassroots Facilities Investment Fund is administered in Northern Ireland by the Irish Football Association (IFA), with funding provided by the UK Government's Department for Media, Culture and Sport (DCMS). On 21 March 2025, DCMS announced </w:t>
      </w:r>
      <w:r w:rsidRPr="00F1025D">
        <w:rPr>
          <w:rFonts w:ascii="Arial" w:hAnsi="Arial" w:cs="Arial"/>
          <w:b/>
          <w:bCs/>
          <w:color w:val="212529"/>
          <w:sz w:val="24"/>
          <w:szCs w:val="24"/>
        </w:rPr>
        <w:t>a further £3 million for this NI fund in 2025/26.</w:t>
      </w:r>
      <w:r w:rsidRPr="00F1025D">
        <w:rPr>
          <w:rFonts w:ascii="Arial" w:hAnsi="Arial" w:cs="Arial"/>
          <w:color w:val="212529"/>
          <w:sz w:val="24"/>
          <w:szCs w:val="24"/>
        </w:rPr>
        <w:t xml:space="preserve"> </w:t>
      </w:r>
      <w:r w:rsidRPr="00F1025D">
        <w:rPr>
          <w:rFonts w:ascii="Arial" w:hAnsi="Arial" w:cs="Arial"/>
          <w:b/>
          <w:bCs/>
          <w:color w:val="212529"/>
          <w:sz w:val="24"/>
          <w:szCs w:val="24"/>
          <w:highlight w:val="yellow"/>
        </w:rPr>
        <w:t>Grants of between £100,000 and £500,000 are available.</w:t>
      </w:r>
    </w:p>
    <w:p w14:paraId="66711F82" w14:textId="77777777" w:rsidR="00F1025D" w:rsidRPr="00F1025D" w:rsidRDefault="00F1025D" w:rsidP="00F1025D">
      <w:pPr>
        <w:shd w:val="clear" w:color="auto" w:fill="FFFFFF"/>
        <w:spacing w:after="0" w:line="240" w:lineRule="auto"/>
        <w:rPr>
          <w:rFonts w:ascii="Arial" w:hAnsi="Arial" w:cs="Arial"/>
          <w:color w:val="212529"/>
          <w:sz w:val="24"/>
          <w:szCs w:val="24"/>
        </w:rPr>
      </w:pPr>
    </w:p>
    <w:p w14:paraId="57B7721B" w14:textId="77777777" w:rsidR="00F1025D" w:rsidRPr="00F1025D" w:rsidRDefault="00F1025D" w:rsidP="00F1025D">
      <w:pPr>
        <w:shd w:val="clear" w:color="auto" w:fill="FFFFFF"/>
        <w:spacing w:after="0" w:line="240" w:lineRule="auto"/>
        <w:rPr>
          <w:rFonts w:ascii="Arial" w:hAnsi="Arial" w:cs="Arial"/>
          <w:color w:val="212529"/>
          <w:sz w:val="24"/>
          <w:szCs w:val="24"/>
        </w:rPr>
      </w:pPr>
      <w:r w:rsidRPr="00F1025D">
        <w:rPr>
          <w:rFonts w:ascii="Arial" w:hAnsi="Arial" w:cs="Arial"/>
          <w:color w:val="212529"/>
          <w:sz w:val="24"/>
          <w:szCs w:val="24"/>
        </w:rPr>
        <w:t xml:space="preserve">The funding is intended to support facility development projects that meet the </w:t>
      </w:r>
      <w:r w:rsidRPr="00F1025D">
        <w:rPr>
          <w:rFonts w:ascii="Arial" w:hAnsi="Arial" w:cs="Arial"/>
          <w:b/>
          <w:bCs/>
          <w:color w:val="212529"/>
          <w:sz w:val="24"/>
          <w:szCs w:val="24"/>
        </w:rPr>
        <w:t>following objectives</w:t>
      </w:r>
      <w:r w:rsidRPr="00F1025D">
        <w:rPr>
          <w:rFonts w:ascii="Arial" w:hAnsi="Arial" w:cs="Arial"/>
          <w:color w:val="212529"/>
          <w:sz w:val="24"/>
          <w:szCs w:val="24"/>
        </w:rPr>
        <w:t>:</w:t>
      </w:r>
    </w:p>
    <w:p w14:paraId="33A167C7" w14:textId="77777777" w:rsidR="00F1025D" w:rsidRPr="00F1025D" w:rsidRDefault="00F1025D" w:rsidP="00285D5D">
      <w:pPr>
        <w:numPr>
          <w:ilvl w:val="0"/>
          <w:numId w:val="58"/>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Improve the capital infrastructure of grassroots football clubs across Northern Ireland.</w:t>
      </w:r>
    </w:p>
    <w:p w14:paraId="5216FB55" w14:textId="77777777" w:rsidR="00F1025D" w:rsidRPr="00F1025D" w:rsidRDefault="00F1025D" w:rsidP="00285D5D">
      <w:pPr>
        <w:numPr>
          <w:ilvl w:val="0"/>
          <w:numId w:val="58"/>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Increase participation in sport and physical activity across Northern Ireland, improving mental and physical health of participants.</w:t>
      </w:r>
    </w:p>
    <w:p w14:paraId="56B4D501" w14:textId="77777777" w:rsidR="00F1025D" w:rsidRPr="00F1025D" w:rsidRDefault="00F1025D" w:rsidP="00285D5D">
      <w:pPr>
        <w:numPr>
          <w:ilvl w:val="0"/>
          <w:numId w:val="58"/>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Increase participation in non-football sports through funding multi-sports facilities (40% of available investment).</w:t>
      </w:r>
    </w:p>
    <w:p w14:paraId="725C5B21" w14:textId="77777777" w:rsidR="00F1025D" w:rsidRPr="00F1025D" w:rsidRDefault="00F1025D" w:rsidP="00285D5D">
      <w:pPr>
        <w:numPr>
          <w:ilvl w:val="0"/>
          <w:numId w:val="58"/>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Reduce the 'postcode lottery' for quality facilities by directing at least 50% of available investment to disadvantaged or areas of deprivation and boost participation in sport.</w:t>
      </w:r>
    </w:p>
    <w:p w14:paraId="5C210409" w14:textId="77777777" w:rsidR="00F1025D" w:rsidRDefault="00F1025D" w:rsidP="00285D5D">
      <w:pPr>
        <w:numPr>
          <w:ilvl w:val="0"/>
          <w:numId w:val="58"/>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Deliver improved access for women and girls and other under-represented groups, to increase participation in these groups and improve availability and accessibility of facilities.</w:t>
      </w:r>
    </w:p>
    <w:p w14:paraId="79A4C1A1" w14:textId="77777777" w:rsidR="00F1025D" w:rsidRPr="00F1025D" w:rsidRDefault="00F1025D" w:rsidP="00F1025D">
      <w:pPr>
        <w:shd w:val="clear" w:color="auto" w:fill="FFFFFF"/>
        <w:spacing w:after="0" w:line="240" w:lineRule="auto"/>
        <w:rPr>
          <w:rFonts w:ascii="Arial" w:hAnsi="Arial" w:cs="Arial"/>
          <w:b/>
          <w:bCs/>
          <w:color w:val="212529"/>
          <w:sz w:val="24"/>
          <w:szCs w:val="24"/>
        </w:rPr>
      </w:pPr>
      <w:r w:rsidRPr="00F1025D">
        <w:rPr>
          <w:rFonts w:ascii="Arial" w:hAnsi="Arial" w:cs="Arial"/>
          <w:color w:val="212529"/>
          <w:sz w:val="24"/>
          <w:szCs w:val="24"/>
        </w:rPr>
        <w:t xml:space="preserve">The </w:t>
      </w:r>
      <w:r w:rsidRPr="00F1025D">
        <w:rPr>
          <w:rFonts w:ascii="Arial" w:hAnsi="Arial" w:cs="Arial"/>
          <w:b/>
          <w:bCs/>
          <w:color w:val="212529"/>
          <w:sz w:val="24"/>
          <w:szCs w:val="24"/>
          <w:u w:val="single"/>
        </w:rPr>
        <w:t>minimum match funding</w:t>
      </w:r>
      <w:r w:rsidRPr="00F1025D">
        <w:rPr>
          <w:rFonts w:ascii="Arial" w:hAnsi="Arial" w:cs="Arial"/>
          <w:b/>
          <w:bCs/>
          <w:color w:val="212529"/>
          <w:sz w:val="24"/>
          <w:szCs w:val="24"/>
        </w:rPr>
        <w:t xml:space="preserve"> expectation is: </w:t>
      </w:r>
    </w:p>
    <w:p w14:paraId="40A54110" w14:textId="77777777" w:rsidR="00F1025D" w:rsidRPr="00F1025D" w:rsidRDefault="00F1025D" w:rsidP="00285D5D">
      <w:pPr>
        <w:numPr>
          <w:ilvl w:val="0"/>
          <w:numId w:val="59"/>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highlight w:val="yellow"/>
        </w:rPr>
        <w:t>40% for local authorities and schools, colleges and universities</w:t>
      </w:r>
      <w:r w:rsidRPr="00F1025D">
        <w:rPr>
          <w:rFonts w:ascii="Arial" w:eastAsia="Times New Roman" w:hAnsi="Arial" w:cs="Arial"/>
          <w:b/>
          <w:bCs/>
          <w:color w:val="212529"/>
          <w:sz w:val="24"/>
          <w:szCs w:val="24"/>
        </w:rPr>
        <w:t>.</w:t>
      </w:r>
    </w:p>
    <w:p w14:paraId="1EBDDB28" w14:textId="77777777" w:rsidR="00F1025D" w:rsidRPr="00F1025D" w:rsidRDefault="00F1025D" w:rsidP="00285D5D">
      <w:pPr>
        <w:numPr>
          <w:ilvl w:val="0"/>
          <w:numId w:val="59"/>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b/>
          <w:bCs/>
          <w:color w:val="212529"/>
          <w:sz w:val="24"/>
          <w:szCs w:val="24"/>
          <w:highlight w:val="yellow"/>
        </w:rPr>
        <w:t>10% for all other applicants (including football clubs and community organisations)</w:t>
      </w:r>
      <w:r w:rsidRPr="00F1025D">
        <w:rPr>
          <w:rFonts w:ascii="Arial" w:eastAsia="Times New Roman" w:hAnsi="Arial" w:cs="Arial"/>
          <w:b/>
          <w:bCs/>
          <w:color w:val="212529"/>
          <w:sz w:val="24"/>
          <w:szCs w:val="24"/>
        </w:rPr>
        <w:t>.</w:t>
      </w:r>
    </w:p>
    <w:p w14:paraId="46F7F20F" w14:textId="77777777" w:rsidR="00F1025D" w:rsidRDefault="00F1025D" w:rsidP="00F1025D">
      <w:pPr>
        <w:shd w:val="clear" w:color="auto" w:fill="FFFFFF"/>
        <w:spacing w:after="0" w:line="240" w:lineRule="auto"/>
        <w:rPr>
          <w:rFonts w:ascii="Arial" w:hAnsi="Arial" w:cs="Arial"/>
          <w:color w:val="212529"/>
          <w:sz w:val="24"/>
          <w:szCs w:val="24"/>
        </w:rPr>
      </w:pPr>
    </w:p>
    <w:p w14:paraId="748D46EC" w14:textId="3BC31B37" w:rsidR="00F1025D" w:rsidRPr="00F1025D" w:rsidRDefault="00F1025D" w:rsidP="00F1025D">
      <w:pPr>
        <w:shd w:val="clear" w:color="auto" w:fill="FFFFFF"/>
        <w:spacing w:after="0" w:line="240" w:lineRule="auto"/>
        <w:rPr>
          <w:rFonts w:ascii="Arial" w:hAnsi="Arial" w:cs="Arial"/>
          <w:color w:val="212529"/>
          <w:sz w:val="24"/>
          <w:szCs w:val="24"/>
        </w:rPr>
      </w:pPr>
      <w:r w:rsidRPr="00F1025D">
        <w:rPr>
          <w:rFonts w:ascii="Arial" w:hAnsi="Arial" w:cs="Arial"/>
          <w:color w:val="212529"/>
          <w:sz w:val="24"/>
          <w:szCs w:val="24"/>
        </w:rPr>
        <w:t>Applications will be accepted from community providers of football and multi-sport facilities in Northern Ireland. This includes:</w:t>
      </w:r>
    </w:p>
    <w:p w14:paraId="6AE6D12E" w14:textId="77777777" w:rsidR="00F1025D" w:rsidRPr="00F1025D" w:rsidRDefault="00F1025D" w:rsidP="00285D5D">
      <w:pPr>
        <w:numPr>
          <w:ilvl w:val="0"/>
          <w:numId w:val="60"/>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b/>
          <w:bCs/>
          <w:color w:val="212529"/>
          <w:sz w:val="24"/>
          <w:szCs w:val="24"/>
        </w:rPr>
        <w:t>Football clubs</w:t>
      </w:r>
      <w:r w:rsidRPr="00F1025D">
        <w:rPr>
          <w:rFonts w:ascii="Arial" w:eastAsia="Times New Roman" w:hAnsi="Arial" w:cs="Arial"/>
          <w:color w:val="212529"/>
          <w:sz w:val="24"/>
          <w:szCs w:val="24"/>
        </w:rPr>
        <w:t xml:space="preserve"> based in Northern Ireland that are:</w:t>
      </w:r>
    </w:p>
    <w:p w14:paraId="33F3BEE2" w14:textId="77777777" w:rsidR="00F1025D" w:rsidRPr="00F1025D" w:rsidRDefault="00F1025D" w:rsidP="00285D5D">
      <w:pPr>
        <w:numPr>
          <w:ilvl w:val="1"/>
          <w:numId w:val="60"/>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Accredited under the Irish FA’s People and Clubs programme.</w:t>
      </w:r>
    </w:p>
    <w:p w14:paraId="28EEB09B" w14:textId="77777777" w:rsidR="00F1025D" w:rsidRPr="00F1025D" w:rsidRDefault="00F1025D" w:rsidP="00285D5D">
      <w:pPr>
        <w:numPr>
          <w:ilvl w:val="1"/>
          <w:numId w:val="60"/>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In the process of accreditation (to be completed before final grant claim).</w:t>
      </w:r>
    </w:p>
    <w:p w14:paraId="67F9EF3E" w14:textId="77777777" w:rsidR="00F1025D" w:rsidRPr="00F1025D" w:rsidRDefault="00F1025D" w:rsidP="00285D5D">
      <w:pPr>
        <w:numPr>
          <w:ilvl w:val="1"/>
          <w:numId w:val="60"/>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Licensed for the 2025/26 season (NIFL clubs).</w:t>
      </w:r>
    </w:p>
    <w:p w14:paraId="7A5BFB8E" w14:textId="77777777" w:rsidR="00F1025D" w:rsidRPr="00F1025D" w:rsidRDefault="00F1025D" w:rsidP="00285D5D">
      <w:pPr>
        <w:numPr>
          <w:ilvl w:val="0"/>
          <w:numId w:val="60"/>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Local authorities.</w:t>
      </w:r>
    </w:p>
    <w:p w14:paraId="35CE7537" w14:textId="77777777" w:rsidR="00F1025D" w:rsidRPr="00F1025D" w:rsidRDefault="00F1025D" w:rsidP="00285D5D">
      <w:pPr>
        <w:numPr>
          <w:ilvl w:val="0"/>
          <w:numId w:val="60"/>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Schools, colleges and universities.</w:t>
      </w:r>
    </w:p>
    <w:p w14:paraId="4C7397EB" w14:textId="77777777" w:rsidR="00F1025D" w:rsidRPr="00F1025D" w:rsidRDefault="00F1025D" w:rsidP="00285D5D">
      <w:pPr>
        <w:numPr>
          <w:ilvl w:val="0"/>
          <w:numId w:val="60"/>
        </w:numPr>
        <w:shd w:val="clear" w:color="auto" w:fill="FFFFFF"/>
        <w:spacing w:after="0" w:line="240" w:lineRule="auto"/>
        <w:rPr>
          <w:rFonts w:ascii="Arial" w:eastAsia="Times New Roman" w:hAnsi="Arial" w:cs="Arial"/>
          <w:b/>
          <w:bCs/>
          <w:color w:val="212529"/>
          <w:sz w:val="24"/>
          <w:szCs w:val="24"/>
        </w:rPr>
      </w:pPr>
      <w:r w:rsidRPr="00F1025D">
        <w:rPr>
          <w:rFonts w:ascii="Arial" w:eastAsia="Times New Roman" w:hAnsi="Arial" w:cs="Arial"/>
          <w:b/>
          <w:bCs/>
          <w:color w:val="212529"/>
          <w:sz w:val="24"/>
          <w:szCs w:val="24"/>
        </w:rPr>
        <w:t>Football-focused sports community/charitable organisations.</w:t>
      </w:r>
    </w:p>
    <w:p w14:paraId="09980384" w14:textId="77777777" w:rsidR="00F1025D" w:rsidRPr="00F1025D" w:rsidRDefault="00F1025D" w:rsidP="00F1025D">
      <w:pPr>
        <w:shd w:val="clear" w:color="auto" w:fill="FFFFFF"/>
        <w:spacing w:after="0" w:line="240" w:lineRule="auto"/>
        <w:rPr>
          <w:rFonts w:ascii="Arial" w:hAnsi="Arial" w:cs="Arial"/>
          <w:color w:val="212529"/>
          <w:sz w:val="24"/>
          <w:szCs w:val="24"/>
        </w:rPr>
      </w:pPr>
      <w:r w:rsidRPr="00F1025D">
        <w:rPr>
          <w:rFonts w:ascii="Arial" w:hAnsi="Arial" w:cs="Arial"/>
          <w:color w:val="212529"/>
          <w:sz w:val="24"/>
          <w:szCs w:val="24"/>
        </w:rPr>
        <w:t>The following are not eligible for funding:</w:t>
      </w:r>
    </w:p>
    <w:p w14:paraId="27CB9D12" w14:textId="77777777" w:rsidR="00F1025D" w:rsidRPr="00F1025D" w:rsidRDefault="00F1025D" w:rsidP="00285D5D">
      <w:pPr>
        <w:numPr>
          <w:ilvl w:val="0"/>
          <w:numId w:val="61"/>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Projects that have already commenced.</w:t>
      </w:r>
    </w:p>
    <w:p w14:paraId="49558545" w14:textId="77777777" w:rsidR="00F1025D" w:rsidRPr="00F1025D" w:rsidRDefault="00F1025D" w:rsidP="00285D5D">
      <w:pPr>
        <w:numPr>
          <w:ilvl w:val="0"/>
          <w:numId w:val="61"/>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Retrospective costs.</w:t>
      </w:r>
    </w:p>
    <w:p w14:paraId="70E677B6" w14:textId="77777777" w:rsidR="00F1025D" w:rsidRPr="00F1025D" w:rsidRDefault="00F1025D" w:rsidP="00285D5D">
      <w:pPr>
        <w:numPr>
          <w:ilvl w:val="0"/>
          <w:numId w:val="61"/>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Non-capital related costs incurred pre award of Letter of Offer including but not limited to feasibility studies, or consultancy fees associated with the 'working up' or development of projects.</w:t>
      </w:r>
    </w:p>
    <w:p w14:paraId="548B848A" w14:textId="532B4BA9" w:rsidR="00F1025D" w:rsidRPr="00F1025D" w:rsidRDefault="00F1025D" w:rsidP="00F1025D">
      <w:pPr>
        <w:shd w:val="clear" w:color="auto" w:fill="FFFFFF"/>
        <w:spacing w:after="0" w:line="240" w:lineRule="auto"/>
        <w:rPr>
          <w:rFonts w:ascii="Arial" w:hAnsi="Arial" w:cs="Arial"/>
          <w:b/>
          <w:bCs/>
          <w:color w:val="212529"/>
          <w:sz w:val="24"/>
          <w:szCs w:val="24"/>
        </w:rPr>
      </w:pPr>
      <w:r w:rsidRPr="00F1025D">
        <w:rPr>
          <w:rFonts w:ascii="Arial" w:hAnsi="Arial" w:cs="Arial"/>
          <w:color w:val="212529"/>
          <w:sz w:val="24"/>
          <w:szCs w:val="24"/>
        </w:rPr>
        <w:t xml:space="preserve">The 2025 - 26 grassroots facilities </w:t>
      </w:r>
      <w:r w:rsidRPr="00F1025D">
        <w:rPr>
          <w:rFonts w:ascii="Arial" w:hAnsi="Arial" w:cs="Arial"/>
          <w:b/>
          <w:bCs/>
          <w:color w:val="212529"/>
          <w:sz w:val="24"/>
          <w:szCs w:val="24"/>
          <w:highlight w:val="yellow"/>
        </w:rPr>
        <w:t>capital funding will focus on delivering quality pitches and improving existing pitches that are not fit-for-purpose, as well as addressing the deficit in pitch supply throughout NI.</w:t>
      </w:r>
    </w:p>
    <w:p w14:paraId="10F0497A" w14:textId="77777777" w:rsidR="00F1025D" w:rsidRDefault="00F1025D" w:rsidP="00F1025D">
      <w:pPr>
        <w:shd w:val="clear" w:color="auto" w:fill="FFFFFF"/>
        <w:spacing w:after="0" w:line="240" w:lineRule="auto"/>
        <w:rPr>
          <w:rFonts w:ascii="Arial" w:hAnsi="Arial" w:cs="Arial"/>
          <w:color w:val="212529"/>
          <w:sz w:val="24"/>
          <w:szCs w:val="24"/>
        </w:rPr>
      </w:pPr>
    </w:p>
    <w:p w14:paraId="0768930E" w14:textId="5CB117F0" w:rsidR="00F1025D" w:rsidRPr="00F1025D" w:rsidRDefault="00F1025D" w:rsidP="00F1025D">
      <w:pPr>
        <w:shd w:val="clear" w:color="auto" w:fill="FFFFFF"/>
        <w:spacing w:after="0" w:line="240" w:lineRule="auto"/>
        <w:rPr>
          <w:rFonts w:ascii="Arial" w:hAnsi="Arial" w:cs="Arial"/>
          <w:color w:val="212529"/>
          <w:sz w:val="24"/>
          <w:szCs w:val="24"/>
        </w:rPr>
      </w:pPr>
      <w:r w:rsidRPr="00F1025D">
        <w:rPr>
          <w:rFonts w:ascii="Arial" w:hAnsi="Arial" w:cs="Arial"/>
          <w:color w:val="212529"/>
          <w:sz w:val="24"/>
          <w:szCs w:val="24"/>
        </w:rPr>
        <w:t>The following are eligible for funding:</w:t>
      </w:r>
    </w:p>
    <w:p w14:paraId="51DE294C" w14:textId="77777777" w:rsidR="00F1025D" w:rsidRPr="00F1025D" w:rsidRDefault="00F1025D" w:rsidP="00285D5D">
      <w:pPr>
        <w:numPr>
          <w:ilvl w:val="0"/>
          <w:numId w:val="62"/>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New or improved natural or artificial grass pitches.</w:t>
      </w:r>
    </w:p>
    <w:p w14:paraId="52E31EB3" w14:textId="77777777" w:rsidR="00F1025D" w:rsidRPr="00F1025D" w:rsidRDefault="00F1025D" w:rsidP="00285D5D">
      <w:pPr>
        <w:numPr>
          <w:ilvl w:val="0"/>
          <w:numId w:val="62"/>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Multi-Use Games Areas (MUGAs).</w:t>
      </w:r>
    </w:p>
    <w:p w14:paraId="6E1DADEA" w14:textId="77777777" w:rsidR="00F1025D" w:rsidRPr="00F1025D" w:rsidRDefault="00F1025D" w:rsidP="00285D5D">
      <w:pPr>
        <w:numPr>
          <w:ilvl w:val="0"/>
          <w:numId w:val="62"/>
        </w:numPr>
        <w:shd w:val="clear" w:color="auto" w:fill="FFFFFF"/>
        <w:spacing w:after="0" w:line="240" w:lineRule="auto"/>
        <w:rPr>
          <w:rFonts w:ascii="Arial" w:eastAsia="Times New Roman" w:hAnsi="Arial" w:cs="Arial"/>
          <w:color w:val="212529"/>
          <w:sz w:val="24"/>
          <w:szCs w:val="24"/>
        </w:rPr>
      </w:pPr>
      <w:r w:rsidRPr="00F1025D">
        <w:rPr>
          <w:rFonts w:ascii="Arial" w:eastAsia="Times New Roman" w:hAnsi="Arial" w:cs="Arial"/>
          <w:color w:val="212529"/>
          <w:sz w:val="24"/>
          <w:szCs w:val="24"/>
        </w:rPr>
        <w:t xml:space="preserve">Associated infrastructure </w:t>
      </w:r>
      <w:proofErr w:type="spellStart"/>
      <w:r w:rsidRPr="00F1025D">
        <w:rPr>
          <w:rFonts w:ascii="Arial" w:eastAsia="Times New Roman" w:hAnsi="Arial" w:cs="Arial"/>
          <w:color w:val="212529"/>
          <w:sz w:val="24"/>
          <w:szCs w:val="24"/>
        </w:rPr>
        <w:t>eg</w:t>
      </w:r>
      <w:proofErr w:type="spellEnd"/>
      <w:r w:rsidRPr="00F1025D">
        <w:rPr>
          <w:rFonts w:ascii="Arial" w:eastAsia="Times New Roman" w:hAnsi="Arial" w:cs="Arial"/>
          <w:color w:val="212529"/>
          <w:sz w:val="24"/>
          <w:szCs w:val="24"/>
        </w:rPr>
        <w:t>, changing pavilions, goals, fencing, dugouts, floodlights (LED only), access paths, parking.</w:t>
      </w:r>
    </w:p>
    <w:p w14:paraId="3939D867" w14:textId="77777777" w:rsidR="00F1025D" w:rsidRDefault="00F1025D" w:rsidP="00F1025D">
      <w:pPr>
        <w:shd w:val="clear" w:color="auto" w:fill="FFFFFF"/>
        <w:spacing w:after="0" w:line="240" w:lineRule="auto"/>
        <w:rPr>
          <w:rFonts w:ascii="Arial" w:hAnsi="Arial" w:cs="Arial"/>
          <w:b/>
          <w:bCs/>
          <w:color w:val="212529"/>
          <w:sz w:val="24"/>
          <w:szCs w:val="24"/>
        </w:rPr>
      </w:pPr>
    </w:p>
    <w:p w14:paraId="03A5D1A3" w14:textId="6D3F8763" w:rsidR="00F1025D" w:rsidRPr="00F1025D" w:rsidRDefault="00F1025D" w:rsidP="00F1025D">
      <w:pPr>
        <w:shd w:val="clear" w:color="auto" w:fill="FFFFFF"/>
        <w:spacing w:after="0" w:line="240" w:lineRule="auto"/>
        <w:rPr>
          <w:rFonts w:ascii="Arial" w:hAnsi="Arial" w:cs="Arial"/>
          <w:color w:val="212529"/>
          <w:sz w:val="24"/>
          <w:szCs w:val="24"/>
        </w:rPr>
      </w:pPr>
      <w:r w:rsidRPr="00F1025D">
        <w:rPr>
          <w:rFonts w:ascii="Arial" w:hAnsi="Arial" w:cs="Arial"/>
          <w:b/>
          <w:bCs/>
          <w:color w:val="212529"/>
          <w:sz w:val="24"/>
          <w:szCs w:val="24"/>
        </w:rPr>
        <w:t xml:space="preserve">Successful projects must be </w:t>
      </w:r>
      <w:r w:rsidRPr="00F1025D">
        <w:rPr>
          <w:rFonts w:ascii="Arial" w:hAnsi="Arial" w:cs="Arial"/>
          <w:b/>
          <w:bCs/>
          <w:color w:val="212529"/>
          <w:sz w:val="24"/>
          <w:szCs w:val="24"/>
          <w:highlight w:val="yellow"/>
        </w:rPr>
        <w:t>completed by 31 March 2026.</w:t>
      </w:r>
    </w:p>
    <w:p w14:paraId="6F6F712B" w14:textId="77777777" w:rsidR="00F1025D" w:rsidRDefault="00F1025D" w:rsidP="00F1025D">
      <w:pPr>
        <w:shd w:val="clear" w:color="auto" w:fill="FFFFFF"/>
        <w:spacing w:after="0" w:line="240" w:lineRule="auto"/>
        <w:rPr>
          <w:rFonts w:ascii="Arial" w:hAnsi="Arial" w:cs="Arial"/>
          <w:b/>
          <w:bCs/>
          <w:color w:val="212529"/>
          <w:sz w:val="24"/>
          <w:szCs w:val="24"/>
        </w:rPr>
      </w:pPr>
    </w:p>
    <w:p w14:paraId="4E66A60A" w14:textId="390920A6" w:rsidR="00F1025D" w:rsidRPr="00F1025D" w:rsidRDefault="00F1025D" w:rsidP="00F1025D">
      <w:pPr>
        <w:shd w:val="clear" w:color="auto" w:fill="FFFFFF"/>
        <w:spacing w:after="0" w:line="240" w:lineRule="auto"/>
        <w:rPr>
          <w:rFonts w:ascii="Arial" w:hAnsi="Arial" w:cs="Arial"/>
          <w:sz w:val="24"/>
          <w:szCs w:val="24"/>
          <w14:ligatures w14:val="standardContextual"/>
        </w:rPr>
      </w:pPr>
      <w:r>
        <w:rPr>
          <w:rFonts w:ascii="Arial" w:hAnsi="Arial" w:cs="Arial"/>
          <w:b/>
          <w:bCs/>
          <w:color w:val="212529"/>
          <w:sz w:val="24"/>
          <w:szCs w:val="24"/>
        </w:rPr>
        <w:t>D</w:t>
      </w:r>
      <w:r w:rsidRPr="00F1025D">
        <w:rPr>
          <w:rFonts w:ascii="Arial" w:hAnsi="Arial" w:cs="Arial"/>
          <w:b/>
          <w:bCs/>
          <w:color w:val="212529"/>
          <w:sz w:val="24"/>
          <w:szCs w:val="24"/>
        </w:rPr>
        <w:t>eadline</w:t>
      </w:r>
      <w:r>
        <w:rPr>
          <w:rFonts w:ascii="Arial" w:hAnsi="Arial" w:cs="Arial"/>
          <w:b/>
          <w:bCs/>
          <w:color w:val="212529"/>
          <w:sz w:val="24"/>
          <w:szCs w:val="24"/>
        </w:rPr>
        <w:t>:</w:t>
      </w:r>
      <w:r w:rsidRPr="00F1025D">
        <w:rPr>
          <w:rFonts w:ascii="Arial" w:hAnsi="Arial" w:cs="Arial"/>
          <w:b/>
          <w:bCs/>
          <w:color w:val="212529"/>
          <w:sz w:val="24"/>
          <w:szCs w:val="24"/>
        </w:rPr>
        <w:t xml:space="preserve"> </w:t>
      </w:r>
      <w:r w:rsidRPr="00F1025D">
        <w:rPr>
          <w:rFonts w:ascii="Arial" w:hAnsi="Arial" w:cs="Arial"/>
          <w:b/>
          <w:bCs/>
          <w:color w:val="212529"/>
          <w:sz w:val="24"/>
          <w:szCs w:val="24"/>
          <w:highlight w:val="yellow"/>
          <w:u w:val="single"/>
        </w:rPr>
        <w:t>8 May 2025 (noon)</w:t>
      </w:r>
      <w:r w:rsidR="001A1962" w:rsidRPr="001A1962">
        <w:rPr>
          <w:rFonts w:ascii="Arial" w:hAnsi="Arial" w:cs="Arial"/>
          <w:b/>
          <w:bCs/>
          <w:color w:val="212529"/>
          <w:sz w:val="24"/>
          <w:szCs w:val="24"/>
        </w:rPr>
        <w:t xml:space="preserve">    </w:t>
      </w:r>
      <w:hyperlink r:id="rId47" w:history="1">
        <w:r w:rsidRPr="00F1025D">
          <w:rPr>
            <w:rStyle w:val="Hyperlink"/>
            <w:rFonts w:ascii="Arial" w:hAnsi="Arial" w:cs="Arial"/>
            <w:color w:val="0000FF"/>
            <w:sz w:val="24"/>
            <w:szCs w:val="24"/>
          </w:rPr>
          <w:t>Irish FA/ DCMS Grassroots Facilities Investment Fund...</w:t>
        </w:r>
      </w:hyperlink>
    </w:p>
    <w:p w14:paraId="5DDCC510" w14:textId="23E7D319" w:rsidR="00DC7824" w:rsidRDefault="00DC7824" w:rsidP="00085E3C">
      <w:pPr>
        <w:pStyle w:val="NormalWeb"/>
        <w:spacing w:before="0" w:beforeAutospacing="0" w:after="0" w:afterAutospacing="0"/>
        <w:rPr>
          <w:rStyle w:val="Strong"/>
          <w:rFonts w:ascii="Arial" w:hAnsi="Arial" w:cs="Arial"/>
          <w:u w:val="single"/>
        </w:rPr>
      </w:pPr>
      <w:bookmarkStart w:id="2" w:name="_Hlk196913375"/>
      <w:r>
        <w:rPr>
          <w:rStyle w:val="Strong"/>
          <w:rFonts w:ascii="Arial" w:hAnsi="Arial" w:cs="Arial"/>
          <w:u w:val="single"/>
        </w:rPr>
        <w:lastRenderedPageBreak/>
        <w:t>Derry City &amp; Strabane District Council – Various Grants</w:t>
      </w:r>
    </w:p>
    <w:p w14:paraId="28FB1048" w14:textId="77777777" w:rsidR="00DC7824" w:rsidRPr="00DC7824" w:rsidRDefault="00DC7824" w:rsidP="00DC7824">
      <w:pPr>
        <w:pStyle w:val="NormalWeb"/>
        <w:spacing w:before="0" w:beforeAutospacing="0" w:after="0" w:afterAutospacing="0"/>
        <w:rPr>
          <w:rStyle w:val="Strong"/>
          <w:rFonts w:ascii="Arial" w:hAnsi="Arial" w:cs="Arial"/>
          <w:u w:val="single"/>
        </w:rPr>
      </w:pPr>
    </w:p>
    <w:p w14:paraId="30BF8312" w14:textId="77777777" w:rsidR="00DC7824" w:rsidRPr="00DC7824" w:rsidRDefault="00DC7824" w:rsidP="00DC7824">
      <w:pPr>
        <w:spacing w:after="0" w:line="240" w:lineRule="auto"/>
        <w:rPr>
          <w:rFonts w:ascii="Arial" w:hAnsi="Arial" w:cs="Arial"/>
          <w:b/>
          <w:bCs/>
          <w:color w:val="606060"/>
          <w:sz w:val="24"/>
          <w:szCs w:val="24"/>
        </w:rPr>
      </w:pPr>
      <w:r w:rsidRPr="00DC7824">
        <w:rPr>
          <w:rFonts w:ascii="Arial" w:hAnsi="Arial" w:cs="Arial"/>
          <w:color w:val="000000"/>
          <w:sz w:val="24"/>
          <w:szCs w:val="24"/>
        </w:rPr>
        <w:t xml:space="preserve">Our </w:t>
      </w:r>
      <w:hyperlink r:id="rId48" w:history="1">
        <w:r w:rsidRPr="00DC7824">
          <w:rPr>
            <w:rStyle w:val="Hyperlink"/>
            <w:rFonts w:ascii="Arial" w:hAnsi="Arial" w:cs="Arial"/>
            <w:color w:val="000000"/>
            <w:sz w:val="24"/>
            <w:szCs w:val="24"/>
          </w:rPr>
          <w:t>Sports Development Derry &amp; Strabane</w:t>
        </w:r>
      </w:hyperlink>
      <w:r w:rsidRPr="00DC7824">
        <w:rPr>
          <w:rFonts w:ascii="Arial" w:hAnsi="Arial" w:cs="Arial"/>
          <w:color w:val="000000"/>
          <w:sz w:val="24"/>
          <w:szCs w:val="24"/>
        </w:rPr>
        <w:t xml:space="preserve"> team have opened the grant aid applications for the 2025/26 period.</w:t>
      </w:r>
      <w:r w:rsidRPr="00DC7824">
        <w:rPr>
          <w:rFonts w:ascii="Arial" w:hAnsi="Arial" w:cs="Arial"/>
          <w:color w:val="000000"/>
          <w:sz w:val="24"/>
          <w:szCs w:val="24"/>
        </w:rPr>
        <w:br/>
        <w:t> </w:t>
      </w:r>
      <w:r w:rsidRPr="00DC7824">
        <w:rPr>
          <w:rFonts w:ascii="Arial" w:hAnsi="Arial" w:cs="Arial"/>
          <w:color w:val="000000"/>
          <w:sz w:val="24"/>
          <w:szCs w:val="24"/>
        </w:rPr>
        <w:br/>
        <w:t>Here's your chance to make a real difference in your local area!</w:t>
      </w:r>
      <w:r w:rsidRPr="00DC7824">
        <w:rPr>
          <w:rFonts w:ascii="Arial" w:hAnsi="Arial" w:cs="Arial"/>
          <w:color w:val="000000"/>
          <w:sz w:val="24"/>
          <w:szCs w:val="24"/>
        </w:rPr>
        <w:br/>
        <w:t> </w:t>
      </w:r>
      <w:r w:rsidRPr="00DC7824">
        <w:rPr>
          <w:rFonts w:ascii="Arial" w:hAnsi="Arial" w:cs="Arial"/>
          <w:color w:val="000000"/>
          <w:sz w:val="24"/>
          <w:szCs w:val="24"/>
        </w:rPr>
        <w:br/>
      </w:r>
      <w:r w:rsidRPr="00DC7824">
        <w:rPr>
          <w:rStyle w:val="Strong"/>
          <w:rFonts w:ascii="Arial" w:hAnsi="Arial" w:cs="Arial"/>
          <w:b w:val="0"/>
          <w:bCs w:val="0"/>
          <w:color w:val="000000"/>
          <w:sz w:val="24"/>
          <w:szCs w:val="24"/>
        </w:rPr>
        <w:t>Grants available for:</w:t>
      </w:r>
    </w:p>
    <w:p w14:paraId="3E1420FB" w14:textId="77777777" w:rsidR="00DC7824" w:rsidRPr="00DC7824" w:rsidRDefault="00DC7824" w:rsidP="00DC7824">
      <w:pPr>
        <w:numPr>
          <w:ilvl w:val="0"/>
          <w:numId w:val="75"/>
        </w:numPr>
        <w:spacing w:after="0" w:line="240" w:lineRule="auto"/>
        <w:rPr>
          <w:rFonts w:ascii="Arial" w:eastAsia="Times New Roman" w:hAnsi="Arial" w:cs="Arial"/>
          <w:b/>
          <w:bCs/>
          <w:color w:val="250202"/>
          <w:sz w:val="24"/>
          <w:szCs w:val="24"/>
        </w:rPr>
      </w:pPr>
      <w:r w:rsidRPr="00DC7824">
        <w:rPr>
          <w:rFonts w:ascii="Arial" w:eastAsia="Times New Roman" w:hAnsi="Arial" w:cs="Arial"/>
          <w:b/>
          <w:bCs/>
          <w:color w:val="000000"/>
          <w:sz w:val="24"/>
          <w:szCs w:val="24"/>
        </w:rPr>
        <w:t>Community Support Fund for Rural DEAs 2025-2026</w:t>
      </w:r>
    </w:p>
    <w:p w14:paraId="2542160D" w14:textId="77777777" w:rsidR="00DC7824" w:rsidRPr="00DC7824" w:rsidRDefault="00DC7824" w:rsidP="00DC7824">
      <w:pPr>
        <w:numPr>
          <w:ilvl w:val="0"/>
          <w:numId w:val="75"/>
        </w:numPr>
        <w:spacing w:after="0" w:line="240" w:lineRule="auto"/>
        <w:rPr>
          <w:rFonts w:ascii="Arial" w:eastAsia="Times New Roman" w:hAnsi="Arial" w:cs="Arial"/>
          <w:b/>
          <w:bCs/>
          <w:color w:val="250202"/>
          <w:sz w:val="24"/>
          <w:szCs w:val="24"/>
        </w:rPr>
      </w:pPr>
      <w:r w:rsidRPr="00DC7824">
        <w:rPr>
          <w:rFonts w:ascii="Arial" w:eastAsia="Times New Roman" w:hAnsi="Arial" w:cs="Arial"/>
          <w:b/>
          <w:bCs/>
          <w:color w:val="000000"/>
          <w:sz w:val="24"/>
          <w:szCs w:val="24"/>
        </w:rPr>
        <w:t>PCSP Small Project Support Programme 2025-2026</w:t>
      </w:r>
    </w:p>
    <w:p w14:paraId="7354B488" w14:textId="77777777" w:rsidR="00DC7824" w:rsidRPr="00DC7824" w:rsidRDefault="00DC7824" w:rsidP="00DC7824">
      <w:pPr>
        <w:numPr>
          <w:ilvl w:val="0"/>
          <w:numId w:val="75"/>
        </w:numPr>
        <w:spacing w:after="0" w:line="240" w:lineRule="auto"/>
        <w:rPr>
          <w:rFonts w:ascii="Arial" w:eastAsia="Times New Roman" w:hAnsi="Arial" w:cs="Arial"/>
          <w:b/>
          <w:bCs/>
          <w:color w:val="250202"/>
          <w:sz w:val="24"/>
          <w:szCs w:val="24"/>
        </w:rPr>
      </w:pPr>
      <w:r w:rsidRPr="00DC7824">
        <w:rPr>
          <w:rFonts w:ascii="Arial" w:eastAsia="Times New Roman" w:hAnsi="Arial" w:cs="Arial"/>
          <w:b/>
          <w:bCs/>
          <w:color w:val="000000"/>
          <w:sz w:val="24"/>
          <w:szCs w:val="24"/>
        </w:rPr>
        <w:t>Good Relations Strategic Priority Fund 2025-2026</w:t>
      </w:r>
    </w:p>
    <w:p w14:paraId="139EAE02" w14:textId="77777777" w:rsidR="00DC7824" w:rsidRPr="00DC7824" w:rsidRDefault="00DC7824" w:rsidP="00DC7824">
      <w:pPr>
        <w:numPr>
          <w:ilvl w:val="0"/>
          <w:numId w:val="75"/>
        </w:numPr>
        <w:spacing w:after="0" w:line="240" w:lineRule="auto"/>
        <w:rPr>
          <w:rFonts w:ascii="Arial" w:eastAsia="Times New Roman" w:hAnsi="Arial" w:cs="Arial"/>
          <w:b/>
          <w:bCs/>
          <w:color w:val="250202"/>
          <w:sz w:val="24"/>
          <w:szCs w:val="24"/>
        </w:rPr>
      </w:pPr>
      <w:r w:rsidRPr="00DC7824">
        <w:rPr>
          <w:rFonts w:ascii="Arial" w:eastAsia="Times New Roman" w:hAnsi="Arial" w:cs="Arial"/>
          <w:b/>
          <w:bCs/>
          <w:color w:val="000000"/>
          <w:sz w:val="24"/>
          <w:szCs w:val="24"/>
        </w:rPr>
        <w:t>Support for Sport Grant Aid Programme 2025-2026</w:t>
      </w:r>
    </w:p>
    <w:p w14:paraId="49864C15" w14:textId="77777777" w:rsidR="00DC7824" w:rsidRPr="00DC7824" w:rsidRDefault="00DC7824" w:rsidP="00DC7824">
      <w:pPr>
        <w:numPr>
          <w:ilvl w:val="0"/>
          <w:numId w:val="75"/>
        </w:numPr>
        <w:spacing w:after="0" w:line="240" w:lineRule="auto"/>
        <w:rPr>
          <w:rFonts w:ascii="Arial" w:eastAsia="Times New Roman" w:hAnsi="Arial" w:cs="Arial"/>
          <w:b/>
          <w:bCs/>
          <w:color w:val="250202"/>
          <w:sz w:val="24"/>
          <w:szCs w:val="24"/>
        </w:rPr>
      </w:pPr>
      <w:r w:rsidRPr="00DC7824">
        <w:rPr>
          <w:rFonts w:ascii="Arial" w:eastAsia="Times New Roman" w:hAnsi="Arial" w:cs="Arial"/>
          <w:b/>
          <w:bCs/>
          <w:color w:val="000000"/>
          <w:sz w:val="24"/>
          <w:szCs w:val="24"/>
        </w:rPr>
        <w:t>Sports Committee Maintenance Fund 2025-2026</w:t>
      </w:r>
    </w:p>
    <w:p w14:paraId="14AC7B41" w14:textId="77777777" w:rsidR="00DC7824" w:rsidRDefault="00DC7824" w:rsidP="00DC7824">
      <w:pPr>
        <w:spacing w:after="0" w:line="240" w:lineRule="auto"/>
        <w:rPr>
          <w:rStyle w:val="Strong"/>
          <w:rFonts w:ascii="Arial" w:hAnsi="Arial" w:cs="Arial"/>
          <w:color w:val="000000"/>
          <w:sz w:val="24"/>
          <w:szCs w:val="24"/>
        </w:rPr>
      </w:pPr>
    </w:p>
    <w:p w14:paraId="402194CD" w14:textId="7ABC6797" w:rsidR="00DC7824" w:rsidRPr="00DC7824" w:rsidRDefault="00DC7824" w:rsidP="00DC7824">
      <w:pPr>
        <w:spacing w:after="0" w:line="240" w:lineRule="auto"/>
        <w:rPr>
          <w:rFonts w:ascii="Arial" w:hAnsi="Arial" w:cs="Arial"/>
          <w:color w:val="606060"/>
          <w:sz w:val="24"/>
          <w:szCs w:val="24"/>
        </w:rPr>
      </w:pPr>
      <w:r>
        <w:rPr>
          <w:rStyle w:val="Strong"/>
          <w:rFonts w:ascii="Arial" w:hAnsi="Arial" w:cs="Arial"/>
          <w:color w:val="000000"/>
          <w:sz w:val="24"/>
          <w:szCs w:val="24"/>
        </w:rPr>
        <w:t>Deadline:</w:t>
      </w:r>
      <w:r w:rsidRPr="00DC7824">
        <w:rPr>
          <w:rStyle w:val="Strong"/>
          <w:rFonts w:ascii="Arial" w:hAnsi="Arial" w:cs="Arial"/>
          <w:color w:val="000000"/>
          <w:sz w:val="24"/>
          <w:szCs w:val="24"/>
        </w:rPr>
        <w:t xml:space="preserve"> </w:t>
      </w:r>
      <w:r w:rsidRPr="00DC7824">
        <w:rPr>
          <w:rStyle w:val="Strong"/>
          <w:rFonts w:ascii="Arial" w:hAnsi="Arial" w:cs="Arial"/>
          <w:color w:val="000000"/>
          <w:sz w:val="24"/>
          <w:szCs w:val="24"/>
          <w:highlight w:val="yellow"/>
          <w:u w:val="single"/>
        </w:rPr>
        <w:t>9 May 2025 at 3pm</w:t>
      </w:r>
      <w:r w:rsidRPr="00DC7824">
        <w:rPr>
          <w:rFonts w:ascii="Arial" w:hAnsi="Arial" w:cs="Arial"/>
          <w:color w:val="000000"/>
          <w:sz w:val="24"/>
          <w:szCs w:val="24"/>
        </w:rPr>
        <w:br/>
        <w:t> </w:t>
      </w:r>
      <w:r w:rsidRPr="00DC7824">
        <w:rPr>
          <w:rFonts w:ascii="Arial" w:hAnsi="Arial" w:cs="Arial"/>
          <w:color w:val="000000"/>
          <w:sz w:val="24"/>
          <w:szCs w:val="24"/>
        </w:rPr>
        <w:br/>
      </w:r>
      <w:hyperlink r:id="rId49" w:history="1">
        <w:r w:rsidRPr="00DC7824">
          <w:rPr>
            <w:rStyle w:val="Hyperlink"/>
            <w:rFonts w:ascii="Arial" w:hAnsi="Arial" w:cs="Arial"/>
            <w:sz w:val="24"/>
            <w:szCs w:val="24"/>
          </w:rPr>
          <w:t>https://www.dcsdcgrantaid.com</w:t>
        </w:r>
      </w:hyperlink>
    </w:p>
    <w:p w14:paraId="6BC87C5E" w14:textId="77777777" w:rsidR="00DC7824" w:rsidRPr="00DC7824" w:rsidRDefault="00DC7824" w:rsidP="00DC7824">
      <w:pPr>
        <w:pStyle w:val="NormalWeb"/>
        <w:spacing w:before="0" w:beforeAutospacing="0" w:after="0" w:afterAutospacing="0"/>
        <w:rPr>
          <w:rStyle w:val="Strong"/>
          <w:rFonts w:ascii="Arial" w:hAnsi="Arial" w:cs="Arial"/>
          <w:u w:val="single"/>
        </w:rPr>
      </w:pPr>
    </w:p>
    <w:bookmarkEnd w:id="2"/>
    <w:p w14:paraId="208C7684" w14:textId="45E305DF" w:rsidR="00DD02E0" w:rsidRDefault="00DD02E0" w:rsidP="00085E3C">
      <w:pPr>
        <w:pStyle w:val="NormalWeb"/>
        <w:spacing w:before="0" w:beforeAutospacing="0" w:after="0" w:afterAutospacing="0"/>
        <w:rPr>
          <w:rStyle w:val="Strong"/>
          <w:rFonts w:ascii="Arial" w:hAnsi="Arial" w:cs="Arial"/>
          <w:b w:val="0"/>
          <w:bCs w:val="0"/>
        </w:rPr>
      </w:pPr>
      <w:r>
        <w:rPr>
          <w:rStyle w:val="Strong"/>
          <w:rFonts w:ascii="Arial" w:hAnsi="Arial" w:cs="Arial"/>
          <w:u w:val="single"/>
        </w:rPr>
        <w:t xml:space="preserve">Community Foundation NI: </w:t>
      </w:r>
      <w:proofErr w:type="spellStart"/>
      <w:r>
        <w:rPr>
          <w:rStyle w:val="Strong"/>
          <w:rFonts w:ascii="Arial" w:hAnsi="Arial" w:cs="Arial"/>
          <w:u w:val="single"/>
        </w:rPr>
        <w:t>Fibrus</w:t>
      </w:r>
      <w:proofErr w:type="spellEnd"/>
      <w:r>
        <w:rPr>
          <w:rStyle w:val="Strong"/>
          <w:rFonts w:ascii="Arial" w:hAnsi="Arial" w:cs="Arial"/>
          <w:u w:val="single"/>
        </w:rPr>
        <w:t xml:space="preserve"> Community Fund</w:t>
      </w:r>
      <w:r>
        <w:rPr>
          <w:rStyle w:val="Strong"/>
          <w:rFonts w:ascii="Arial" w:hAnsi="Arial" w:cs="Arial"/>
          <w:b w:val="0"/>
          <w:bCs w:val="0"/>
        </w:rPr>
        <w:t xml:space="preserve"> (digital inclusion)</w:t>
      </w:r>
    </w:p>
    <w:p w14:paraId="0D51E5E4" w14:textId="77777777" w:rsidR="00DD02E0" w:rsidRDefault="00DD02E0" w:rsidP="00085E3C">
      <w:pPr>
        <w:pStyle w:val="NormalWeb"/>
        <w:spacing w:before="0" w:beforeAutospacing="0" w:after="0" w:afterAutospacing="0"/>
        <w:rPr>
          <w:rStyle w:val="Strong"/>
          <w:rFonts w:ascii="Arial" w:hAnsi="Arial" w:cs="Arial"/>
          <w:b w:val="0"/>
          <w:bCs w:val="0"/>
        </w:rPr>
      </w:pPr>
    </w:p>
    <w:p w14:paraId="5EA88928" w14:textId="057BCD6B" w:rsidR="00DD02E0" w:rsidRDefault="00DD02E0" w:rsidP="00DD02E0">
      <w:pPr>
        <w:shd w:val="clear" w:color="auto" w:fill="FFFFFF"/>
        <w:spacing w:after="0" w:line="240" w:lineRule="auto"/>
        <w:rPr>
          <w:rFonts w:ascii="Arial" w:eastAsia="Times New Roman" w:hAnsi="Arial" w:cs="Arial"/>
          <w:b/>
          <w:bCs/>
          <w:sz w:val="24"/>
          <w:szCs w:val="24"/>
          <w:lang w:val="en-US"/>
        </w:rPr>
      </w:pPr>
      <w:r w:rsidRPr="00DD02E0">
        <w:rPr>
          <w:rFonts w:ascii="Arial" w:eastAsia="Times New Roman" w:hAnsi="Arial" w:cs="Arial"/>
          <w:sz w:val="24"/>
          <w:szCs w:val="24"/>
          <w:lang w:val="en-US"/>
        </w:rPr>
        <w:t xml:space="preserve">Funding is available for community groups and voluntary </w:t>
      </w:r>
      <w:proofErr w:type="spellStart"/>
      <w:r w:rsidRPr="00DD02E0">
        <w:rPr>
          <w:rFonts w:ascii="Arial" w:eastAsia="Times New Roman" w:hAnsi="Arial" w:cs="Arial"/>
          <w:sz w:val="24"/>
          <w:szCs w:val="24"/>
          <w:lang w:val="en-US"/>
        </w:rPr>
        <w:t>organisations</w:t>
      </w:r>
      <w:proofErr w:type="spellEnd"/>
      <w:r w:rsidRPr="00DD02E0">
        <w:rPr>
          <w:rFonts w:ascii="Arial" w:eastAsia="Times New Roman" w:hAnsi="Arial" w:cs="Arial"/>
          <w:sz w:val="24"/>
          <w:szCs w:val="24"/>
          <w:lang w:val="en-US"/>
        </w:rPr>
        <w:t xml:space="preserve"> </w:t>
      </w:r>
      <w:r w:rsidRPr="00DD02E0">
        <w:rPr>
          <w:rFonts w:ascii="Arial" w:eastAsia="Times New Roman" w:hAnsi="Arial" w:cs="Arial"/>
          <w:b/>
          <w:bCs/>
          <w:sz w:val="24"/>
          <w:szCs w:val="24"/>
          <w:lang w:val="en-US"/>
        </w:rPr>
        <w:t>to address digital poverty in rural communities in Northern Ireland.</w:t>
      </w:r>
      <w:r>
        <w:rPr>
          <w:rFonts w:ascii="Arial" w:eastAsia="Times New Roman" w:hAnsi="Arial" w:cs="Arial"/>
          <w:b/>
          <w:bCs/>
          <w:sz w:val="24"/>
          <w:szCs w:val="24"/>
          <w:lang w:val="en-US"/>
        </w:rPr>
        <w:t xml:space="preserve"> </w:t>
      </w:r>
      <w:r w:rsidRPr="00DD02E0">
        <w:rPr>
          <w:rFonts w:ascii="Arial" w:eastAsia="Times New Roman" w:hAnsi="Arial" w:cs="Arial"/>
          <w:b/>
          <w:bCs/>
          <w:sz w:val="24"/>
          <w:szCs w:val="24"/>
          <w:lang w:val="en-US"/>
        </w:rPr>
        <w:t>Grants of a maximum of £2,000</w:t>
      </w:r>
      <w:r w:rsidRPr="00DD02E0">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are available </w:t>
      </w:r>
      <w:r w:rsidRPr="00DD02E0">
        <w:rPr>
          <w:rFonts w:ascii="Arial" w:eastAsia="Times New Roman" w:hAnsi="Arial" w:cs="Arial"/>
          <w:b/>
          <w:bCs/>
          <w:sz w:val="24"/>
          <w:szCs w:val="24"/>
          <w:lang w:val="en-US"/>
        </w:rPr>
        <w:t xml:space="preserve">to assist local groups and </w:t>
      </w:r>
      <w:proofErr w:type="spellStart"/>
      <w:r w:rsidRPr="00DD02E0">
        <w:rPr>
          <w:rFonts w:ascii="Arial" w:eastAsia="Times New Roman" w:hAnsi="Arial" w:cs="Arial"/>
          <w:b/>
          <w:bCs/>
          <w:sz w:val="24"/>
          <w:szCs w:val="24"/>
          <w:lang w:val="en-US"/>
        </w:rPr>
        <w:t>organisations</w:t>
      </w:r>
      <w:proofErr w:type="spellEnd"/>
      <w:r w:rsidRPr="00DD02E0">
        <w:rPr>
          <w:rFonts w:ascii="Arial" w:eastAsia="Times New Roman" w:hAnsi="Arial" w:cs="Arial"/>
          <w:b/>
          <w:bCs/>
          <w:sz w:val="24"/>
          <w:szCs w:val="24"/>
          <w:lang w:val="en-US"/>
        </w:rPr>
        <w:t xml:space="preserve"> in certain areas to improve digital access for the most </w:t>
      </w:r>
      <w:proofErr w:type="spellStart"/>
      <w:r w:rsidRPr="00DD02E0">
        <w:rPr>
          <w:rFonts w:ascii="Arial" w:eastAsia="Times New Roman" w:hAnsi="Arial" w:cs="Arial"/>
          <w:b/>
          <w:bCs/>
          <w:sz w:val="24"/>
          <w:szCs w:val="24"/>
          <w:lang w:val="en-US"/>
        </w:rPr>
        <w:t>marginalised</w:t>
      </w:r>
      <w:proofErr w:type="spellEnd"/>
      <w:r w:rsidRPr="00DD02E0">
        <w:rPr>
          <w:rFonts w:ascii="Arial" w:eastAsia="Times New Roman" w:hAnsi="Arial" w:cs="Arial"/>
          <w:b/>
          <w:bCs/>
          <w:sz w:val="24"/>
          <w:szCs w:val="24"/>
          <w:lang w:val="en-US"/>
        </w:rPr>
        <w:t xml:space="preserve"> members of the community, with a particular focus on older people, people on low income and people with disabilities.</w:t>
      </w:r>
    </w:p>
    <w:p w14:paraId="6138BAE8" w14:textId="77777777" w:rsidR="00DD02E0" w:rsidRPr="00DD02E0" w:rsidRDefault="00DD02E0" w:rsidP="00DD02E0">
      <w:pPr>
        <w:shd w:val="clear" w:color="auto" w:fill="FFFFFF"/>
        <w:spacing w:after="0" w:line="240" w:lineRule="auto"/>
        <w:rPr>
          <w:rFonts w:ascii="Arial" w:eastAsia="Times New Roman" w:hAnsi="Arial" w:cs="Arial"/>
          <w:b/>
          <w:bCs/>
          <w:sz w:val="24"/>
          <w:szCs w:val="24"/>
          <w:lang w:val="en-US"/>
        </w:rPr>
      </w:pPr>
    </w:p>
    <w:p w14:paraId="02A29A4D" w14:textId="77777777" w:rsidR="00DD02E0" w:rsidRPr="00DD02E0" w:rsidRDefault="00DD02E0" w:rsidP="00DD02E0">
      <w:pPr>
        <w:shd w:val="clear" w:color="auto" w:fill="FFFFFF"/>
        <w:spacing w:after="0" w:line="240" w:lineRule="auto"/>
        <w:rPr>
          <w:rFonts w:ascii="Arial" w:eastAsia="Times New Roman" w:hAnsi="Arial" w:cs="Arial"/>
          <w:sz w:val="24"/>
          <w:szCs w:val="24"/>
          <w:lang w:val="en-US"/>
        </w:rPr>
      </w:pPr>
      <w:r w:rsidRPr="00DD02E0">
        <w:rPr>
          <w:rFonts w:ascii="Arial" w:eastAsia="Times New Roman" w:hAnsi="Arial" w:cs="Arial"/>
          <w:sz w:val="24"/>
          <w:szCs w:val="24"/>
          <w:lang w:val="en-US"/>
        </w:rPr>
        <w:t>Examples of the types of projects that could be funded include:</w:t>
      </w:r>
    </w:p>
    <w:p w14:paraId="33063C7D" w14:textId="77777777" w:rsidR="00DD02E0" w:rsidRPr="00DD02E0" w:rsidRDefault="00DD02E0" w:rsidP="00C32511">
      <w:pPr>
        <w:numPr>
          <w:ilvl w:val="0"/>
          <w:numId w:val="34"/>
        </w:numPr>
        <w:shd w:val="clear" w:color="auto" w:fill="FFFFFF"/>
        <w:spacing w:after="0" w:line="240" w:lineRule="auto"/>
        <w:rPr>
          <w:rFonts w:ascii="Arial" w:eastAsia="Times New Roman" w:hAnsi="Arial" w:cs="Arial"/>
          <w:sz w:val="24"/>
          <w:szCs w:val="24"/>
          <w:lang w:val="en-US"/>
        </w:rPr>
      </w:pPr>
      <w:r w:rsidRPr="00DD02E0">
        <w:rPr>
          <w:rFonts w:ascii="Arial" w:eastAsia="Times New Roman" w:hAnsi="Arial" w:cs="Arial"/>
          <w:sz w:val="24"/>
          <w:szCs w:val="24"/>
          <w:lang w:val="en-US"/>
        </w:rPr>
        <w:t xml:space="preserve">Projects that provide access to engage with a range of digital devices (laptops, tablets, iPads, smart phones, </w:t>
      </w:r>
      <w:proofErr w:type="spellStart"/>
      <w:r w:rsidRPr="00DD02E0">
        <w:rPr>
          <w:rFonts w:ascii="Arial" w:eastAsia="Times New Roman" w:hAnsi="Arial" w:cs="Arial"/>
          <w:sz w:val="24"/>
          <w:szCs w:val="24"/>
          <w:lang w:val="en-US"/>
        </w:rPr>
        <w:t>etc</w:t>
      </w:r>
      <w:proofErr w:type="spellEnd"/>
      <w:r w:rsidRPr="00DD02E0">
        <w:rPr>
          <w:rFonts w:ascii="Arial" w:eastAsia="Times New Roman" w:hAnsi="Arial" w:cs="Arial"/>
          <w:sz w:val="24"/>
          <w:szCs w:val="24"/>
          <w:lang w:val="en-US"/>
        </w:rPr>
        <w:t>), such as a community loan facility, etc.</w:t>
      </w:r>
    </w:p>
    <w:p w14:paraId="114B49F4" w14:textId="77777777" w:rsidR="00DD02E0" w:rsidRPr="00DD02E0" w:rsidRDefault="00DD02E0" w:rsidP="00C32511">
      <w:pPr>
        <w:numPr>
          <w:ilvl w:val="0"/>
          <w:numId w:val="34"/>
        </w:numPr>
        <w:shd w:val="clear" w:color="auto" w:fill="FFFFFF"/>
        <w:spacing w:after="0" w:line="240" w:lineRule="auto"/>
        <w:rPr>
          <w:rFonts w:ascii="Arial" w:eastAsia="Times New Roman" w:hAnsi="Arial" w:cs="Arial"/>
          <w:sz w:val="24"/>
          <w:szCs w:val="24"/>
          <w:lang w:val="en-US"/>
        </w:rPr>
      </w:pPr>
      <w:r w:rsidRPr="00DD02E0">
        <w:rPr>
          <w:rFonts w:ascii="Arial" w:eastAsia="Times New Roman" w:hAnsi="Arial" w:cs="Arial"/>
          <w:sz w:val="24"/>
          <w:szCs w:val="24"/>
          <w:lang w:val="en-US"/>
        </w:rPr>
        <w:t>Projects that strengthen the capacity of individuals to use a range of available digital services, such as training workshops or courses.</w:t>
      </w:r>
    </w:p>
    <w:p w14:paraId="1060C526" w14:textId="77777777" w:rsidR="00DD02E0" w:rsidRDefault="00DD02E0" w:rsidP="00C32511">
      <w:pPr>
        <w:numPr>
          <w:ilvl w:val="0"/>
          <w:numId w:val="34"/>
        </w:numPr>
        <w:shd w:val="clear" w:color="auto" w:fill="FFFFFF"/>
        <w:spacing w:after="0" w:line="240" w:lineRule="auto"/>
        <w:rPr>
          <w:rFonts w:ascii="Arial" w:eastAsia="Times New Roman" w:hAnsi="Arial" w:cs="Arial"/>
          <w:sz w:val="24"/>
          <w:szCs w:val="24"/>
          <w:lang w:val="en-US"/>
        </w:rPr>
      </w:pPr>
      <w:r w:rsidRPr="00DD02E0">
        <w:rPr>
          <w:rFonts w:ascii="Arial" w:eastAsia="Times New Roman" w:hAnsi="Arial" w:cs="Arial"/>
          <w:sz w:val="24"/>
          <w:szCs w:val="24"/>
          <w:lang w:val="en-US"/>
        </w:rPr>
        <w:t>Projects that provide access to enhance connections with others, such as a community-use internet hub, or internet café, etc.</w:t>
      </w:r>
    </w:p>
    <w:p w14:paraId="0B4BD450" w14:textId="77777777" w:rsidR="00DD02E0" w:rsidRPr="00DD02E0" w:rsidRDefault="00DD02E0" w:rsidP="00DD02E0">
      <w:pPr>
        <w:shd w:val="clear" w:color="auto" w:fill="FFFFFF"/>
        <w:spacing w:after="0" w:line="240" w:lineRule="auto"/>
        <w:ind w:left="720"/>
        <w:rPr>
          <w:rFonts w:ascii="Arial" w:eastAsia="Times New Roman" w:hAnsi="Arial" w:cs="Arial"/>
          <w:sz w:val="24"/>
          <w:szCs w:val="24"/>
          <w:lang w:val="en-US"/>
        </w:rPr>
      </w:pPr>
    </w:p>
    <w:p w14:paraId="276BBA8A" w14:textId="77777777" w:rsidR="00A76546" w:rsidRDefault="00DD02E0" w:rsidP="00DD02E0">
      <w:pPr>
        <w:shd w:val="clear" w:color="auto" w:fill="FFFFFF"/>
        <w:spacing w:after="0" w:line="240" w:lineRule="auto"/>
        <w:rPr>
          <w:rFonts w:ascii="Arial" w:eastAsia="Times New Roman" w:hAnsi="Arial" w:cs="Arial"/>
          <w:sz w:val="24"/>
          <w:szCs w:val="24"/>
          <w:lang w:val="en-US"/>
        </w:rPr>
      </w:pPr>
      <w:r w:rsidRPr="00DD02E0">
        <w:rPr>
          <w:rFonts w:ascii="Arial" w:eastAsia="Times New Roman" w:hAnsi="Arial" w:cs="Arial"/>
          <w:sz w:val="24"/>
          <w:szCs w:val="24"/>
          <w:lang w:val="en-US"/>
        </w:rPr>
        <w:t xml:space="preserve"> The </w:t>
      </w:r>
      <w:proofErr w:type="spellStart"/>
      <w:r w:rsidRPr="00DD02E0">
        <w:rPr>
          <w:rFonts w:ascii="Arial" w:eastAsia="Times New Roman" w:hAnsi="Arial" w:cs="Arial"/>
          <w:sz w:val="24"/>
          <w:szCs w:val="24"/>
          <w:lang w:val="en-US"/>
        </w:rPr>
        <w:t>Fibrus</w:t>
      </w:r>
      <w:proofErr w:type="spellEnd"/>
      <w:r w:rsidRPr="00DD02E0">
        <w:rPr>
          <w:rFonts w:ascii="Arial" w:eastAsia="Times New Roman" w:hAnsi="Arial" w:cs="Arial"/>
          <w:sz w:val="24"/>
          <w:szCs w:val="24"/>
          <w:lang w:val="en-US"/>
        </w:rPr>
        <w:t xml:space="preserve"> Community Fund will have one round of funding in 2025.</w:t>
      </w:r>
      <w:r>
        <w:rPr>
          <w:rFonts w:ascii="Arial" w:eastAsia="Times New Roman" w:hAnsi="Arial" w:cs="Arial"/>
          <w:sz w:val="24"/>
          <w:szCs w:val="24"/>
          <w:lang w:val="en-US"/>
        </w:rPr>
        <w:t xml:space="preserve"> </w:t>
      </w:r>
      <w:r w:rsidRPr="00DD02E0">
        <w:rPr>
          <w:rFonts w:ascii="Arial" w:eastAsia="Times New Roman" w:hAnsi="Arial" w:cs="Arial"/>
          <w:sz w:val="24"/>
          <w:szCs w:val="24"/>
          <w:lang w:val="en-US"/>
        </w:rPr>
        <w:t xml:space="preserve">Applications will be accepted from community groups, voluntary </w:t>
      </w:r>
      <w:proofErr w:type="spellStart"/>
      <w:r w:rsidRPr="00DD02E0">
        <w:rPr>
          <w:rFonts w:ascii="Arial" w:eastAsia="Times New Roman" w:hAnsi="Arial" w:cs="Arial"/>
          <w:sz w:val="24"/>
          <w:szCs w:val="24"/>
          <w:lang w:val="en-US"/>
        </w:rPr>
        <w:t>organisations</w:t>
      </w:r>
      <w:proofErr w:type="spellEnd"/>
      <w:r w:rsidRPr="00DD02E0">
        <w:rPr>
          <w:rFonts w:ascii="Arial" w:eastAsia="Times New Roman" w:hAnsi="Arial" w:cs="Arial"/>
          <w:sz w:val="24"/>
          <w:szCs w:val="24"/>
          <w:lang w:val="en-US"/>
        </w:rPr>
        <w:t xml:space="preserve"> and other local, grassroots or community-led </w:t>
      </w:r>
      <w:proofErr w:type="spellStart"/>
      <w:r w:rsidRPr="00DD02E0">
        <w:rPr>
          <w:rFonts w:ascii="Arial" w:eastAsia="Times New Roman" w:hAnsi="Arial" w:cs="Arial"/>
          <w:sz w:val="24"/>
          <w:szCs w:val="24"/>
          <w:lang w:val="en-US"/>
        </w:rPr>
        <w:t>organisations</w:t>
      </w:r>
      <w:proofErr w:type="spellEnd"/>
      <w:r w:rsidRPr="00DD02E0">
        <w:rPr>
          <w:rFonts w:ascii="Arial" w:eastAsia="Times New Roman" w:hAnsi="Arial" w:cs="Arial"/>
          <w:sz w:val="24"/>
          <w:szCs w:val="24"/>
          <w:lang w:val="en-US"/>
        </w:rPr>
        <w:t xml:space="preserve"> </w:t>
      </w:r>
      <w:r w:rsidRPr="00DD02E0">
        <w:rPr>
          <w:rFonts w:ascii="Arial" w:eastAsia="Times New Roman" w:hAnsi="Arial" w:cs="Arial"/>
          <w:b/>
          <w:bCs/>
          <w:sz w:val="24"/>
          <w:szCs w:val="24"/>
          <w:lang w:val="en-US"/>
        </w:rPr>
        <w:t>with an annual income below £50,000</w:t>
      </w:r>
      <w:r w:rsidRPr="00DD02E0">
        <w:rPr>
          <w:rFonts w:ascii="Arial" w:eastAsia="Times New Roman" w:hAnsi="Arial" w:cs="Arial"/>
          <w:sz w:val="24"/>
          <w:szCs w:val="24"/>
          <w:lang w:val="en-US"/>
        </w:rPr>
        <w:t xml:space="preserve">. </w:t>
      </w:r>
      <w:r w:rsidR="00A76546">
        <w:rPr>
          <w:rFonts w:ascii="Arial" w:eastAsia="Times New Roman" w:hAnsi="Arial" w:cs="Arial"/>
          <w:sz w:val="24"/>
          <w:szCs w:val="24"/>
          <w:lang w:val="en-US"/>
        </w:rPr>
        <w:t>Eligible postcodes are as follows:</w:t>
      </w:r>
    </w:p>
    <w:p w14:paraId="2D29D27E" w14:textId="77777777" w:rsidR="00A76546" w:rsidRDefault="00A76546" w:rsidP="00DD02E0">
      <w:pPr>
        <w:shd w:val="clear" w:color="auto" w:fill="FFFFFF"/>
        <w:spacing w:after="0" w:line="240" w:lineRule="auto"/>
        <w:rPr>
          <w:rFonts w:ascii="Arial" w:eastAsia="Times New Roman" w:hAnsi="Arial" w:cs="Arial"/>
          <w:sz w:val="24"/>
          <w:szCs w:val="24"/>
          <w:lang w:val="en-US"/>
        </w:rPr>
      </w:pPr>
    </w:p>
    <w:p w14:paraId="470A6945" w14:textId="2B31BE95" w:rsidR="00A76546" w:rsidRPr="00A76546" w:rsidRDefault="00A76546" w:rsidP="00A76546">
      <w:pPr>
        <w:pStyle w:val="NormalWeb"/>
        <w:shd w:val="clear" w:color="auto" w:fill="FFFFFF"/>
        <w:spacing w:before="0" w:beforeAutospacing="0"/>
        <w:rPr>
          <w:rFonts w:ascii="Arial" w:hAnsi="Arial" w:cs="Arial"/>
          <w:color w:val="212529"/>
          <w:sz w:val="22"/>
          <w:szCs w:val="22"/>
        </w:rPr>
      </w:pPr>
      <w:r w:rsidRPr="00A76546">
        <w:rPr>
          <w:rStyle w:val="Strong"/>
          <w:rFonts w:ascii="Arial" w:hAnsi="Arial" w:cs="Arial"/>
          <w:color w:val="212529"/>
          <w:sz w:val="22"/>
          <w:szCs w:val="22"/>
        </w:rPr>
        <w:t>Eligible postcodes:</w:t>
      </w:r>
      <w:r>
        <w:rPr>
          <w:rStyle w:val="Strong"/>
          <w:rFonts w:ascii="Arial" w:hAnsi="Arial" w:cs="Arial"/>
          <w:color w:val="212529"/>
          <w:sz w:val="22"/>
          <w:szCs w:val="22"/>
        </w:rPr>
        <w:t xml:space="preserve"> </w:t>
      </w:r>
      <w:r w:rsidRPr="00A76546">
        <w:rPr>
          <w:rFonts w:ascii="Arial" w:hAnsi="Arial" w:cs="Arial"/>
          <w:color w:val="212529"/>
          <w:sz w:val="22"/>
          <w:szCs w:val="22"/>
        </w:rPr>
        <w:t>BT5, BT6, BT8, BT9, BT12, BT13, BT14, BT16, BT17, BT18, BT19, BT20, BT21, BT22, BT23, BT24, BT25, BT26, BT27, BT28, BT29, BT30, BT31, BT32, BT33, BT34, BT35, BT36, BT37,  BT38, BT39, BT40, BT41, BT42, BT43, BT44, BT45, BT46, BT47, BT48, BT49, BT51, BT52, BT53, BT54, BT55, BT56, BT57, BT60, BT61, BT62, BT63, BT64, BT65, BT66, BT67, BT68, BT69, BT70, BT71, BT74, BT75, BT76, BT77, BT78, BT79, BT80, BT81, BT82, BT92, BT93, BT94.</w:t>
      </w:r>
    </w:p>
    <w:p w14:paraId="203B7827" w14:textId="77777777" w:rsidR="00DD02E0" w:rsidRPr="00DD02E0" w:rsidRDefault="00DD02E0" w:rsidP="00DD02E0">
      <w:pPr>
        <w:shd w:val="clear" w:color="auto" w:fill="FFFFFF"/>
        <w:spacing w:after="0" w:line="240" w:lineRule="auto"/>
        <w:rPr>
          <w:rFonts w:ascii="Arial" w:eastAsia="Times New Roman" w:hAnsi="Arial" w:cs="Arial"/>
          <w:sz w:val="24"/>
          <w:szCs w:val="24"/>
        </w:rPr>
      </w:pPr>
    </w:p>
    <w:p w14:paraId="421DFE71" w14:textId="50D59168" w:rsidR="00DD02E0" w:rsidRDefault="00DD02E0" w:rsidP="00DD02E0">
      <w:pPr>
        <w:shd w:val="clear" w:color="auto" w:fill="FFFFFF"/>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D</w:t>
      </w:r>
      <w:r w:rsidRPr="00DD02E0">
        <w:rPr>
          <w:rFonts w:ascii="Arial" w:eastAsia="Times New Roman" w:hAnsi="Arial" w:cs="Arial"/>
          <w:b/>
          <w:bCs/>
          <w:sz w:val="24"/>
          <w:szCs w:val="24"/>
          <w:lang w:val="en-US"/>
        </w:rPr>
        <w:t>eadline</w:t>
      </w:r>
      <w:r>
        <w:rPr>
          <w:rFonts w:ascii="Arial" w:eastAsia="Times New Roman" w:hAnsi="Arial" w:cs="Arial"/>
          <w:b/>
          <w:bCs/>
          <w:sz w:val="24"/>
          <w:szCs w:val="24"/>
          <w:lang w:val="en-US"/>
        </w:rPr>
        <w:t>:</w:t>
      </w:r>
      <w:r w:rsidRPr="00DD02E0">
        <w:rPr>
          <w:rFonts w:ascii="Arial" w:eastAsia="Times New Roman" w:hAnsi="Arial" w:cs="Arial"/>
          <w:b/>
          <w:bCs/>
          <w:sz w:val="24"/>
          <w:szCs w:val="24"/>
          <w:lang w:val="en-US"/>
        </w:rPr>
        <w:t xml:space="preserve"> </w:t>
      </w:r>
      <w:r w:rsidRPr="00DD02E0">
        <w:rPr>
          <w:rFonts w:ascii="Arial" w:eastAsia="Times New Roman" w:hAnsi="Arial" w:cs="Arial"/>
          <w:b/>
          <w:bCs/>
          <w:sz w:val="24"/>
          <w:szCs w:val="24"/>
          <w:highlight w:val="yellow"/>
          <w:u w:val="single"/>
          <w:lang w:val="en-US"/>
        </w:rPr>
        <w:t>9 May 2025</w:t>
      </w:r>
      <w:r w:rsidRPr="00DD02E0">
        <w:rPr>
          <w:rFonts w:ascii="Arial" w:eastAsia="Times New Roman" w:hAnsi="Arial" w:cs="Arial"/>
          <w:b/>
          <w:bCs/>
          <w:sz w:val="24"/>
          <w:szCs w:val="24"/>
          <w:lang w:val="en-US"/>
        </w:rPr>
        <w:t> (13:00)</w:t>
      </w:r>
    </w:p>
    <w:p w14:paraId="0667EFFE" w14:textId="77777777" w:rsidR="00DD02E0" w:rsidRDefault="00DD02E0" w:rsidP="00DD02E0">
      <w:pPr>
        <w:shd w:val="clear" w:color="auto" w:fill="FFFFFF"/>
        <w:spacing w:after="0" w:line="240" w:lineRule="auto"/>
        <w:rPr>
          <w:rFonts w:ascii="Arial" w:eastAsia="Times New Roman" w:hAnsi="Arial" w:cs="Arial"/>
          <w:b/>
          <w:bCs/>
          <w:sz w:val="24"/>
          <w:szCs w:val="24"/>
          <w:lang w:val="en-US"/>
        </w:rPr>
      </w:pPr>
    </w:p>
    <w:p w14:paraId="189D20CE" w14:textId="622459FF" w:rsidR="00DD02E0" w:rsidRPr="0013618B" w:rsidRDefault="00DD02E0" w:rsidP="00DD02E0">
      <w:pPr>
        <w:shd w:val="clear" w:color="auto" w:fill="FFFFFF"/>
        <w:spacing w:after="0" w:line="240" w:lineRule="auto"/>
        <w:rPr>
          <w:rFonts w:ascii="Arial" w:eastAsia="Times New Roman" w:hAnsi="Arial" w:cs="Arial"/>
          <w:sz w:val="24"/>
          <w:szCs w:val="24"/>
          <w:lang w:val="en-US"/>
        </w:rPr>
      </w:pPr>
      <w:hyperlink r:id="rId50" w:history="1">
        <w:r w:rsidRPr="0013618B">
          <w:rPr>
            <w:rFonts w:ascii="Arial" w:hAnsi="Arial" w:cs="Arial"/>
            <w:color w:val="0000FF"/>
            <w:sz w:val="24"/>
            <w:szCs w:val="24"/>
            <w:u w:val="single"/>
          </w:rPr>
          <w:t xml:space="preserve">The </w:t>
        </w:r>
        <w:proofErr w:type="spellStart"/>
        <w:r w:rsidRPr="0013618B">
          <w:rPr>
            <w:rFonts w:ascii="Arial" w:hAnsi="Arial" w:cs="Arial"/>
            <w:color w:val="0000FF"/>
            <w:sz w:val="24"/>
            <w:szCs w:val="24"/>
            <w:u w:val="single"/>
          </w:rPr>
          <w:t>Fibrus</w:t>
        </w:r>
        <w:proofErr w:type="spellEnd"/>
        <w:r w:rsidRPr="0013618B">
          <w:rPr>
            <w:rFonts w:ascii="Arial" w:hAnsi="Arial" w:cs="Arial"/>
            <w:color w:val="0000FF"/>
            <w:sz w:val="24"/>
            <w:szCs w:val="24"/>
            <w:u w:val="single"/>
          </w:rPr>
          <w:t xml:space="preserve"> Community Fund - Community Foundation Northern Ireland</w:t>
        </w:r>
      </w:hyperlink>
    </w:p>
    <w:p w14:paraId="346B8C4A" w14:textId="77777777" w:rsidR="00DD02E0" w:rsidRDefault="00DD02E0" w:rsidP="00085E3C">
      <w:pPr>
        <w:pStyle w:val="NormalWeb"/>
        <w:spacing w:before="0" w:beforeAutospacing="0" w:after="0" w:afterAutospacing="0"/>
        <w:rPr>
          <w:rStyle w:val="Strong"/>
          <w:rFonts w:ascii="Arial" w:hAnsi="Arial" w:cs="Arial"/>
          <w:b w:val="0"/>
          <w:bCs w:val="0"/>
          <w:lang w:val="en-US"/>
        </w:rPr>
      </w:pPr>
    </w:p>
    <w:p w14:paraId="34BC1E80" w14:textId="161D04D6" w:rsidR="001A1962" w:rsidRDefault="001A1962" w:rsidP="00085E3C">
      <w:pPr>
        <w:pStyle w:val="NormalWeb"/>
        <w:spacing w:before="0" w:beforeAutospacing="0" w:after="0" w:afterAutospacing="0"/>
        <w:rPr>
          <w:rStyle w:val="Strong"/>
          <w:rFonts w:ascii="Arial" w:hAnsi="Arial" w:cs="Arial"/>
          <w:highlight w:val="yellow"/>
          <w:u w:val="single"/>
          <w:lang w:val="en-US"/>
        </w:rPr>
      </w:pPr>
    </w:p>
    <w:p w14:paraId="65474005" w14:textId="77777777" w:rsidR="008502EF" w:rsidRDefault="008502EF" w:rsidP="00085E3C">
      <w:pPr>
        <w:pStyle w:val="NormalWeb"/>
        <w:spacing w:before="0" w:beforeAutospacing="0" w:after="0" w:afterAutospacing="0"/>
        <w:rPr>
          <w:rStyle w:val="Strong"/>
          <w:rFonts w:ascii="Arial" w:hAnsi="Arial" w:cs="Arial"/>
          <w:highlight w:val="yellow"/>
          <w:u w:val="single"/>
          <w:lang w:val="en-US"/>
        </w:rPr>
      </w:pPr>
    </w:p>
    <w:p w14:paraId="57EE9ACC" w14:textId="77777777" w:rsidR="008502EF" w:rsidRDefault="008502EF" w:rsidP="00085E3C">
      <w:pPr>
        <w:pStyle w:val="NormalWeb"/>
        <w:spacing w:before="0" w:beforeAutospacing="0" w:after="0" w:afterAutospacing="0"/>
        <w:rPr>
          <w:rStyle w:val="Strong"/>
          <w:rFonts w:ascii="Arial" w:hAnsi="Arial" w:cs="Arial"/>
          <w:highlight w:val="yellow"/>
          <w:u w:val="single"/>
          <w:lang w:val="en-US"/>
        </w:rPr>
      </w:pPr>
    </w:p>
    <w:p w14:paraId="2AA18808" w14:textId="77777777" w:rsidR="00973549" w:rsidRDefault="00973549" w:rsidP="00085E3C">
      <w:pPr>
        <w:pStyle w:val="NormalWeb"/>
        <w:spacing w:before="0" w:beforeAutospacing="0" w:after="0" w:afterAutospacing="0"/>
        <w:rPr>
          <w:rStyle w:val="Strong"/>
          <w:rFonts w:ascii="Arial" w:hAnsi="Arial" w:cs="Arial"/>
          <w:u w:val="single"/>
          <w:lang w:val="en-US"/>
        </w:rPr>
      </w:pPr>
    </w:p>
    <w:p w14:paraId="080F54D8" w14:textId="2D7989A0" w:rsidR="008502EF" w:rsidRPr="008502EF" w:rsidRDefault="008502EF" w:rsidP="00085E3C">
      <w:pPr>
        <w:pStyle w:val="NormalWeb"/>
        <w:spacing w:before="0" w:beforeAutospacing="0" w:after="0" w:afterAutospacing="0"/>
        <w:rPr>
          <w:rStyle w:val="Strong"/>
          <w:rFonts w:ascii="Arial" w:hAnsi="Arial" w:cs="Arial"/>
          <w:u w:val="single"/>
          <w:lang w:val="en-US"/>
        </w:rPr>
      </w:pPr>
      <w:r w:rsidRPr="008502EF">
        <w:rPr>
          <w:rStyle w:val="Strong"/>
          <w:rFonts w:ascii="Arial" w:hAnsi="Arial" w:cs="Arial"/>
          <w:u w:val="single"/>
          <w:lang w:val="en-US"/>
        </w:rPr>
        <w:lastRenderedPageBreak/>
        <w:t>Take Part in European Heritage Open Days 2025</w:t>
      </w:r>
    </w:p>
    <w:p w14:paraId="5FB2B4B6" w14:textId="77777777" w:rsidR="001A1962" w:rsidRPr="008502EF" w:rsidRDefault="001A1962" w:rsidP="00085E3C">
      <w:pPr>
        <w:pStyle w:val="NormalWeb"/>
        <w:spacing w:before="0" w:beforeAutospacing="0" w:after="0" w:afterAutospacing="0"/>
        <w:rPr>
          <w:rStyle w:val="Strong"/>
          <w:rFonts w:ascii="Arial" w:hAnsi="Arial" w:cs="Arial"/>
          <w:u w:val="single"/>
          <w:lang w:val="en-US"/>
        </w:rPr>
      </w:pPr>
    </w:p>
    <w:p w14:paraId="4DFF03BE" w14:textId="1B582239" w:rsidR="001A1962" w:rsidRDefault="008502EF" w:rsidP="008502EF">
      <w:pPr>
        <w:pStyle w:val="NormalWeb"/>
        <w:spacing w:before="0" w:beforeAutospacing="0" w:after="0" w:afterAutospacing="0"/>
        <w:rPr>
          <w:rFonts w:ascii="Arial" w:hAnsi="Arial" w:cs="Arial"/>
          <w:shd w:val="clear" w:color="auto" w:fill="FFFFFF"/>
        </w:rPr>
      </w:pPr>
      <w:r w:rsidRPr="008502EF">
        <w:rPr>
          <w:rFonts w:ascii="Arial" w:hAnsi="Arial" w:cs="Arial"/>
          <w:shd w:val="clear" w:color="auto" w:fill="FFFFFF"/>
        </w:rPr>
        <w:t xml:space="preserve">The Department for Communities is inviting </w:t>
      </w:r>
      <w:r w:rsidRPr="008502EF">
        <w:rPr>
          <w:rFonts w:ascii="Arial" w:hAnsi="Arial" w:cs="Arial"/>
          <w:b/>
          <w:bCs/>
          <w:shd w:val="clear" w:color="auto" w:fill="FFFFFF"/>
        </w:rPr>
        <w:t>heritage venues, historic buildings, gardens and houses, community groups, and event organisers</w:t>
      </w:r>
      <w:r w:rsidRPr="008502EF">
        <w:rPr>
          <w:rFonts w:ascii="Arial" w:hAnsi="Arial" w:cs="Arial"/>
          <w:shd w:val="clear" w:color="auto" w:fill="FFFFFF"/>
        </w:rPr>
        <w:t xml:space="preserve"> to take part in European Heritage Open Days (EHOD) </w:t>
      </w:r>
      <w:r>
        <w:rPr>
          <w:rFonts w:ascii="Arial" w:hAnsi="Arial" w:cs="Arial"/>
          <w:shd w:val="clear" w:color="auto" w:fill="FFFFFF"/>
        </w:rPr>
        <w:t xml:space="preserve">on </w:t>
      </w:r>
      <w:r w:rsidRPr="008502EF">
        <w:rPr>
          <w:rFonts w:ascii="Arial" w:hAnsi="Arial" w:cs="Arial"/>
          <w:b/>
          <w:bCs/>
          <w:shd w:val="clear" w:color="auto" w:fill="FFFFFF"/>
        </w:rPr>
        <w:t>Saturday 13</w:t>
      </w:r>
      <w:r w:rsidRPr="008502EF">
        <w:rPr>
          <w:rFonts w:ascii="Arial" w:hAnsi="Arial" w:cs="Arial"/>
          <w:b/>
          <w:bCs/>
          <w:shd w:val="clear" w:color="auto" w:fill="FFFFFF"/>
          <w:vertAlign w:val="superscript"/>
        </w:rPr>
        <w:t>th</w:t>
      </w:r>
      <w:r w:rsidRPr="008502EF">
        <w:rPr>
          <w:rFonts w:ascii="Arial" w:hAnsi="Arial" w:cs="Arial"/>
          <w:b/>
          <w:bCs/>
          <w:shd w:val="clear" w:color="auto" w:fill="FFFFFF"/>
        </w:rPr>
        <w:t xml:space="preserve"> &amp; Sunday 14th September 2025</w:t>
      </w:r>
      <w:r w:rsidRPr="008502EF">
        <w:rPr>
          <w:rFonts w:ascii="Arial" w:hAnsi="Arial" w:cs="Arial"/>
          <w:shd w:val="clear" w:color="auto" w:fill="FFFFFF"/>
        </w:rPr>
        <w:t>.</w:t>
      </w:r>
    </w:p>
    <w:p w14:paraId="6B8B29B0" w14:textId="77777777" w:rsidR="008502EF" w:rsidRDefault="008502EF" w:rsidP="008502EF">
      <w:pPr>
        <w:pStyle w:val="NormalWeb"/>
        <w:spacing w:before="0" w:beforeAutospacing="0" w:after="0" w:afterAutospacing="0"/>
        <w:rPr>
          <w:rFonts w:ascii="Arial" w:hAnsi="Arial" w:cs="Arial"/>
          <w:shd w:val="clear" w:color="auto" w:fill="FFFFFF"/>
        </w:rPr>
      </w:pPr>
    </w:p>
    <w:p w14:paraId="13D51717" w14:textId="5CF4C5AE" w:rsidR="008502EF" w:rsidRDefault="008502EF" w:rsidP="008502EF">
      <w:pPr>
        <w:pStyle w:val="NormalWeb"/>
        <w:spacing w:before="0" w:beforeAutospacing="0" w:after="0" w:afterAutospacing="0"/>
        <w:rPr>
          <w:rFonts w:ascii="Arial" w:hAnsi="Arial" w:cs="Arial"/>
          <w:b/>
          <w:bCs/>
          <w:highlight w:val="yellow"/>
          <w:u w:val="single"/>
          <w:shd w:val="clear" w:color="auto" w:fill="FFFFFF"/>
        </w:rPr>
      </w:pPr>
      <w:r w:rsidRPr="008502EF">
        <w:rPr>
          <w:rFonts w:ascii="Arial" w:hAnsi="Arial" w:cs="Arial"/>
          <w:b/>
          <w:bCs/>
          <w:shd w:val="clear" w:color="auto" w:fill="FFFFFF"/>
        </w:rPr>
        <w:t xml:space="preserve">Deadline to apply: </w:t>
      </w:r>
      <w:r w:rsidRPr="008502EF">
        <w:rPr>
          <w:rFonts w:ascii="Arial" w:hAnsi="Arial" w:cs="Arial"/>
          <w:b/>
          <w:bCs/>
          <w:highlight w:val="yellow"/>
          <w:u w:val="single"/>
          <w:shd w:val="clear" w:color="auto" w:fill="FFFFFF"/>
        </w:rPr>
        <w:t>11 May 2025</w:t>
      </w:r>
    </w:p>
    <w:p w14:paraId="0D88D8B9" w14:textId="77777777" w:rsidR="008502EF" w:rsidRDefault="008502EF" w:rsidP="008502EF">
      <w:pPr>
        <w:pStyle w:val="NormalWeb"/>
        <w:spacing w:before="0" w:beforeAutospacing="0" w:after="0" w:afterAutospacing="0"/>
        <w:rPr>
          <w:rFonts w:asciiTheme="minorHAnsi" w:eastAsiaTheme="minorHAnsi" w:hAnsiTheme="minorHAnsi" w:cstheme="minorBidi"/>
          <w:sz w:val="22"/>
          <w:szCs w:val="22"/>
          <w:lang w:eastAsia="en-US"/>
        </w:rPr>
      </w:pPr>
    </w:p>
    <w:p w14:paraId="485B14F9" w14:textId="55B4A0C7" w:rsidR="008502EF" w:rsidRPr="008502EF" w:rsidRDefault="008502EF" w:rsidP="008502EF">
      <w:pPr>
        <w:pStyle w:val="NormalWeb"/>
        <w:spacing w:before="0" w:beforeAutospacing="0" w:after="0" w:afterAutospacing="0"/>
        <w:rPr>
          <w:rFonts w:ascii="Arial" w:hAnsi="Arial" w:cs="Arial"/>
          <w:b/>
          <w:bCs/>
          <w:highlight w:val="yellow"/>
          <w:u w:val="single"/>
          <w:shd w:val="clear" w:color="auto" w:fill="FFFFFF"/>
        </w:rPr>
      </w:pPr>
      <w:hyperlink r:id="rId51" w:history="1">
        <w:r w:rsidRPr="008502EF">
          <w:rPr>
            <w:rFonts w:ascii="Arial" w:eastAsiaTheme="minorHAnsi" w:hAnsi="Arial" w:cs="Arial"/>
            <w:color w:val="0000FF"/>
            <w:u w:val="single"/>
            <w:lang w:eastAsia="en-US"/>
          </w:rPr>
          <w:t>European Heritage Open Days 2025 - Event Registration Survey</w:t>
        </w:r>
      </w:hyperlink>
    </w:p>
    <w:p w14:paraId="5990E32E" w14:textId="216E651F" w:rsidR="001A1962" w:rsidRDefault="001A1962" w:rsidP="00085E3C">
      <w:pPr>
        <w:pStyle w:val="NormalWeb"/>
        <w:spacing w:before="0" w:beforeAutospacing="0" w:after="0" w:afterAutospacing="0"/>
        <w:rPr>
          <w:rStyle w:val="Strong"/>
          <w:rFonts w:ascii="Arial" w:hAnsi="Arial" w:cs="Arial"/>
          <w:highlight w:val="yellow"/>
          <w:u w:val="single"/>
          <w:lang w:val="en-US"/>
        </w:rPr>
      </w:pPr>
    </w:p>
    <w:p w14:paraId="379CC7C4" w14:textId="4B3F619F" w:rsidR="0013618B" w:rsidRPr="0013618B" w:rsidRDefault="0013618B" w:rsidP="00085E3C">
      <w:pPr>
        <w:pStyle w:val="NormalWeb"/>
        <w:spacing w:before="0" w:beforeAutospacing="0" w:after="0" w:afterAutospacing="0"/>
        <w:rPr>
          <w:rStyle w:val="Strong"/>
          <w:rFonts w:ascii="Arial" w:hAnsi="Arial" w:cs="Arial"/>
          <w:u w:val="single"/>
          <w:lang w:val="en-US"/>
        </w:rPr>
      </w:pPr>
      <w:r w:rsidRPr="0013618B">
        <w:rPr>
          <w:rStyle w:val="Strong"/>
          <w:rFonts w:ascii="Arial" w:hAnsi="Arial" w:cs="Arial"/>
          <w:highlight w:val="yellow"/>
          <w:u w:val="single"/>
          <w:lang w:val="en-US"/>
        </w:rPr>
        <w:t>Community Foundation NI – Thriving Futures Fund</w:t>
      </w:r>
    </w:p>
    <w:p w14:paraId="4601803F" w14:textId="77777777" w:rsidR="0013618B" w:rsidRDefault="0013618B" w:rsidP="00085E3C">
      <w:pPr>
        <w:pStyle w:val="NormalWeb"/>
        <w:spacing w:before="0" w:beforeAutospacing="0" w:after="0" w:afterAutospacing="0"/>
        <w:rPr>
          <w:rStyle w:val="Strong"/>
          <w:rFonts w:ascii="Arial" w:hAnsi="Arial" w:cs="Arial"/>
          <w:b w:val="0"/>
          <w:bCs w:val="0"/>
          <w:lang w:val="en-US"/>
        </w:rPr>
      </w:pPr>
    </w:p>
    <w:p w14:paraId="24F50F8B" w14:textId="7CE3065E"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 xml:space="preserve">Grants are available to </w:t>
      </w:r>
      <w:r>
        <w:rPr>
          <w:rFonts w:ascii="Arial" w:eastAsia="Times New Roman" w:hAnsi="Arial" w:cs="Arial"/>
          <w:sz w:val="24"/>
          <w:szCs w:val="24"/>
          <w:lang w:val="en-US"/>
        </w:rPr>
        <w:t xml:space="preserve">NI </w:t>
      </w:r>
      <w:r w:rsidRPr="00D24585">
        <w:rPr>
          <w:rFonts w:ascii="Arial" w:eastAsia="Times New Roman" w:hAnsi="Arial" w:cs="Arial"/>
          <w:sz w:val="24"/>
          <w:szCs w:val="24"/>
          <w:lang w:val="en-US"/>
        </w:rPr>
        <w:t xml:space="preserve">not-for-profit </w:t>
      </w:r>
      <w:proofErr w:type="spellStart"/>
      <w:r w:rsidRPr="00D24585">
        <w:rPr>
          <w:rFonts w:ascii="Arial" w:eastAsia="Times New Roman" w:hAnsi="Arial" w:cs="Arial"/>
          <w:sz w:val="24"/>
          <w:szCs w:val="24"/>
          <w:lang w:val="en-US"/>
        </w:rPr>
        <w:t>organisations</w:t>
      </w:r>
      <w:proofErr w:type="spellEnd"/>
      <w:r w:rsidRPr="00D24585">
        <w:rPr>
          <w:rFonts w:ascii="Arial" w:eastAsia="Times New Roman" w:hAnsi="Arial" w:cs="Arial"/>
          <w:sz w:val="24"/>
          <w:szCs w:val="24"/>
          <w:lang w:val="en-US"/>
        </w:rPr>
        <w:t xml:space="preserve"> that </w:t>
      </w:r>
      <w:r w:rsidRPr="00D24585">
        <w:rPr>
          <w:rFonts w:ascii="Arial" w:eastAsia="Times New Roman" w:hAnsi="Arial" w:cs="Arial"/>
          <w:b/>
          <w:bCs/>
          <w:sz w:val="24"/>
          <w:szCs w:val="24"/>
          <w:lang w:val="en-US"/>
        </w:rPr>
        <w:t>support refugees and asylum seekers, people experiencing domestic abuse and those leaving the criminal justice system</w:t>
      </w:r>
      <w:r w:rsidRPr="00D24585">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D24585">
        <w:rPr>
          <w:rFonts w:ascii="Arial" w:eastAsia="Times New Roman" w:hAnsi="Arial" w:cs="Arial"/>
          <w:sz w:val="24"/>
          <w:szCs w:val="24"/>
          <w:lang w:val="en-US"/>
        </w:rPr>
        <w:t xml:space="preserve">Grants of between </w:t>
      </w:r>
      <w:r w:rsidRPr="00D24585">
        <w:rPr>
          <w:rFonts w:ascii="Arial" w:eastAsia="Times New Roman" w:hAnsi="Arial" w:cs="Arial"/>
          <w:b/>
          <w:bCs/>
          <w:sz w:val="24"/>
          <w:szCs w:val="24"/>
          <w:lang w:val="en-US"/>
        </w:rPr>
        <w:t>£30,000 and £50,000 per year for up to three years</w:t>
      </w:r>
      <w:r w:rsidRPr="00D24585">
        <w:rPr>
          <w:rFonts w:ascii="Arial" w:eastAsia="Times New Roman" w:hAnsi="Arial" w:cs="Arial"/>
          <w:sz w:val="24"/>
          <w:szCs w:val="24"/>
          <w:lang w:val="en-US"/>
        </w:rPr>
        <w:t xml:space="preserve"> are available (maximum grant of £150,000).</w:t>
      </w:r>
      <w:r>
        <w:rPr>
          <w:rFonts w:ascii="Arial" w:eastAsia="Times New Roman" w:hAnsi="Arial" w:cs="Arial"/>
          <w:sz w:val="24"/>
          <w:szCs w:val="24"/>
          <w:lang w:val="en-US"/>
        </w:rPr>
        <w:t xml:space="preserve"> </w:t>
      </w:r>
      <w:r w:rsidRPr="00D24585">
        <w:rPr>
          <w:rFonts w:ascii="Arial" w:eastAsia="Times New Roman" w:hAnsi="Arial" w:cs="Arial"/>
          <w:sz w:val="24"/>
          <w:szCs w:val="24"/>
          <w:lang w:val="en-US"/>
        </w:rPr>
        <w:t xml:space="preserve">It is anticipated that </w:t>
      </w:r>
      <w:r w:rsidRPr="00D24585">
        <w:rPr>
          <w:rFonts w:ascii="Arial" w:eastAsia="Times New Roman" w:hAnsi="Arial" w:cs="Arial"/>
          <w:b/>
          <w:bCs/>
          <w:sz w:val="24"/>
          <w:szCs w:val="24"/>
          <w:lang w:val="en-US"/>
        </w:rPr>
        <w:t>8 to 10 awards</w:t>
      </w:r>
      <w:r w:rsidRPr="00D24585">
        <w:rPr>
          <w:rFonts w:ascii="Arial" w:eastAsia="Times New Roman" w:hAnsi="Arial" w:cs="Arial"/>
          <w:sz w:val="24"/>
          <w:szCs w:val="24"/>
          <w:lang w:val="en-US"/>
        </w:rPr>
        <w:t xml:space="preserve"> will be made.</w:t>
      </w:r>
    </w:p>
    <w:p w14:paraId="6861FC52"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 </w:t>
      </w:r>
    </w:p>
    <w:p w14:paraId="2EC24E1D"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 xml:space="preserve">Funding is intended for </w:t>
      </w:r>
      <w:proofErr w:type="spellStart"/>
      <w:r w:rsidRPr="00D24585">
        <w:rPr>
          <w:rFonts w:ascii="Arial" w:eastAsia="Times New Roman" w:hAnsi="Arial" w:cs="Arial"/>
          <w:sz w:val="24"/>
          <w:szCs w:val="24"/>
          <w:lang w:val="en-US"/>
        </w:rPr>
        <w:t>organisations</w:t>
      </w:r>
      <w:proofErr w:type="spellEnd"/>
      <w:r w:rsidRPr="00D24585">
        <w:rPr>
          <w:rFonts w:ascii="Arial" w:eastAsia="Times New Roman" w:hAnsi="Arial" w:cs="Arial"/>
          <w:sz w:val="24"/>
          <w:szCs w:val="24"/>
          <w:lang w:val="en-US"/>
        </w:rPr>
        <w:t xml:space="preserve"> working in one or more of the following areas:</w:t>
      </w:r>
    </w:p>
    <w:p w14:paraId="6F3B87C6" w14:textId="1B14375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b/>
          <w:bCs/>
          <w:sz w:val="24"/>
          <w:szCs w:val="24"/>
          <w:lang w:val="en-US"/>
        </w:rPr>
        <w:t>People Leaving the Criminal Justice System</w:t>
      </w:r>
    </w:p>
    <w:p w14:paraId="59D49D95" w14:textId="3B0CA610" w:rsidR="00D24585" w:rsidRPr="00D24585" w:rsidRDefault="00D24585" w:rsidP="00DC5923">
      <w:pPr>
        <w:numPr>
          <w:ilvl w:val="0"/>
          <w:numId w:val="40"/>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Impact on services</w:t>
      </w:r>
    </w:p>
    <w:p w14:paraId="4CAE3146" w14:textId="0CE2F757" w:rsidR="00D24585" w:rsidRDefault="00D24585" w:rsidP="00DC5923">
      <w:pPr>
        <w:numPr>
          <w:ilvl w:val="0"/>
          <w:numId w:val="40"/>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Systems and policy change</w:t>
      </w:r>
      <w:r>
        <w:rPr>
          <w:rFonts w:ascii="Arial" w:eastAsia="Times New Roman" w:hAnsi="Arial" w:cs="Arial"/>
          <w:sz w:val="24"/>
          <w:szCs w:val="24"/>
          <w:lang w:val="en-US"/>
        </w:rPr>
        <w:t>.</w:t>
      </w:r>
    </w:p>
    <w:p w14:paraId="51A52398"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b/>
          <w:bCs/>
          <w:sz w:val="24"/>
          <w:szCs w:val="24"/>
          <w:lang w:val="en-US"/>
        </w:rPr>
        <w:t>Refugees and People Seeking Asylum</w:t>
      </w:r>
    </w:p>
    <w:p w14:paraId="47535DE7" w14:textId="7A376AE4" w:rsidR="00D24585" w:rsidRPr="00D24585" w:rsidRDefault="00D24585" w:rsidP="00DC5923">
      <w:pPr>
        <w:numPr>
          <w:ilvl w:val="0"/>
          <w:numId w:val="41"/>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Impact on services</w:t>
      </w:r>
    </w:p>
    <w:p w14:paraId="64463F08" w14:textId="3FF09811" w:rsidR="00D24585" w:rsidRPr="00D24585" w:rsidRDefault="00D24585" w:rsidP="00DC5923">
      <w:pPr>
        <w:numPr>
          <w:ilvl w:val="0"/>
          <w:numId w:val="41"/>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Systems and policy change</w:t>
      </w:r>
      <w:r>
        <w:rPr>
          <w:rFonts w:ascii="Arial" w:eastAsia="Times New Roman" w:hAnsi="Arial" w:cs="Arial"/>
          <w:sz w:val="24"/>
          <w:szCs w:val="24"/>
          <w:lang w:val="en-US"/>
        </w:rPr>
        <w:t>.</w:t>
      </w:r>
    </w:p>
    <w:p w14:paraId="75ED071F"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b/>
          <w:bCs/>
          <w:sz w:val="24"/>
          <w:szCs w:val="24"/>
          <w:lang w:val="en-US"/>
        </w:rPr>
        <w:t>People Experiencing Domestic Abuse</w:t>
      </w:r>
    </w:p>
    <w:p w14:paraId="21371BB6" w14:textId="0C068DD5" w:rsidR="00D24585" w:rsidRPr="00D24585" w:rsidRDefault="00D24585" w:rsidP="00DC5923">
      <w:pPr>
        <w:numPr>
          <w:ilvl w:val="0"/>
          <w:numId w:val="42"/>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Impact on services</w:t>
      </w:r>
    </w:p>
    <w:p w14:paraId="528FA156" w14:textId="0F0AAEB7" w:rsidR="00D24585" w:rsidRPr="00D24585" w:rsidRDefault="00D24585" w:rsidP="00DC5923">
      <w:pPr>
        <w:numPr>
          <w:ilvl w:val="0"/>
          <w:numId w:val="42"/>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Systems and policy change</w:t>
      </w:r>
      <w:r>
        <w:rPr>
          <w:rFonts w:ascii="Arial" w:eastAsia="Times New Roman" w:hAnsi="Arial" w:cs="Arial"/>
          <w:sz w:val="24"/>
          <w:szCs w:val="24"/>
          <w:lang w:val="en-US"/>
        </w:rPr>
        <w:t>.</w:t>
      </w:r>
      <w:r w:rsidRPr="00D24585">
        <w:rPr>
          <w:rFonts w:ascii="Arial" w:eastAsia="Times New Roman" w:hAnsi="Arial" w:cs="Arial"/>
          <w:sz w:val="24"/>
          <w:szCs w:val="24"/>
          <w:lang w:val="en-US"/>
        </w:rPr>
        <w:t> </w:t>
      </w:r>
    </w:p>
    <w:p w14:paraId="72E69646" w14:textId="77777777" w:rsidR="00D24585" w:rsidRDefault="00D24585" w:rsidP="00D24585">
      <w:pPr>
        <w:shd w:val="clear" w:color="auto" w:fill="FFFFFF"/>
        <w:spacing w:after="0" w:line="240" w:lineRule="auto"/>
        <w:rPr>
          <w:rFonts w:ascii="Arial" w:eastAsia="Times New Roman" w:hAnsi="Arial" w:cs="Arial"/>
          <w:sz w:val="24"/>
          <w:szCs w:val="24"/>
          <w:lang w:val="en-US"/>
        </w:rPr>
      </w:pPr>
    </w:p>
    <w:p w14:paraId="6B2D3189" w14:textId="27DD6132"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Priority will be given to services that are:</w:t>
      </w:r>
    </w:p>
    <w:p w14:paraId="7C1A32AF" w14:textId="2220A8F0" w:rsidR="00D24585" w:rsidRPr="00D24585" w:rsidRDefault="00D24585" w:rsidP="00DC5923">
      <w:pPr>
        <w:numPr>
          <w:ilvl w:val="0"/>
          <w:numId w:val="43"/>
        </w:numPr>
        <w:shd w:val="clear" w:color="auto" w:fill="FFFFFF"/>
        <w:spacing w:after="0" w:line="240" w:lineRule="auto"/>
        <w:rPr>
          <w:rFonts w:ascii="Arial" w:eastAsia="Times New Roman" w:hAnsi="Arial" w:cs="Arial"/>
          <w:b/>
          <w:bCs/>
          <w:sz w:val="24"/>
          <w:szCs w:val="24"/>
          <w:lang w:val="en-US"/>
        </w:rPr>
      </w:pPr>
      <w:r w:rsidRPr="00D24585">
        <w:rPr>
          <w:rFonts w:ascii="Arial" w:eastAsia="Times New Roman" w:hAnsi="Arial" w:cs="Arial"/>
          <w:b/>
          <w:bCs/>
          <w:sz w:val="24"/>
          <w:szCs w:val="24"/>
          <w:lang w:val="en-US"/>
        </w:rPr>
        <w:t xml:space="preserve">Informed by lived experience and evidence, Holistic, Person </w:t>
      </w:r>
      <w:proofErr w:type="spellStart"/>
      <w:r w:rsidRPr="00D24585">
        <w:rPr>
          <w:rFonts w:ascii="Arial" w:eastAsia="Times New Roman" w:hAnsi="Arial" w:cs="Arial"/>
          <w:b/>
          <w:bCs/>
          <w:sz w:val="24"/>
          <w:szCs w:val="24"/>
          <w:lang w:val="en-US"/>
        </w:rPr>
        <w:t>centred</w:t>
      </w:r>
      <w:proofErr w:type="spellEnd"/>
      <w:r w:rsidRPr="00D24585">
        <w:rPr>
          <w:rFonts w:ascii="Arial" w:eastAsia="Times New Roman" w:hAnsi="Arial" w:cs="Arial"/>
          <w:b/>
          <w:bCs/>
          <w:sz w:val="24"/>
          <w:szCs w:val="24"/>
          <w:lang w:val="en-US"/>
        </w:rPr>
        <w:t>, Relational, Focused on lasting impact, Focused on improving systems. </w:t>
      </w:r>
    </w:p>
    <w:p w14:paraId="14176AE6"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b/>
          <w:bCs/>
          <w:sz w:val="24"/>
          <w:szCs w:val="24"/>
          <w:lang w:val="en-US"/>
        </w:rPr>
        <w:t>Any associated costs, including core costs, are eligible for funding</w:t>
      </w:r>
      <w:r w:rsidRPr="00D24585">
        <w:rPr>
          <w:rFonts w:ascii="Arial" w:eastAsia="Times New Roman" w:hAnsi="Arial" w:cs="Arial"/>
          <w:sz w:val="24"/>
          <w:szCs w:val="24"/>
          <w:lang w:val="en-US"/>
        </w:rPr>
        <w:t xml:space="preserve">, provided </w:t>
      </w:r>
      <w:proofErr w:type="spellStart"/>
      <w:r w:rsidRPr="00D24585">
        <w:rPr>
          <w:rFonts w:ascii="Arial" w:eastAsia="Times New Roman" w:hAnsi="Arial" w:cs="Arial"/>
          <w:sz w:val="24"/>
          <w:szCs w:val="24"/>
          <w:lang w:val="en-US"/>
        </w:rPr>
        <w:t>organisations</w:t>
      </w:r>
      <w:proofErr w:type="spellEnd"/>
      <w:r w:rsidRPr="00D24585">
        <w:rPr>
          <w:rFonts w:ascii="Arial" w:eastAsia="Times New Roman" w:hAnsi="Arial" w:cs="Arial"/>
          <w:sz w:val="24"/>
          <w:szCs w:val="24"/>
          <w:lang w:val="en-US"/>
        </w:rPr>
        <w:t xml:space="preserve"> clearly outline how these costs support work that meets the fund criteria and priorities.</w:t>
      </w:r>
    </w:p>
    <w:p w14:paraId="616CAED4"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 </w:t>
      </w:r>
    </w:p>
    <w:p w14:paraId="217BDA7A" w14:textId="77777777" w:rsidR="00D24585" w:rsidRPr="00D24585" w:rsidRDefault="00D24585" w:rsidP="00D24585">
      <w:p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sz w:val="24"/>
          <w:szCs w:val="24"/>
          <w:lang w:val="en-US"/>
        </w:rPr>
        <w:t>There is a two-stage application process:</w:t>
      </w:r>
    </w:p>
    <w:p w14:paraId="27793D88" w14:textId="5FEF665A" w:rsidR="00D24585" w:rsidRPr="00D24585" w:rsidRDefault="00D24585" w:rsidP="00DC5923">
      <w:pPr>
        <w:numPr>
          <w:ilvl w:val="0"/>
          <w:numId w:val="44"/>
        </w:numPr>
        <w:shd w:val="clear" w:color="auto" w:fill="FFFFFF"/>
        <w:spacing w:after="0" w:line="240" w:lineRule="auto"/>
        <w:rPr>
          <w:rFonts w:ascii="Arial" w:eastAsia="Times New Roman" w:hAnsi="Arial" w:cs="Arial"/>
          <w:sz w:val="24"/>
          <w:szCs w:val="24"/>
          <w:lang w:val="en-US"/>
        </w:rPr>
      </w:pPr>
      <w:r w:rsidRPr="00D24585">
        <w:rPr>
          <w:rFonts w:ascii="Arial" w:eastAsia="Times New Roman" w:hAnsi="Arial" w:cs="Arial"/>
          <w:b/>
          <w:bCs/>
          <w:sz w:val="24"/>
          <w:szCs w:val="24"/>
          <w:lang w:val="en-US"/>
        </w:rPr>
        <w:t>Stage One</w:t>
      </w:r>
      <w:r>
        <w:rPr>
          <w:rFonts w:ascii="Arial" w:eastAsia="Times New Roman" w:hAnsi="Arial" w:cs="Arial"/>
          <w:b/>
          <w:bCs/>
          <w:sz w:val="24"/>
          <w:szCs w:val="24"/>
          <w:lang w:val="en-US"/>
        </w:rPr>
        <w:t xml:space="preserve"> Deadline</w:t>
      </w:r>
      <w:r w:rsidRPr="00D24585">
        <w:rPr>
          <w:rFonts w:ascii="Arial" w:eastAsia="Times New Roman" w:hAnsi="Arial" w:cs="Arial"/>
          <w:sz w:val="24"/>
          <w:szCs w:val="24"/>
          <w:lang w:val="en-US"/>
        </w:rPr>
        <w:t xml:space="preserve">: Initial applications must be submitted by </w:t>
      </w:r>
      <w:r w:rsidRPr="00D24585">
        <w:rPr>
          <w:rFonts w:ascii="Arial" w:eastAsia="Times New Roman" w:hAnsi="Arial" w:cs="Arial"/>
          <w:b/>
          <w:bCs/>
          <w:sz w:val="24"/>
          <w:szCs w:val="24"/>
          <w:highlight w:val="yellow"/>
          <w:u w:val="single"/>
          <w:lang w:val="en-US"/>
        </w:rPr>
        <w:t>12 May 2025 (13:00)</w:t>
      </w:r>
    </w:p>
    <w:p w14:paraId="713A619F" w14:textId="77777777" w:rsidR="00D24585" w:rsidRPr="00D24585" w:rsidRDefault="00D24585" w:rsidP="00DC5923">
      <w:pPr>
        <w:numPr>
          <w:ilvl w:val="0"/>
          <w:numId w:val="44"/>
        </w:numPr>
        <w:shd w:val="clear" w:color="auto" w:fill="FFFFFF"/>
        <w:spacing w:after="0" w:line="240" w:lineRule="auto"/>
        <w:rPr>
          <w:rFonts w:ascii="Arial" w:eastAsia="Times New Roman" w:hAnsi="Arial" w:cs="Arial"/>
          <w:b/>
          <w:bCs/>
          <w:sz w:val="24"/>
          <w:szCs w:val="24"/>
          <w:lang w:val="en-US"/>
        </w:rPr>
      </w:pPr>
      <w:r w:rsidRPr="00D24585">
        <w:rPr>
          <w:rFonts w:ascii="Arial" w:eastAsia="Times New Roman" w:hAnsi="Arial" w:cs="Arial"/>
          <w:b/>
          <w:bCs/>
          <w:sz w:val="24"/>
          <w:szCs w:val="24"/>
          <w:lang w:val="en-US"/>
        </w:rPr>
        <w:t>Stage Two:</w:t>
      </w:r>
      <w:r w:rsidRPr="00D24585">
        <w:rPr>
          <w:rFonts w:ascii="Arial" w:eastAsia="Times New Roman" w:hAnsi="Arial" w:cs="Arial"/>
          <w:sz w:val="24"/>
          <w:szCs w:val="24"/>
          <w:lang w:val="en-US"/>
        </w:rPr>
        <w:t xml:space="preserve"> Shortlisted applicants will then be invited to present to a panel </w:t>
      </w:r>
      <w:r w:rsidRPr="00D24585">
        <w:rPr>
          <w:rFonts w:ascii="Arial" w:eastAsia="Times New Roman" w:hAnsi="Arial" w:cs="Arial"/>
          <w:b/>
          <w:bCs/>
          <w:sz w:val="24"/>
          <w:szCs w:val="24"/>
          <w:lang w:val="en-US"/>
        </w:rPr>
        <w:t>early to mid-June 2025.</w:t>
      </w:r>
    </w:p>
    <w:p w14:paraId="569A1455" w14:textId="77777777" w:rsidR="0013618B" w:rsidRDefault="0013618B" w:rsidP="00085E3C">
      <w:pPr>
        <w:pStyle w:val="NormalWeb"/>
        <w:spacing w:before="0" w:beforeAutospacing="0" w:after="0" w:afterAutospacing="0"/>
        <w:rPr>
          <w:rStyle w:val="Strong"/>
          <w:rFonts w:ascii="Arial" w:hAnsi="Arial" w:cs="Arial"/>
          <w:b w:val="0"/>
          <w:bCs w:val="0"/>
          <w:lang w:val="en-US"/>
        </w:rPr>
      </w:pPr>
    </w:p>
    <w:p w14:paraId="34E5D190" w14:textId="24655635" w:rsidR="0013618B" w:rsidRDefault="0013618B" w:rsidP="00085E3C">
      <w:pPr>
        <w:pStyle w:val="NormalWeb"/>
        <w:spacing w:before="0" w:beforeAutospacing="0" w:after="0" w:afterAutospacing="0"/>
        <w:rPr>
          <w:rStyle w:val="Strong"/>
          <w:rFonts w:ascii="Arial" w:hAnsi="Arial" w:cs="Arial"/>
          <w:b w:val="0"/>
          <w:bCs w:val="0"/>
          <w:u w:val="single"/>
          <w:lang w:val="en-US"/>
        </w:rPr>
      </w:pPr>
      <w:hyperlink r:id="rId52" w:history="1">
        <w:r w:rsidRPr="004C170D">
          <w:rPr>
            <w:rStyle w:val="Hyperlink"/>
            <w:rFonts w:ascii="Arial" w:hAnsi="Arial" w:cs="Arial"/>
            <w:lang w:val="en-US"/>
          </w:rPr>
          <w:t>https://communityfoundationni.org/grants/thriving-futures-fund/</w:t>
        </w:r>
      </w:hyperlink>
    </w:p>
    <w:p w14:paraId="20623265" w14:textId="77777777" w:rsidR="0013618B" w:rsidRPr="0013618B" w:rsidRDefault="0013618B" w:rsidP="00085E3C">
      <w:pPr>
        <w:pStyle w:val="NormalWeb"/>
        <w:spacing w:before="0" w:beforeAutospacing="0" w:after="0" w:afterAutospacing="0"/>
        <w:rPr>
          <w:rStyle w:val="Strong"/>
          <w:rFonts w:ascii="Arial" w:hAnsi="Arial" w:cs="Arial"/>
          <w:b w:val="0"/>
          <w:bCs w:val="0"/>
          <w:u w:val="single"/>
          <w:lang w:val="en-US"/>
        </w:rPr>
      </w:pPr>
    </w:p>
    <w:p w14:paraId="4682A730" w14:textId="77777777" w:rsidR="006B61F0" w:rsidRPr="00815C57" w:rsidRDefault="006B61F0" w:rsidP="006B61F0">
      <w:pPr>
        <w:pStyle w:val="NormalWeb"/>
        <w:spacing w:before="0" w:beforeAutospacing="0" w:after="0" w:afterAutospacing="0"/>
        <w:rPr>
          <w:rStyle w:val="Strong"/>
          <w:rFonts w:ascii="Arial" w:hAnsi="Arial" w:cs="Arial"/>
          <w:bCs w:val="0"/>
          <w:u w:val="single"/>
        </w:rPr>
      </w:pPr>
      <w:r w:rsidRPr="00815C57">
        <w:rPr>
          <w:rStyle w:val="Strong"/>
          <w:rFonts w:ascii="Arial" w:hAnsi="Arial" w:cs="Arial"/>
          <w:bCs w:val="0"/>
          <w:u w:val="single"/>
        </w:rPr>
        <w:t xml:space="preserve">Esmee Fairbairn Foundation: Online </w:t>
      </w:r>
      <w:proofErr w:type="spellStart"/>
      <w:r w:rsidRPr="00815C57">
        <w:rPr>
          <w:rStyle w:val="Strong"/>
          <w:rFonts w:ascii="Arial" w:hAnsi="Arial" w:cs="Arial"/>
          <w:bCs w:val="0"/>
          <w:u w:val="single"/>
        </w:rPr>
        <w:t>PreApplication</w:t>
      </w:r>
      <w:proofErr w:type="spellEnd"/>
      <w:r w:rsidRPr="00815C57">
        <w:rPr>
          <w:rStyle w:val="Strong"/>
          <w:rFonts w:ascii="Arial" w:hAnsi="Arial" w:cs="Arial"/>
          <w:bCs w:val="0"/>
          <w:u w:val="single"/>
        </w:rPr>
        <w:t xml:space="preserve"> Webinar</w:t>
      </w:r>
    </w:p>
    <w:p w14:paraId="1D54B5D4" w14:textId="77777777" w:rsidR="006B61F0" w:rsidRDefault="006B61F0" w:rsidP="006B61F0">
      <w:pPr>
        <w:pStyle w:val="NormalWeb"/>
        <w:spacing w:before="0" w:beforeAutospacing="0" w:after="0" w:afterAutospacing="0"/>
        <w:rPr>
          <w:rStyle w:val="Strong"/>
          <w:rFonts w:ascii="Arial" w:hAnsi="Arial" w:cs="Arial"/>
          <w:b w:val="0"/>
          <w:u w:val="single"/>
        </w:rPr>
      </w:pPr>
    </w:p>
    <w:p w14:paraId="55D0543D" w14:textId="77777777" w:rsidR="006B61F0" w:rsidRDefault="006B61F0" w:rsidP="006B61F0">
      <w:pPr>
        <w:pStyle w:val="NormalWeb"/>
        <w:spacing w:before="0" w:beforeAutospacing="0" w:after="0" w:afterAutospacing="0"/>
        <w:rPr>
          <w:rFonts w:ascii="Arial" w:hAnsi="Arial" w:cs="Arial"/>
          <w:color w:val="000000"/>
          <w:position w:val="17"/>
        </w:rPr>
      </w:pPr>
      <w:r w:rsidRPr="00E8368F">
        <w:rPr>
          <w:rFonts w:ascii="Arial" w:hAnsi="Arial" w:cs="Arial"/>
          <w:color w:val="000000"/>
          <w:position w:val="17"/>
        </w:rPr>
        <w:t>Join us for our next webinar where our funding team will talk through the guidance and application process. If you're interested in applying for funding, it's a chance to ask questions to help you decide whether to invest the time in applying.</w:t>
      </w:r>
      <w:r>
        <w:rPr>
          <w:rFonts w:ascii="Arial" w:hAnsi="Arial" w:cs="Arial"/>
          <w:color w:val="000000"/>
          <w:position w:val="17"/>
        </w:rPr>
        <w:t xml:space="preserve"> </w:t>
      </w:r>
    </w:p>
    <w:p w14:paraId="343C9A47" w14:textId="77777777" w:rsidR="006B61F0" w:rsidRDefault="006B61F0" w:rsidP="006B61F0">
      <w:pPr>
        <w:pStyle w:val="NormalWeb"/>
        <w:spacing w:before="0" w:beforeAutospacing="0" w:after="0" w:afterAutospacing="0"/>
        <w:rPr>
          <w:rFonts w:ascii="Arial" w:eastAsiaTheme="minorHAnsi" w:hAnsi="Arial" w:cs="Arial"/>
          <w:shd w:val="clear" w:color="auto" w:fill="FFFFFF"/>
          <w:lang w:eastAsia="en-US"/>
        </w:rPr>
      </w:pPr>
      <w:r w:rsidRPr="00E8368F">
        <w:rPr>
          <w:rFonts w:ascii="Arial" w:eastAsiaTheme="minorHAnsi" w:hAnsi="Arial" w:cs="Arial"/>
          <w:shd w:val="clear" w:color="auto" w:fill="FFFFFF"/>
          <w:lang w:eastAsia="en-US"/>
        </w:rPr>
        <w:t xml:space="preserve">The webinar will take place </w:t>
      </w:r>
      <w:r>
        <w:rPr>
          <w:rFonts w:ascii="Arial" w:eastAsiaTheme="minorHAnsi" w:hAnsi="Arial" w:cs="Arial"/>
          <w:shd w:val="clear" w:color="auto" w:fill="FFFFFF"/>
          <w:lang w:eastAsia="en-US"/>
        </w:rPr>
        <w:t xml:space="preserve">via Zoom </w:t>
      </w:r>
      <w:r w:rsidRPr="00E8368F">
        <w:rPr>
          <w:rFonts w:ascii="Arial" w:eastAsiaTheme="minorHAnsi" w:hAnsi="Arial" w:cs="Arial"/>
          <w:shd w:val="clear" w:color="auto" w:fill="FFFFFF"/>
          <w:lang w:eastAsia="en-US"/>
        </w:rPr>
        <w:t xml:space="preserve">on </w:t>
      </w:r>
      <w:r w:rsidRPr="00E8368F">
        <w:rPr>
          <w:rFonts w:ascii="Arial" w:eastAsiaTheme="minorHAnsi" w:hAnsi="Arial" w:cs="Arial"/>
          <w:b/>
          <w:bCs/>
          <w:highlight w:val="yellow"/>
          <w:u w:val="single"/>
          <w:shd w:val="clear" w:color="auto" w:fill="FFFFFF"/>
          <w:lang w:eastAsia="en-US"/>
        </w:rPr>
        <w:t>12 May from 2.00pm to 3.15pm</w:t>
      </w:r>
      <w:r w:rsidRPr="00E8368F">
        <w:rPr>
          <w:rFonts w:ascii="Arial" w:eastAsiaTheme="minorHAnsi" w:hAnsi="Arial" w:cs="Arial"/>
          <w:shd w:val="clear" w:color="auto" w:fill="FFFFFF"/>
          <w:lang w:eastAsia="en-US"/>
        </w:rPr>
        <w:t>. </w:t>
      </w:r>
    </w:p>
    <w:p w14:paraId="13F761C6" w14:textId="77777777" w:rsidR="006B61F0" w:rsidRDefault="006B61F0" w:rsidP="006B61F0">
      <w:pPr>
        <w:pStyle w:val="NormalWeb"/>
        <w:spacing w:before="0" w:beforeAutospacing="0" w:after="0" w:afterAutospacing="0"/>
        <w:rPr>
          <w:rFonts w:ascii="Arial" w:eastAsiaTheme="minorHAnsi" w:hAnsi="Arial" w:cs="Arial"/>
          <w:shd w:val="clear" w:color="auto" w:fill="FFFFFF"/>
          <w:lang w:eastAsia="en-US"/>
        </w:rPr>
      </w:pPr>
    </w:p>
    <w:p w14:paraId="146EA374" w14:textId="77777777" w:rsidR="006B61F0" w:rsidRPr="00E8368F" w:rsidRDefault="006B61F0" w:rsidP="006B61F0">
      <w:pPr>
        <w:pStyle w:val="NormalWeb"/>
        <w:spacing w:before="0" w:beforeAutospacing="0" w:after="0" w:afterAutospacing="0"/>
        <w:rPr>
          <w:rStyle w:val="Strong"/>
          <w:rFonts w:ascii="Arial" w:hAnsi="Arial" w:cs="Arial"/>
          <w:b w:val="0"/>
          <w:u w:val="single"/>
        </w:rPr>
      </w:pPr>
      <w:hyperlink r:id="rId53" w:history="1">
        <w:r w:rsidRPr="00E8368F">
          <w:rPr>
            <w:rFonts w:ascii="Arial" w:eastAsiaTheme="minorHAnsi" w:hAnsi="Arial" w:cs="Arial"/>
            <w:u w:val="single"/>
            <w:bdr w:val="single" w:sz="2" w:space="0" w:color="auto" w:frame="1"/>
            <w:shd w:val="clear" w:color="auto" w:fill="FFFFFF"/>
            <w:lang w:eastAsia="en-US"/>
          </w:rPr>
          <w:t>Register for the webinar.</w:t>
        </w:r>
      </w:hyperlink>
    </w:p>
    <w:p w14:paraId="7381474B" w14:textId="77777777" w:rsidR="006B61F0" w:rsidRPr="00E8368F" w:rsidRDefault="006B61F0" w:rsidP="006B61F0">
      <w:pPr>
        <w:pStyle w:val="NormalWeb"/>
        <w:spacing w:before="0" w:beforeAutospacing="0" w:after="0" w:afterAutospacing="0"/>
        <w:rPr>
          <w:rStyle w:val="Strong"/>
          <w:rFonts w:ascii="Arial" w:hAnsi="Arial" w:cs="Arial"/>
          <w:b w:val="0"/>
          <w:u w:val="single"/>
        </w:rPr>
      </w:pPr>
    </w:p>
    <w:p w14:paraId="41990441" w14:textId="77777777" w:rsidR="006B61F0" w:rsidRDefault="006B61F0" w:rsidP="006B61F0">
      <w:pPr>
        <w:pStyle w:val="NormalWeb"/>
        <w:spacing w:before="0" w:beforeAutospacing="0" w:after="0" w:afterAutospacing="0"/>
        <w:rPr>
          <w:rFonts w:ascii="Arial" w:eastAsiaTheme="minorHAnsi" w:hAnsi="Arial" w:cs="Arial"/>
          <w:lang w:eastAsia="en-US"/>
        </w:rPr>
      </w:pPr>
      <w:hyperlink r:id="rId54" w:history="1">
        <w:r w:rsidRPr="00815C57">
          <w:rPr>
            <w:rFonts w:ascii="Arial" w:eastAsiaTheme="minorHAnsi" w:hAnsi="Arial" w:cs="Arial"/>
            <w:color w:val="0000FF"/>
            <w:u w:val="single"/>
            <w:lang w:eastAsia="en-US"/>
          </w:rPr>
          <w:t>Pre-application Q&amp;A Webinar: 12 May 2025 | Esmée Fairbairn Foundation</w:t>
        </w:r>
      </w:hyperlink>
    </w:p>
    <w:p w14:paraId="24DB3782" w14:textId="2C5A8955" w:rsidR="00BE522E" w:rsidRPr="00BE522E" w:rsidRDefault="00BE522E" w:rsidP="006B61F0">
      <w:pPr>
        <w:pStyle w:val="NormalWeb"/>
        <w:spacing w:before="0" w:beforeAutospacing="0" w:after="0" w:afterAutospacing="0"/>
        <w:rPr>
          <w:rStyle w:val="Strong"/>
          <w:rFonts w:ascii="Arial" w:hAnsi="Arial" w:cs="Arial"/>
          <w:bCs w:val="0"/>
        </w:rPr>
      </w:pPr>
      <w:r w:rsidRPr="00BE522E">
        <w:rPr>
          <w:rStyle w:val="Strong"/>
          <w:rFonts w:ascii="Arial" w:hAnsi="Arial" w:cs="Arial"/>
          <w:bCs w:val="0"/>
          <w:u w:val="single"/>
        </w:rPr>
        <w:lastRenderedPageBreak/>
        <w:t>Stephen Lloyd Awards</w:t>
      </w:r>
      <w:r w:rsidRPr="00BE522E">
        <w:rPr>
          <w:rStyle w:val="Strong"/>
          <w:rFonts w:ascii="Arial" w:hAnsi="Arial" w:cs="Arial"/>
          <w:bCs w:val="0"/>
        </w:rPr>
        <w:t xml:space="preserve"> (for UK social &amp; environmental projects for systemic change)</w:t>
      </w:r>
    </w:p>
    <w:p w14:paraId="7ACE60E0" w14:textId="77777777" w:rsidR="00BE522E" w:rsidRDefault="00BE522E" w:rsidP="006B61F0">
      <w:pPr>
        <w:pStyle w:val="NormalWeb"/>
        <w:spacing w:before="0" w:beforeAutospacing="0" w:after="0" w:afterAutospacing="0"/>
        <w:rPr>
          <w:rStyle w:val="Strong"/>
          <w:rFonts w:ascii="Arial" w:hAnsi="Arial" w:cs="Arial"/>
          <w:b w:val="0"/>
        </w:rPr>
      </w:pPr>
    </w:p>
    <w:p w14:paraId="5BCB18E3" w14:textId="639B8695" w:rsidR="00BE522E" w:rsidRDefault="00BE522E" w:rsidP="00BE522E">
      <w:pPr>
        <w:pStyle w:val="NormalWeb"/>
        <w:shd w:val="clear" w:color="auto" w:fill="FFFFFF"/>
        <w:spacing w:before="0" w:beforeAutospacing="0" w:after="0" w:afterAutospacing="0"/>
        <w:rPr>
          <w:rFonts w:ascii="Arial" w:hAnsi="Arial" w:cs="Arial"/>
        </w:rPr>
      </w:pPr>
      <w:r w:rsidRPr="00BE522E">
        <w:rPr>
          <w:rFonts w:ascii="Arial" w:hAnsi="Arial" w:cs="Arial"/>
        </w:rPr>
        <w:t xml:space="preserve">This fund </w:t>
      </w:r>
      <w:r w:rsidRPr="00BE522E">
        <w:rPr>
          <w:rFonts w:ascii="Arial" w:hAnsi="Arial" w:cs="Arial"/>
          <w:b/>
          <w:bCs/>
        </w:rPr>
        <w:t>support early-stage projects aiming to achieve social or environmental change</w:t>
      </w:r>
      <w:r w:rsidRPr="00BE522E">
        <w:rPr>
          <w:rFonts w:ascii="Arial" w:hAnsi="Arial" w:cs="Arial"/>
        </w:rPr>
        <w:t xml:space="preserve"> in the UK. The awards were established in memory of charity and social enterprise lawyer Stephen Lloyd, reflecting his commitment to innovation in these sectors. Successful applicants will receive </w:t>
      </w:r>
      <w:r w:rsidRPr="00BE522E">
        <w:rPr>
          <w:rFonts w:ascii="Arial" w:hAnsi="Arial" w:cs="Arial"/>
          <w:b/>
          <w:bCs/>
        </w:rPr>
        <w:t xml:space="preserve">at least £25,000 in funding, alongside pro bono support from experts in social enterprise. Shortlisted candidates will be awarded up to £2,500 to develop their ideas and may also access expert guidance. </w:t>
      </w:r>
      <w:r w:rsidRPr="00BE522E">
        <w:rPr>
          <w:rFonts w:ascii="Arial" w:hAnsi="Arial" w:cs="Arial"/>
        </w:rPr>
        <w:t>The funding aims to help ideas progress from concept to implementation.</w:t>
      </w:r>
    </w:p>
    <w:p w14:paraId="12AD7660" w14:textId="77777777" w:rsidR="00BE522E" w:rsidRPr="00BE522E" w:rsidRDefault="00BE522E" w:rsidP="00BE522E">
      <w:pPr>
        <w:pStyle w:val="NormalWeb"/>
        <w:shd w:val="clear" w:color="auto" w:fill="FFFFFF"/>
        <w:spacing w:before="0" w:beforeAutospacing="0" w:after="0" w:afterAutospacing="0"/>
        <w:rPr>
          <w:rFonts w:ascii="Arial" w:hAnsi="Arial" w:cs="Arial"/>
        </w:rPr>
      </w:pPr>
    </w:p>
    <w:p w14:paraId="19869BED" w14:textId="77777777" w:rsidR="00BE522E" w:rsidRPr="00BE522E" w:rsidRDefault="00BE522E" w:rsidP="00BE522E">
      <w:pPr>
        <w:pStyle w:val="NormalWeb"/>
        <w:shd w:val="clear" w:color="auto" w:fill="FFFFFF"/>
        <w:spacing w:before="0" w:beforeAutospacing="0"/>
        <w:rPr>
          <w:rFonts w:ascii="Arial" w:hAnsi="Arial" w:cs="Arial"/>
        </w:rPr>
      </w:pPr>
      <w:r w:rsidRPr="00BE522E">
        <w:rPr>
          <w:rFonts w:ascii="Arial" w:hAnsi="Arial" w:cs="Arial"/>
        </w:rPr>
        <w:t xml:space="preserve">Individuals who are resident in the UK, as well as UK-registered organisations and charities, are eligible to apply. </w:t>
      </w:r>
      <w:r w:rsidRPr="00BE522E">
        <w:rPr>
          <w:rFonts w:ascii="Arial" w:hAnsi="Arial" w:cs="Arial"/>
          <w:b/>
          <w:bCs/>
        </w:rPr>
        <w:t>Proposals should address a problem systemically and can take various forms, including new enterprises, expansions of existing initiatives, lobbying efforts or policy change campaigns</w:t>
      </w:r>
      <w:r w:rsidRPr="00BE522E">
        <w:rPr>
          <w:rFonts w:ascii="Arial" w:hAnsi="Arial" w:cs="Arial"/>
        </w:rPr>
        <w:t>.</w:t>
      </w:r>
    </w:p>
    <w:p w14:paraId="5C18964F" w14:textId="024904A4" w:rsidR="00BE522E" w:rsidRDefault="00BE522E" w:rsidP="00BE522E">
      <w:pPr>
        <w:pStyle w:val="NormalWeb"/>
        <w:shd w:val="clear" w:color="auto" w:fill="FFFFFF"/>
        <w:spacing w:before="0" w:beforeAutospacing="0"/>
        <w:rPr>
          <w:rStyle w:val="Strong"/>
          <w:rFonts w:ascii="Arial" w:hAnsi="Arial" w:cs="Arial"/>
        </w:rPr>
      </w:pPr>
      <w:r w:rsidRPr="00BE522E">
        <w:rPr>
          <w:rStyle w:val="Strong"/>
          <w:rFonts w:ascii="Arial" w:hAnsi="Arial" w:cs="Arial"/>
        </w:rPr>
        <w:t xml:space="preserve">Deadline: </w:t>
      </w:r>
      <w:r w:rsidRPr="00BE522E">
        <w:rPr>
          <w:rStyle w:val="Strong"/>
          <w:rFonts w:ascii="Arial" w:hAnsi="Arial" w:cs="Arial"/>
          <w:highlight w:val="yellow"/>
          <w:u w:val="single"/>
        </w:rPr>
        <w:t>14 May 2025</w:t>
      </w:r>
      <w:r w:rsidRPr="00BE522E">
        <w:rPr>
          <w:rStyle w:val="Strong"/>
          <w:rFonts w:ascii="Arial" w:hAnsi="Arial" w:cs="Arial"/>
        </w:rPr>
        <w:t xml:space="preserve"> (24:00)</w:t>
      </w:r>
    </w:p>
    <w:p w14:paraId="1FA78E77" w14:textId="1DA14821" w:rsidR="00BE522E" w:rsidRDefault="00BE522E" w:rsidP="00BE522E">
      <w:pPr>
        <w:pStyle w:val="NormalWeb"/>
        <w:shd w:val="clear" w:color="auto" w:fill="FFFFFF"/>
        <w:spacing w:before="0" w:beforeAutospacing="0"/>
        <w:rPr>
          <w:rFonts w:ascii="Arial" w:hAnsi="Arial" w:cs="Arial"/>
        </w:rPr>
      </w:pPr>
      <w:hyperlink r:id="rId55" w:history="1">
        <w:r w:rsidRPr="00FE121E">
          <w:rPr>
            <w:rStyle w:val="Hyperlink"/>
            <w:rFonts w:ascii="Arial" w:hAnsi="Arial" w:cs="Arial"/>
          </w:rPr>
          <w:t>https://www.stephenlloydawards.org/</w:t>
        </w:r>
      </w:hyperlink>
    </w:p>
    <w:p w14:paraId="76B9167B" w14:textId="6E5C1465" w:rsidR="006B61F0" w:rsidRPr="006B61F0" w:rsidRDefault="006B61F0" w:rsidP="006B61F0">
      <w:pPr>
        <w:spacing w:after="0" w:line="240" w:lineRule="auto"/>
        <w:rPr>
          <w:rFonts w:ascii="Arial" w:eastAsia="Times New Roman" w:hAnsi="Arial" w:cs="Arial"/>
          <w:sz w:val="24"/>
          <w:szCs w:val="24"/>
          <w:u w:val="single"/>
        </w:rPr>
      </w:pPr>
      <w:r w:rsidRPr="006B61F0">
        <w:rPr>
          <w:rStyle w:val="Strong"/>
          <w:rFonts w:ascii="Arial" w:eastAsia="Times New Roman" w:hAnsi="Arial" w:cs="Arial"/>
          <w:sz w:val="24"/>
          <w:szCs w:val="24"/>
          <w:u w:val="single"/>
        </w:rPr>
        <w:t>PEACEPLUS Strategic Planning and Engagement (Investment Area 6.1) - Main Call</w:t>
      </w:r>
      <w:r w:rsidRPr="006B61F0">
        <w:rPr>
          <w:rFonts w:ascii="Arial" w:eastAsia="Times New Roman" w:hAnsi="Arial" w:cs="Arial"/>
          <w:sz w:val="24"/>
          <w:szCs w:val="24"/>
          <w:u w:val="single"/>
        </w:rPr>
        <w:t xml:space="preserve"> </w:t>
      </w:r>
    </w:p>
    <w:p w14:paraId="2C7DC838" w14:textId="77777777" w:rsidR="006B61F0" w:rsidRDefault="006B61F0" w:rsidP="006B61F0">
      <w:pPr>
        <w:spacing w:after="0" w:line="240" w:lineRule="auto"/>
        <w:rPr>
          <w:rFonts w:ascii="Arial" w:hAnsi="Arial" w:cs="Arial"/>
          <w:sz w:val="24"/>
          <w:szCs w:val="24"/>
        </w:rPr>
      </w:pPr>
    </w:p>
    <w:p w14:paraId="35A05D74" w14:textId="5D875968" w:rsidR="006B61F0" w:rsidRPr="006B61F0" w:rsidRDefault="006B61F0" w:rsidP="006B61F0">
      <w:pPr>
        <w:spacing w:after="0" w:line="240" w:lineRule="auto"/>
        <w:rPr>
          <w:rFonts w:ascii="Arial" w:hAnsi="Arial" w:cs="Arial"/>
          <w:sz w:val="24"/>
          <w:szCs w:val="24"/>
        </w:rPr>
      </w:pPr>
      <w:r w:rsidRPr="006B61F0">
        <w:rPr>
          <w:rFonts w:ascii="Arial" w:hAnsi="Arial" w:cs="Arial"/>
          <w:sz w:val="24"/>
          <w:szCs w:val="24"/>
        </w:rPr>
        <w:t>This </w:t>
      </w:r>
      <w:r w:rsidRPr="006B61F0">
        <w:rPr>
          <w:rStyle w:val="Strong"/>
          <w:rFonts w:ascii="Arial" w:hAnsi="Arial" w:cs="Arial"/>
          <w:sz w:val="24"/>
          <w:szCs w:val="24"/>
        </w:rPr>
        <w:t>objective </w:t>
      </w:r>
      <w:r w:rsidRPr="006B61F0">
        <w:rPr>
          <w:rFonts w:ascii="Arial" w:hAnsi="Arial" w:cs="Arial"/>
          <w:sz w:val="24"/>
          <w:szCs w:val="24"/>
        </w:rPr>
        <w:t xml:space="preserve">will support activity that will </w:t>
      </w:r>
      <w:r w:rsidRPr="006B61F0">
        <w:rPr>
          <w:rFonts w:ascii="Arial" w:hAnsi="Arial" w:cs="Arial"/>
          <w:b/>
          <w:bCs/>
          <w:sz w:val="24"/>
          <w:szCs w:val="24"/>
        </w:rPr>
        <w:t>reduce the legal and administrative barriers to cross-border co-operation through joint development and management of strategies; co-operation capacity building; and identification of solutions</w:t>
      </w:r>
      <w:r w:rsidRPr="006B61F0">
        <w:rPr>
          <w:rFonts w:ascii="Arial" w:hAnsi="Arial" w:cs="Arial"/>
          <w:sz w:val="24"/>
          <w:szCs w:val="24"/>
        </w:rPr>
        <w:t>. It will </w:t>
      </w:r>
      <w:r w:rsidRPr="006B61F0">
        <w:rPr>
          <w:rStyle w:val="Strong"/>
          <w:rFonts w:ascii="Arial" w:hAnsi="Arial" w:cs="Arial"/>
          <w:b w:val="0"/>
          <w:bCs w:val="0"/>
          <w:sz w:val="24"/>
          <w:szCs w:val="24"/>
        </w:rPr>
        <w:t>result</w:t>
      </w:r>
      <w:r w:rsidRPr="006B61F0">
        <w:rPr>
          <w:rStyle w:val="Strong"/>
          <w:rFonts w:ascii="Arial" w:hAnsi="Arial" w:cs="Arial"/>
          <w:sz w:val="24"/>
          <w:szCs w:val="24"/>
        </w:rPr>
        <w:t> </w:t>
      </w:r>
      <w:r w:rsidRPr="006B61F0">
        <w:rPr>
          <w:rFonts w:ascii="Arial" w:hAnsi="Arial" w:cs="Arial"/>
          <w:sz w:val="24"/>
          <w:szCs w:val="24"/>
        </w:rPr>
        <w:t>in the improved capacity for co-operation at strategic level in relevant sectors.</w:t>
      </w:r>
    </w:p>
    <w:p w14:paraId="19922B78" w14:textId="77777777" w:rsidR="006B61F0" w:rsidRDefault="006B61F0" w:rsidP="006B61F0">
      <w:pPr>
        <w:spacing w:after="0" w:line="240" w:lineRule="auto"/>
        <w:rPr>
          <w:rStyle w:val="Strong"/>
          <w:rFonts w:ascii="Arial" w:hAnsi="Arial" w:cs="Arial"/>
          <w:sz w:val="24"/>
          <w:szCs w:val="24"/>
        </w:rPr>
      </w:pPr>
    </w:p>
    <w:p w14:paraId="642DECDA" w14:textId="7076D339" w:rsidR="006B61F0" w:rsidRPr="006B61F0" w:rsidRDefault="006B61F0" w:rsidP="006B61F0">
      <w:pPr>
        <w:spacing w:after="0" w:line="240" w:lineRule="auto"/>
        <w:rPr>
          <w:rFonts w:ascii="Arial" w:hAnsi="Arial" w:cs="Arial"/>
          <w:sz w:val="24"/>
          <w:szCs w:val="24"/>
        </w:rPr>
      </w:pPr>
      <w:r w:rsidRPr="006B61F0">
        <w:rPr>
          <w:rStyle w:val="Strong"/>
          <w:rFonts w:ascii="Arial" w:hAnsi="Arial" w:cs="Arial"/>
          <w:sz w:val="24"/>
          <w:szCs w:val="24"/>
        </w:rPr>
        <w:t>A total value of €18m is available under this Call. The indicative budget allocation per broad area of interest is broken down as follows:</w:t>
      </w:r>
    </w:p>
    <w:p w14:paraId="50E44C7F" w14:textId="77777777" w:rsidR="006B61F0" w:rsidRPr="006B61F0" w:rsidRDefault="006B61F0" w:rsidP="00C32511">
      <w:pPr>
        <w:numPr>
          <w:ilvl w:val="0"/>
          <w:numId w:val="32"/>
        </w:numPr>
        <w:spacing w:after="0" w:line="240" w:lineRule="auto"/>
        <w:rPr>
          <w:rFonts w:ascii="Arial" w:eastAsia="Times New Roman" w:hAnsi="Arial" w:cs="Arial"/>
          <w:sz w:val="24"/>
          <w:szCs w:val="24"/>
        </w:rPr>
      </w:pPr>
      <w:r w:rsidRPr="006B61F0">
        <w:rPr>
          <w:rFonts w:ascii="Arial" w:eastAsia="Times New Roman" w:hAnsi="Arial" w:cs="Arial"/>
          <w:sz w:val="24"/>
          <w:szCs w:val="24"/>
        </w:rPr>
        <w:t>€6M - Cross Border Collaboration: strategy development, data collection, identifying cross-border knowledge.</w:t>
      </w:r>
    </w:p>
    <w:p w14:paraId="61579427" w14:textId="77777777" w:rsidR="006B61F0" w:rsidRPr="006B61F0" w:rsidRDefault="006B61F0" w:rsidP="00C32511">
      <w:pPr>
        <w:numPr>
          <w:ilvl w:val="0"/>
          <w:numId w:val="32"/>
        </w:numPr>
        <w:spacing w:after="0" w:line="240" w:lineRule="auto"/>
        <w:rPr>
          <w:rFonts w:ascii="Arial" w:eastAsia="Times New Roman" w:hAnsi="Arial" w:cs="Arial"/>
          <w:sz w:val="24"/>
          <w:szCs w:val="24"/>
        </w:rPr>
      </w:pPr>
      <w:r w:rsidRPr="006B61F0">
        <w:rPr>
          <w:rFonts w:ascii="Arial" w:eastAsia="Times New Roman" w:hAnsi="Arial" w:cs="Arial"/>
          <w:sz w:val="24"/>
          <w:szCs w:val="24"/>
        </w:rPr>
        <w:t>€3.5M - Cross Border Working: aimed at employment market or skills collaboration.</w:t>
      </w:r>
    </w:p>
    <w:p w14:paraId="77DB8B35" w14:textId="77777777" w:rsidR="006B61F0" w:rsidRPr="006B61F0" w:rsidRDefault="006B61F0" w:rsidP="00C32511">
      <w:pPr>
        <w:numPr>
          <w:ilvl w:val="0"/>
          <w:numId w:val="32"/>
        </w:numPr>
        <w:spacing w:after="0" w:line="240" w:lineRule="auto"/>
        <w:rPr>
          <w:rFonts w:ascii="Arial" w:eastAsia="Times New Roman" w:hAnsi="Arial" w:cs="Arial"/>
          <w:sz w:val="24"/>
          <w:szCs w:val="24"/>
        </w:rPr>
      </w:pPr>
      <w:r w:rsidRPr="006B61F0">
        <w:rPr>
          <w:rFonts w:ascii="Arial" w:eastAsia="Times New Roman" w:hAnsi="Arial" w:cs="Arial"/>
          <w:sz w:val="24"/>
          <w:szCs w:val="24"/>
        </w:rPr>
        <w:t>€3.5M - Cross Border Service Provision: examining the barriers which prevent essential services from closer working ties.</w:t>
      </w:r>
    </w:p>
    <w:p w14:paraId="3C7877CD" w14:textId="77777777" w:rsidR="006B61F0" w:rsidRPr="006B61F0" w:rsidRDefault="006B61F0" w:rsidP="00C32511">
      <w:pPr>
        <w:numPr>
          <w:ilvl w:val="0"/>
          <w:numId w:val="32"/>
        </w:numPr>
        <w:spacing w:after="0" w:line="240" w:lineRule="auto"/>
        <w:rPr>
          <w:rFonts w:ascii="Arial" w:eastAsia="Times New Roman" w:hAnsi="Arial" w:cs="Arial"/>
          <w:sz w:val="24"/>
          <w:szCs w:val="24"/>
        </w:rPr>
      </w:pPr>
      <w:r w:rsidRPr="006B61F0">
        <w:rPr>
          <w:rFonts w:ascii="Arial" w:eastAsia="Times New Roman" w:hAnsi="Arial" w:cs="Arial"/>
          <w:sz w:val="24"/>
          <w:szCs w:val="24"/>
        </w:rPr>
        <w:t>€3.5M - Cross Border Risk Management: incorporating emergency service collaboration.</w:t>
      </w:r>
    </w:p>
    <w:p w14:paraId="7498BD93" w14:textId="77777777" w:rsidR="006B61F0" w:rsidRPr="006B61F0" w:rsidRDefault="006B61F0" w:rsidP="00C32511">
      <w:pPr>
        <w:numPr>
          <w:ilvl w:val="0"/>
          <w:numId w:val="32"/>
        </w:numPr>
        <w:spacing w:after="0" w:line="240" w:lineRule="auto"/>
        <w:rPr>
          <w:rFonts w:ascii="Arial" w:eastAsia="Times New Roman" w:hAnsi="Arial" w:cs="Arial"/>
          <w:sz w:val="24"/>
          <w:szCs w:val="24"/>
        </w:rPr>
      </w:pPr>
      <w:r w:rsidRPr="006B61F0">
        <w:rPr>
          <w:rFonts w:ascii="Arial" w:eastAsia="Times New Roman" w:hAnsi="Arial" w:cs="Arial"/>
          <w:sz w:val="24"/>
          <w:szCs w:val="24"/>
        </w:rPr>
        <w:t>€1.5M - Skills Hub: exploring cross-border research and innovation driven by the social, economic and skills development needs of the Programme Area.</w:t>
      </w:r>
    </w:p>
    <w:p w14:paraId="16A90F17" w14:textId="77777777" w:rsidR="006B61F0" w:rsidRDefault="006B61F0" w:rsidP="006B61F0">
      <w:pPr>
        <w:spacing w:after="0" w:line="240" w:lineRule="auto"/>
        <w:rPr>
          <w:rStyle w:val="Strong"/>
          <w:rFonts w:ascii="Arial" w:eastAsia="Times New Roman" w:hAnsi="Arial" w:cs="Arial"/>
          <w:sz w:val="24"/>
          <w:szCs w:val="24"/>
        </w:rPr>
      </w:pPr>
    </w:p>
    <w:p w14:paraId="22ADA2E5" w14:textId="262906D2" w:rsidR="006B61F0" w:rsidRDefault="006B61F0" w:rsidP="006B61F0">
      <w:pPr>
        <w:spacing w:after="0" w:line="240" w:lineRule="auto"/>
        <w:rPr>
          <w:rFonts w:ascii="Arial" w:eastAsia="Times New Roman" w:hAnsi="Arial" w:cs="Arial"/>
          <w:sz w:val="24"/>
          <w:szCs w:val="24"/>
        </w:rPr>
      </w:pPr>
      <w:r>
        <w:rPr>
          <w:rStyle w:val="Strong"/>
          <w:rFonts w:ascii="Arial" w:eastAsia="Times New Roman" w:hAnsi="Arial" w:cs="Arial"/>
          <w:sz w:val="24"/>
          <w:szCs w:val="24"/>
        </w:rPr>
        <w:t>Deadline:</w:t>
      </w:r>
      <w:r w:rsidRPr="006B61F0">
        <w:rPr>
          <w:rStyle w:val="Strong"/>
          <w:rFonts w:ascii="Arial" w:eastAsia="Times New Roman" w:hAnsi="Arial" w:cs="Arial"/>
          <w:sz w:val="24"/>
          <w:szCs w:val="24"/>
        </w:rPr>
        <w:t> </w:t>
      </w:r>
      <w:r w:rsidRPr="006B61F0">
        <w:rPr>
          <w:rStyle w:val="Strong"/>
          <w:rFonts w:ascii="Arial" w:eastAsia="Times New Roman" w:hAnsi="Arial" w:cs="Arial"/>
          <w:sz w:val="24"/>
          <w:szCs w:val="24"/>
          <w:highlight w:val="yellow"/>
          <w:u w:val="single"/>
        </w:rPr>
        <w:t>May 15 2025</w:t>
      </w:r>
      <w:r>
        <w:rPr>
          <w:rStyle w:val="Strong"/>
          <w:rFonts w:ascii="Arial" w:eastAsia="Times New Roman" w:hAnsi="Arial" w:cs="Arial"/>
          <w:sz w:val="24"/>
          <w:szCs w:val="24"/>
        </w:rPr>
        <w:t xml:space="preserve"> at 5pm</w:t>
      </w:r>
      <w:r w:rsidRPr="006B61F0">
        <w:rPr>
          <w:rFonts w:ascii="Arial" w:eastAsia="Times New Roman" w:hAnsi="Arial" w:cs="Arial"/>
          <w:sz w:val="24"/>
          <w:szCs w:val="24"/>
        </w:rPr>
        <w:br/>
      </w:r>
      <w:r w:rsidRPr="006B61F0">
        <w:rPr>
          <w:rFonts w:ascii="Arial" w:eastAsia="Times New Roman" w:hAnsi="Arial" w:cs="Arial"/>
          <w:sz w:val="24"/>
          <w:szCs w:val="24"/>
        </w:rPr>
        <w:br/>
      </w:r>
      <w:hyperlink r:id="rId56" w:history="1">
        <w:r w:rsidRPr="00E35CDB">
          <w:rPr>
            <w:rStyle w:val="Hyperlink"/>
            <w:rFonts w:ascii="Arial" w:eastAsia="Times New Roman" w:hAnsi="Arial" w:cs="Arial"/>
            <w:sz w:val="24"/>
            <w:szCs w:val="24"/>
          </w:rPr>
          <w:t>https://peaceplussupport.seupb.eu/op/p/67db14c5f31e2a2050bffbe3/__detail/</w:t>
        </w:r>
      </w:hyperlink>
    </w:p>
    <w:p w14:paraId="4F7A5B85" w14:textId="77777777" w:rsidR="00A6393C" w:rsidRDefault="00A6393C" w:rsidP="00085E3C">
      <w:pPr>
        <w:pStyle w:val="NormalWeb"/>
        <w:spacing w:before="0" w:beforeAutospacing="0" w:after="0" w:afterAutospacing="0"/>
        <w:rPr>
          <w:rStyle w:val="Strong"/>
          <w:rFonts w:ascii="Arial" w:hAnsi="Arial" w:cs="Arial"/>
          <w:u w:val="single"/>
        </w:rPr>
      </w:pPr>
    </w:p>
    <w:p w14:paraId="222C97F6" w14:textId="287E790C" w:rsidR="001F20AC" w:rsidRDefault="001F20AC"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t>Community Foundation NI: Openreach Community Fund</w:t>
      </w:r>
    </w:p>
    <w:p w14:paraId="08B63E5D" w14:textId="77777777" w:rsidR="001F20AC" w:rsidRDefault="001F20AC" w:rsidP="00085E3C">
      <w:pPr>
        <w:pStyle w:val="NormalWeb"/>
        <w:spacing w:before="0" w:beforeAutospacing="0" w:after="0" w:afterAutospacing="0"/>
        <w:rPr>
          <w:rStyle w:val="Strong"/>
          <w:rFonts w:ascii="Arial" w:hAnsi="Arial" w:cs="Arial"/>
          <w:u w:val="single"/>
        </w:rPr>
      </w:pPr>
    </w:p>
    <w:p w14:paraId="10025D37" w14:textId="23677421" w:rsidR="001F20AC" w:rsidRDefault="001F20AC" w:rsidP="001F20AC">
      <w:p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 xml:space="preserve">Grants of </w:t>
      </w:r>
      <w:r w:rsidRPr="001F20AC">
        <w:rPr>
          <w:rFonts w:ascii="Arial" w:eastAsia="Times New Roman" w:hAnsi="Arial" w:cs="Arial"/>
          <w:b/>
          <w:bCs/>
          <w:sz w:val="24"/>
          <w:szCs w:val="24"/>
          <w:lang w:val="en-US"/>
        </w:rPr>
        <w:t>£500 to £2,000</w:t>
      </w:r>
      <w:r w:rsidRPr="001F20AC">
        <w:rPr>
          <w:rFonts w:ascii="Arial" w:eastAsia="Times New Roman" w:hAnsi="Arial" w:cs="Arial"/>
          <w:sz w:val="24"/>
          <w:szCs w:val="24"/>
          <w:lang w:val="en-US"/>
        </w:rPr>
        <w:t xml:space="preserve"> are available to support projects that </w:t>
      </w:r>
      <w:r w:rsidRPr="001F20AC">
        <w:rPr>
          <w:rFonts w:ascii="Arial" w:eastAsia="Times New Roman" w:hAnsi="Arial" w:cs="Arial"/>
          <w:b/>
          <w:bCs/>
          <w:sz w:val="24"/>
          <w:szCs w:val="24"/>
          <w:lang w:val="en-US"/>
        </w:rPr>
        <w:t>aim to directly support young people, older people or people with disabilities</w:t>
      </w:r>
      <w:r w:rsidRPr="001F20AC">
        <w:rPr>
          <w:rFonts w:ascii="Arial" w:eastAsia="Times New Roman" w:hAnsi="Arial" w:cs="Arial"/>
          <w:sz w:val="24"/>
          <w:szCs w:val="24"/>
          <w:lang w:val="en-US"/>
        </w:rPr>
        <w:t xml:space="preserve"> in NI. Constituted grassroots voluntary and community groups are eligible to apply. Priority will be given to applications from small groups, typically with an annual income of less than £200,000.</w:t>
      </w:r>
    </w:p>
    <w:p w14:paraId="559DBD8A" w14:textId="77777777" w:rsidR="001F20AC" w:rsidRPr="001F20AC" w:rsidRDefault="001F20AC" w:rsidP="001F20AC">
      <w:pPr>
        <w:shd w:val="clear" w:color="auto" w:fill="FFFFFF"/>
        <w:spacing w:after="0" w:line="240" w:lineRule="auto"/>
        <w:rPr>
          <w:rFonts w:ascii="Arial" w:eastAsia="Times New Roman" w:hAnsi="Arial" w:cs="Arial"/>
          <w:sz w:val="24"/>
          <w:szCs w:val="24"/>
          <w:lang w:val="en-US"/>
        </w:rPr>
      </w:pPr>
    </w:p>
    <w:p w14:paraId="45BEADF1" w14:textId="77777777" w:rsidR="001F20AC" w:rsidRPr="001F20AC" w:rsidRDefault="001F20AC" w:rsidP="001F20AC">
      <w:p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Funding is available for projects that support one of the following groups:</w:t>
      </w:r>
    </w:p>
    <w:p w14:paraId="3F23E1C6" w14:textId="77777777" w:rsidR="001F20AC" w:rsidRPr="001F20AC" w:rsidRDefault="001F20AC" w:rsidP="001F20AC">
      <w:pPr>
        <w:numPr>
          <w:ilvl w:val="0"/>
          <w:numId w:val="54"/>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Young people.</w:t>
      </w:r>
    </w:p>
    <w:p w14:paraId="5E993FFF" w14:textId="77777777" w:rsidR="001F20AC" w:rsidRPr="001F20AC" w:rsidRDefault="001F20AC" w:rsidP="001F20AC">
      <w:pPr>
        <w:numPr>
          <w:ilvl w:val="0"/>
          <w:numId w:val="54"/>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Older people.</w:t>
      </w:r>
    </w:p>
    <w:p w14:paraId="3838F606" w14:textId="77777777" w:rsidR="001F20AC" w:rsidRDefault="001F20AC" w:rsidP="001F20AC">
      <w:pPr>
        <w:numPr>
          <w:ilvl w:val="0"/>
          <w:numId w:val="54"/>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People with disabilities.</w:t>
      </w:r>
    </w:p>
    <w:p w14:paraId="48456781" w14:textId="77777777" w:rsidR="001F20AC" w:rsidRPr="001F20AC" w:rsidRDefault="001F20AC" w:rsidP="001F20AC">
      <w:pPr>
        <w:shd w:val="clear" w:color="auto" w:fill="FFFFFF"/>
        <w:spacing w:after="0" w:line="240" w:lineRule="auto"/>
        <w:ind w:left="720"/>
        <w:rPr>
          <w:rFonts w:ascii="Arial" w:eastAsia="Times New Roman" w:hAnsi="Arial" w:cs="Arial"/>
          <w:sz w:val="24"/>
          <w:szCs w:val="24"/>
          <w:lang w:val="en-US"/>
        </w:rPr>
      </w:pPr>
    </w:p>
    <w:p w14:paraId="6F2E41A0" w14:textId="77777777" w:rsidR="001F20AC" w:rsidRDefault="001F20AC" w:rsidP="001F20AC">
      <w:pPr>
        <w:shd w:val="clear" w:color="auto" w:fill="FFFFFF"/>
        <w:spacing w:after="0" w:line="240" w:lineRule="auto"/>
        <w:rPr>
          <w:rFonts w:ascii="Arial" w:eastAsia="Times New Roman" w:hAnsi="Arial" w:cs="Arial"/>
          <w:b/>
          <w:bCs/>
          <w:sz w:val="24"/>
          <w:szCs w:val="24"/>
          <w:lang w:val="en-US"/>
        </w:rPr>
      </w:pPr>
      <w:r w:rsidRPr="001F20AC">
        <w:rPr>
          <w:rFonts w:ascii="Arial" w:eastAsia="Times New Roman" w:hAnsi="Arial" w:cs="Arial"/>
          <w:sz w:val="24"/>
          <w:szCs w:val="24"/>
          <w:lang w:val="en-US"/>
        </w:rPr>
        <w:lastRenderedPageBreak/>
        <w:t xml:space="preserve">Priority </w:t>
      </w:r>
      <w:r>
        <w:rPr>
          <w:rFonts w:ascii="Arial" w:eastAsia="Times New Roman" w:hAnsi="Arial" w:cs="Arial"/>
          <w:sz w:val="24"/>
          <w:szCs w:val="24"/>
          <w:lang w:val="en-US"/>
        </w:rPr>
        <w:t>will be</w:t>
      </w:r>
      <w:r w:rsidRPr="001F20AC">
        <w:rPr>
          <w:rFonts w:ascii="Arial" w:eastAsia="Times New Roman" w:hAnsi="Arial" w:cs="Arial"/>
          <w:sz w:val="24"/>
          <w:szCs w:val="24"/>
          <w:lang w:val="en-US"/>
        </w:rPr>
        <w:t xml:space="preserve"> given to projects that benefit </w:t>
      </w:r>
      <w:r w:rsidRPr="001F20AC">
        <w:rPr>
          <w:rFonts w:ascii="Arial" w:eastAsia="Times New Roman" w:hAnsi="Arial" w:cs="Arial"/>
          <w:b/>
          <w:bCs/>
          <w:sz w:val="24"/>
          <w:szCs w:val="24"/>
          <w:lang w:val="en-US"/>
        </w:rPr>
        <w:t>groups dealing with disadvantage (</w:t>
      </w:r>
      <w:proofErr w:type="spellStart"/>
      <w:r w:rsidRPr="001F20AC">
        <w:rPr>
          <w:rFonts w:ascii="Arial" w:eastAsia="Times New Roman" w:hAnsi="Arial" w:cs="Arial"/>
          <w:b/>
          <w:bCs/>
          <w:sz w:val="24"/>
          <w:szCs w:val="24"/>
          <w:lang w:val="en-US"/>
        </w:rPr>
        <w:t>eg</w:t>
      </w:r>
      <w:proofErr w:type="spellEnd"/>
      <w:r w:rsidRPr="001F20AC">
        <w:rPr>
          <w:rFonts w:ascii="Arial" w:eastAsia="Times New Roman" w:hAnsi="Arial" w:cs="Arial"/>
          <w:b/>
          <w:bCs/>
          <w:sz w:val="24"/>
          <w:szCs w:val="24"/>
          <w:lang w:val="en-US"/>
        </w:rPr>
        <w:t xml:space="preserve"> rural isolation, low income, social exclusion, reduced access to services) and projects that involve the beneficiaries in their development and delivery. </w:t>
      </w:r>
    </w:p>
    <w:p w14:paraId="62D5DB93" w14:textId="77777777" w:rsidR="001F20AC" w:rsidRDefault="001F20AC" w:rsidP="001F20AC">
      <w:pPr>
        <w:shd w:val="clear" w:color="auto" w:fill="FFFFFF"/>
        <w:spacing w:after="0" w:line="240" w:lineRule="auto"/>
        <w:rPr>
          <w:rFonts w:ascii="Arial" w:eastAsia="Times New Roman" w:hAnsi="Arial" w:cs="Arial"/>
          <w:b/>
          <w:bCs/>
          <w:sz w:val="24"/>
          <w:szCs w:val="24"/>
          <w:lang w:val="en-US"/>
        </w:rPr>
      </w:pPr>
    </w:p>
    <w:p w14:paraId="35ACD9F2" w14:textId="5C98893D" w:rsidR="001F20AC" w:rsidRPr="001F20AC" w:rsidRDefault="001F20AC" w:rsidP="001F20AC">
      <w:p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Examples of types of projects that may be supported are as follows:</w:t>
      </w:r>
    </w:p>
    <w:p w14:paraId="4331F3F4"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Community education and training opportunities.</w:t>
      </w:r>
    </w:p>
    <w:p w14:paraId="6E68A5B7"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Communication and leadership skills.</w:t>
      </w:r>
    </w:p>
    <w:p w14:paraId="3FAA41A9"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Local initiatives to improve resources and community facilities.</w:t>
      </w:r>
    </w:p>
    <w:p w14:paraId="01A5C4B1"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Creativity and self-expression through drama, music or a range of arts activities.</w:t>
      </w:r>
    </w:p>
    <w:p w14:paraId="4F777B0A"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Inclusion and involvement of disadvantaged communities.</w:t>
      </w:r>
    </w:p>
    <w:p w14:paraId="35B80614" w14:textId="77777777" w:rsidR="001F20AC" w:rsidRPr="001F20AC" w:rsidRDefault="001F20AC" w:rsidP="001F20AC">
      <w:pPr>
        <w:numPr>
          <w:ilvl w:val="0"/>
          <w:numId w:val="55"/>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Out of school projects for young people.</w:t>
      </w:r>
    </w:p>
    <w:p w14:paraId="07D95404" w14:textId="77777777" w:rsidR="001F20AC" w:rsidRDefault="001F20AC" w:rsidP="001F20AC">
      <w:pPr>
        <w:shd w:val="clear" w:color="auto" w:fill="FFFFFF"/>
        <w:spacing w:after="0" w:line="240" w:lineRule="auto"/>
        <w:rPr>
          <w:rFonts w:ascii="Arial" w:eastAsia="Times New Roman" w:hAnsi="Arial" w:cs="Arial"/>
          <w:sz w:val="24"/>
          <w:szCs w:val="24"/>
          <w:lang w:val="en-US"/>
        </w:rPr>
      </w:pPr>
    </w:p>
    <w:p w14:paraId="6FCDEB3B" w14:textId="41557E41" w:rsidR="001F20AC" w:rsidRPr="001F20AC" w:rsidRDefault="001F20AC" w:rsidP="001F20AC">
      <w:p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The funding can be used for the following costs:</w:t>
      </w:r>
    </w:p>
    <w:p w14:paraId="49C61897"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Facilitators/tutor fees.</w:t>
      </w:r>
    </w:p>
    <w:p w14:paraId="4FAA30E5"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 xml:space="preserve">Venue hire (not the </w:t>
      </w:r>
      <w:proofErr w:type="spellStart"/>
      <w:r w:rsidRPr="001F20AC">
        <w:rPr>
          <w:rFonts w:ascii="Arial" w:eastAsia="Times New Roman" w:hAnsi="Arial" w:cs="Arial"/>
          <w:sz w:val="24"/>
          <w:szCs w:val="24"/>
          <w:lang w:val="en-US"/>
        </w:rPr>
        <w:t>organisation's</w:t>
      </w:r>
      <w:proofErr w:type="spellEnd"/>
      <w:r w:rsidRPr="001F20AC">
        <w:rPr>
          <w:rFonts w:ascii="Arial" w:eastAsia="Times New Roman" w:hAnsi="Arial" w:cs="Arial"/>
          <w:sz w:val="24"/>
          <w:szCs w:val="24"/>
          <w:lang w:val="en-US"/>
        </w:rPr>
        <w:t xml:space="preserve"> own premises).</w:t>
      </w:r>
    </w:p>
    <w:p w14:paraId="4F22AB70"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 xml:space="preserve">Small items of equipment, </w:t>
      </w:r>
      <w:proofErr w:type="spellStart"/>
      <w:r w:rsidRPr="001F20AC">
        <w:rPr>
          <w:rFonts w:ascii="Arial" w:eastAsia="Times New Roman" w:hAnsi="Arial" w:cs="Arial"/>
          <w:sz w:val="24"/>
          <w:szCs w:val="24"/>
          <w:lang w:val="en-US"/>
        </w:rPr>
        <w:t>eg</w:t>
      </w:r>
      <w:proofErr w:type="spellEnd"/>
      <w:r w:rsidRPr="001F20AC">
        <w:rPr>
          <w:rFonts w:ascii="Arial" w:eastAsia="Times New Roman" w:hAnsi="Arial" w:cs="Arial"/>
          <w:sz w:val="24"/>
          <w:szCs w:val="24"/>
          <w:lang w:val="en-US"/>
        </w:rPr>
        <w:t xml:space="preserve"> craft/arts materials.</w:t>
      </w:r>
    </w:p>
    <w:p w14:paraId="0017D743"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Transport, if approved as part of larger project.</w:t>
      </w:r>
    </w:p>
    <w:p w14:paraId="2DA9C436"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Refreshments, if approved as part of a larger project.</w:t>
      </w:r>
    </w:p>
    <w:p w14:paraId="64D91F29"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Ingredients for healthy eating course.</w:t>
      </w:r>
    </w:p>
    <w:p w14:paraId="7D01F35A" w14:textId="77777777" w:rsidR="001F20AC" w:rsidRPr="001F20AC" w:rsidRDefault="001F20AC" w:rsidP="001F20AC">
      <w:pPr>
        <w:numPr>
          <w:ilvl w:val="0"/>
          <w:numId w:val="56"/>
        </w:numPr>
        <w:shd w:val="clear" w:color="auto" w:fill="FFFFFF"/>
        <w:spacing w:after="0" w:line="240" w:lineRule="auto"/>
        <w:rPr>
          <w:rFonts w:ascii="Arial" w:eastAsia="Times New Roman" w:hAnsi="Arial" w:cs="Arial"/>
          <w:sz w:val="24"/>
          <w:szCs w:val="24"/>
          <w:lang w:val="en-US"/>
        </w:rPr>
      </w:pPr>
      <w:r w:rsidRPr="001F20AC">
        <w:rPr>
          <w:rFonts w:ascii="Arial" w:eastAsia="Times New Roman" w:hAnsi="Arial" w:cs="Arial"/>
          <w:sz w:val="24"/>
          <w:szCs w:val="24"/>
          <w:lang w:val="en-US"/>
        </w:rPr>
        <w:t>PR costs, including materials such as leaflet design and printing.</w:t>
      </w:r>
    </w:p>
    <w:p w14:paraId="000C10F2" w14:textId="18E30C6C" w:rsidR="001F20AC" w:rsidRPr="001F20AC" w:rsidRDefault="001F20AC" w:rsidP="001F20AC">
      <w:pPr>
        <w:shd w:val="clear" w:color="auto" w:fill="FFFFFF"/>
        <w:spacing w:before="100" w:beforeAutospacing="1" w:after="100" w:afterAutospacing="1" w:line="240" w:lineRule="auto"/>
        <w:rPr>
          <w:rFonts w:ascii="Arial" w:eastAsia="Times New Roman" w:hAnsi="Arial" w:cs="Arial"/>
          <w:b/>
          <w:bCs/>
          <w:color w:val="212529"/>
          <w:sz w:val="24"/>
          <w:szCs w:val="24"/>
          <w:u w:val="single"/>
          <w:lang w:val="en-US"/>
        </w:rPr>
      </w:pPr>
      <w:r w:rsidRPr="001F20AC">
        <w:rPr>
          <w:rFonts w:ascii="Arial" w:eastAsia="Times New Roman" w:hAnsi="Arial" w:cs="Arial"/>
          <w:b/>
          <w:bCs/>
          <w:color w:val="212529"/>
          <w:sz w:val="24"/>
          <w:szCs w:val="24"/>
          <w:u w:val="single"/>
          <w:lang w:val="en-US"/>
        </w:rPr>
        <w:t xml:space="preserve">Deadline: </w:t>
      </w:r>
      <w:r w:rsidRPr="001F20AC">
        <w:rPr>
          <w:rFonts w:ascii="Arial" w:eastAsia="Times New Roman" w:hAnsi="Arial" w:cs="Arial"/>
          <w:b/>
          <w:bCs/>
          <w:color w:val="212529"/>
          <w:sz w:val="24"/>
          <w:szCs w:val="24"/>
          <w:highlight w:val="yellow"/>
          <w:u w:val="single"/>
          <w:lang w:val="en-US"/>
        </w:rPr>
        <w:t>16 May 2025 (13:00)</w:t>
      </w:r>
    </w:p>
    <w:p w14:paraId="0F84A1FA" w14:textId="5311EAC2" w:rsidR="001F20AC" w:rsidRDefault="00D53C29" w:rsidP="00085E3C">
      <w:pPr>
        <w:pStyle w:val="NormalWeb"/>
        <w:spacing w:before="0" w:beforeAutospacing="0" w:after="0" w:afterAutospacing="0"/>
        <w:rPr>
          <w:rStyle w:val="Strong"/>
          <w:rFonts w:ascii="Arial" w:hAnsi="Arial" w:cs="Arial"/>
          <w:b w:val="0"/>
          <w:bCs w:val="0"/>
          <w:u w:val="single"/>
          <w:lang w:val="en-US"/>
        </w:rPr>
      </w:pPr>
      <w:hyperlink r:id="rId57" w:history="1">
        <w:r w:rsidRPr="009A1706">
          <w:rPr>
            <w:rStyle w:val="Hyperlink"/>
            <w:rFonts w:ascii="Arial" w:hAnsi="Arial" w:cs="Arial"/>
            <w:lang w:val="en-US"/>
          </w:rPr>
          <w:t>https://communityfoundationni.org/grants/openreach-community-fund/</w:t>
        </w:r>
      </w:hyperlink>
    </w:p>
    <w:p w14:paraId="2A92C1FF" w14:textId="77777777" w:rsidR="001A1962" w:rsidRDefault="001A1962" w:rsidP="00085E3C">
      <w:pPr>
        <w:pStyle w:val="NormalWeb"/>
        <w:spacing w:before="0" w:beforeAutospacing="0" w:after="0" w:afterAutospacing="0"/>
        <w:rPr>
          <w:rStyle w:val="Strong"/>
          <w:rFonts w:ascii="Arial" w:hAnsi="Arial" w:cs="Arial"/>
          <w:u w:val="single"/>
        </w:rPr>
      </w:pPr>
    </w:p>
    <w:p w14:paraId="7CC56389" w14:textId="43EE5DD6" w:rsidR="00972FB6" w:rsidRDefault="00972FB6"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t>Developing Healthy Communities NI: PHA Making Life Better Through Short Term Funding</w:t>
      </w:r>
    </w:p>
    <w:p w14:paraId="2C05EF5E" w14:textId="77777777" w:rsidR="00972FB6" w:rsidRDefault="00972FB6" w:rsidP="00085E3C">
      <w:pPr>
        <w:pStyle w:val="NormalWeb"/>
        <w:spacing w:before="0" w:beforeAutospacing="0" w:after="0" w:afterAutospacing="0"/>
        <w:rPr>
          <w:rStyle w:val="Strong"/>
          <w:rFonts w:ascii="Arial" w:hAnsi="Arial" w:cs="Arial"/>
          <w:u w:val="single"/>
        </w:rPr>
      </w:pPr>
    </w:p>
    <w:p w14:paraId="34BD60BC" w14:textId="77777777" w:rsid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This Public Health Agency initiative is administered by Developing Healthy Communities Northern Ireland through the Clear Project, which is facilitating the process in each Health and Social Care Trust area. </w:t>
      </w:r>
    </w:p>
    <w:p w14:paraId="65D87C21" w14:textId="77777777" w:rsidR="00972FB6" w:rsidRDefault="00972FB6" w:rsidP="00972FB6">
      <w:pPr>
        <w:shd w:val="clear" w:color="auto" w:fill="FFFFFF"/>
        <w:spacing w:after="0" w:line="240" w:lineRule="auto"/>
        <w:rPr>
          <w:rFonts w:ascii="Arial" w:eastAsia="Times New Roman" w:hAnsi="Arial" w:cs="Arial"/>
          <w:color w:val="212529"/>
          <w:sz w:val="24"/>
          <w:szCs w:val="24"/>
          <w:lang w:val="en-US"/>
        </w:rPr>
      </w:pPr>
    </w:p>
    <w:p w14:paraId="1973CB8F" w14:textId="6034D4E7" w:rsid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The funding is intended to support strategic themes such as </w:t>
      </w:r>
      <w:r w:rsidRPr="00972FB6">
        <w:rPr>
          <w:rFonts w:ascii="Arial" w:eastAsia="Times New Roman" w:hAnsi="Arial" w:cs="Arial"/>
          <w:b/>
          <w:bCs/>
          <w:color w:val="212529"/>
          <w:sz w:val="24"/>
          <w:szCs w:val="24"/>
          <w:lang w:val="en-US"/>
        </w:rPr>
        <w:t xml:space="preserve">'Making Life Better,' the Suicide Prevention Strategy, and the Mental Health Strategy. </w:t>
      </w:r>
      <w:r w:rsidRPr="00972FB6">
        <w:rPr>
          <w:rFonts w:ascii="Arial" w:eastAsia="Times New Roman" w:hAnsi="Arial" w:cs="Arial"/>
          <w:color w:val="212529"/>
          <w:sz w:val="24"/>
          <w:szCs w:val="24"/>
          <w:lang w:val="en-US"/>
        </w:rPr>
        <w:t xml:space="preserve">Projects will </w:t>
      </w:r>
      <w:r w:rsidRPr="00972FB6">
        <w:rPr>
          <w:rFonts w:ascii="Arial" w:eastAsia="Times New Roman" w:hAnsi="Arial" w:cs="Arial"/>
          <w:b/>
          <w:bCs/>
          <w:color w:val="212529"/>
          <w:sz w:val="24"/>
          <w:szCs w:val="24"/>
          <w:lang w:val="en-US"/>
        </w:rPr>
        <w:t>promote positive mental health, address health determinants, reduce health inequalities, enhance community capacity to prevent suicide, build resilient communities, and encourage innovative mental health interventions</w:t>
      </w:r>
      <w:r w:rsidRPr="00972FB6">
        <w:rPr>
          <w:rFonts w:ascii="Arial" w:eastAsia="Times New Roman" w:hAnsi="Arial" w:cs="Arial"/>
          <w:color w:val="212529"/>
          <w:sz w:val="24"/>
          <w:szCs w:val="24"/>
          <w:lang w:val="en-US"/>
        </w:rPr>
        <w:t>.</w:t>
      </w:r>
    </w:p>
    <w:p w14:paraId="674A03A5" w14:textId="77777777"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p>
    <w:p w14:paraId="0A54F7BB" w14:textId="77777777"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The following levels of funding are available:</w:t>
      </w:r>
    </w:p>
    <w:p w14:paraId="78B07F0C" w14:textId="77777777" w:rsidR="00972FB6" w:rsidRPr="00972FB6" w:rsidRDefault="00972FB6" w:rsidP="001F20AC">
      <w:pPr>
        <w:numPr>
          <w:ilvl w:val="0"/>
          <w:numId w:val="47"/>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Award One: </w:t>
      </w:r>
      <w:r w:rsidRPr="00972FB6">
        <w:rPr>
          <w:rFonts w:ascii="Arial" w:eastAsia="Times New Roman" w:hAnsi="Arial" w:cs="Arial"/>
          <w:b/>
          <w:bCs/>
          <w:color w:val="212529"/>
          <w:sz w:val="24"/>
          <w:szCs w:val="24"/>
          <w:lang w:val="en-US"/>
        </w:rPr>
        <w:t>grants of up to £1,000 for non-constituted and constituted non-profit taking community/voluntary sector groups</w:t>
      </w:r>
      <w:r w:rsidRPr="00972FB6">
        <w:rPr>
          <w:rFonts w:ascii="Arial" w:eastAsia="Times New Roman" w:hAnsi="Arial" w:cs="Arial"/>
          <w:color w:val="212529"/>
          <w:sz w:val="24"/>
          <w:szCs w:val="24"/>
          <w:lang w:val="en-US"/>
        </w:rPr>
        <w:t>.</w:t>
      </w:r>
    </w:p>
    <w:p w14:paraId="2606DF74" w14:textId="77777777" w:rsidR="00972FB6" w:rsidRDefault="00972FB6" w:rsidP="001F20AC">
      <w:pPr>
        <w:numPr>
          <w:ilvl w:val="0"/>
          <w:numId w:val="48"/>
        </w:numPr>
        <w:shd w:val="clear" w:color="auto" w:fill="FFFFFF"/>
        <w:spacing w:after="0" w:line="240" w:lineRule="auto"/>
        <w:rPr>
          <w:rFonts w:ascii="Arial" w:eastAsia="Times New Roman" w:hAnsi="Arial" w:cs="Arial"/>
          <w:b/>
          <w:bCs/>
          <w:color w:val="212529"/>
          <w:sz w:val="24"/>
          <w:szCs w:val="24"/>
          <w:lang w:val="en-US"/>
        </w:rPr>
      </w:pPr>
      <w:r w:rsidRPr="00972FB6">
        <w:rPr>
          <w:rFonts w:ascii="Arial" w:eastAsia="Times New Roman" w:hAnsi="Arial" w:cs="Arial"/>
          <w:color w:val="212529"/>
          <w:sz w:val="24"/>
          <w:szCs w:val="24"/>
          <w:lang w:val="en-US"/>
        </w:rPr>
        <w:t xml:space="preserve">Award Two: </w:t>
      </w:r>
      <w:r w:rsidRPr="00972FB6">
        <w:rPr>
          <w:rFonts w:ascii="Arial" w:eastAsia="Times New Roman" w:hAnsi="Arial" w:cs="Arial"/>
          <w:b/>
          <w:bCs/>
          <w:color w:val="212529"/>
          <w:sz w:val="24"/>
          <w:szCs w:val="24"/>
          <w:lang w:val="en-US"/>
        </w:rPr>
        <w:t>grants of between £1,001 and £5,000 for constituted, non-profit taking community/voluntary sector groups.</w:t>
      </w:r>
    </w:p>
    <w:p w14:paraId="0A409AEE" w14:textId="77777777" w:rsidR="00972FB6" w:rsidRPr="00972FB6" w:rsidRDefault="00972FB6" w:rsidP="00972FB6">
      <w:pPr>
        <w:shd w:val="clear" w:color="auto" w:fill="FFFFFF"/>
        <w:spacing w:after="0" w:line="240" w:lineRule="auto"/>
        <w:ind w:left="720"/>
        <w:rPr>
          <w:rFonts w:ascii="Arial" w:eastAsia="Times New Roman" w:hAnsi="Arial" w:cs="Arial"/>
          <w:b/>
          <w:bCs/>
          <w:color w:val="212529"/>
          <w:sz w:val="24"/>
          <w:szCs w:val="24"/>
          <w:lang w:val="en-US"/>
        </w:rPr>
      </w:pPr>
    </w:p>
    <w:p w14:paraId="63266C3F" w14:textId="75CBB704" w:rsidR="00972FB6" w:rsidRDefault="00972FB6" w:rsidP="00972FB6">
      <w:pPr>
        <w:shd w:val="clear" w:color="auto" w:fill="FFFFFF"/>
        <w:spacing w:after="0" w:line="240" w:lineRule="auto"/>
        <w:rPr>
          <w:rFonts w:ascii="Arial" w:eastAsia="Times New Roman" w:hAnsi="Arial" w:cs="Arial"/>
          <w:b/>
          <w:bCs/>
          <w:color w:val="212529"/>
          <w:sz w:val="24"/>
          <w:szCs w:val="24"/>
          <w:lang w:val="en-US"/>
        </w:rPr>
      </w:pPr>
      <w:proofErr w:type="spellStart"/>
      <w:r w:rsidRPr="00972FB6">
        <w:rPr>
          <w:rFonts w:ascii="Arial" w:eastAsia="Times New Roman" w:hAnsi="Arial" w:cs="Arial"/>
          <w:b/>
          <w:bCs/>
          <w:color w:val="212529"/>
          <w:sz w:val="24"/>
          <w:szCs w:val="24"/>
          <w:lang w:val="en-US"/>
        </w:rPr>
        <w:t>Organisations</w:t>
      </w:r>
      <w:proofErr w:type="spellEnd"/>
      <w:r w:rsidRPr="00972FB6">
        <w:rPr>
          <w:rFonts w:ascii="Arial" w:eastAsia="Times New Roman" w:hAnsi="Arial" w:cs="Arial"/>
          <w:b/>
          <w:bCs/>
          <w:color w:val="212529"/>
          <w:sz w:val="24"/>
          <w:szCs w:val="24"/>
          <w:lang w:val="en-US"/>
        </w:rPr>
        <w:t xml:space="preserve"> can apply for either Award One or Award Two, but not both. Only one application per </w:t>
      </w:r>
      <w:proofErr w:type="spellStart"/>
      <w:r w:rsidRPr="00972FB6">
        <w:rPr>
          <w:rFonts w:ascii="Arial" w:eastAsia="Times New Roman" w:hAnsi="Arial" w:cs="Arial"/>
          <w:b/>
          <w:bCs/>
          <w:color w:val="212529"/>
          <w:sz w:val="24"/>
          <w:szCs w:val="24"/>
          <w:lang w:val="en-US"/>
        </w:rPr>
        <w:t>organisation</w:t>
      </w:r>
      <w:proofErr w:type="spellEnd"/>
      <w:r w:rsidRPr="00972FB6">
        <w:rPr>
          <w:rFonts w:ascii="Arial" w:eastAsia="Times New Roman" w:hAnsi="Arial" w:cs="Arial"/>
          <w:b/>
          <w:bCs/>
          <w:color w:val="212529"/>
          <w:sz w:val="24"/>
          <w:szCs w:val="24"/>
          <w:lang w:val="en-US"/>
        </w:rPr>
        <w:t xml:space="preserve"> for delivery within the area (per Trust area) stated on the application will be accepted.</w:t>
      </w:r>
    </w:p>
    <w:p w14:paraId="4DB67EF6" w14:textId="77777777"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p>
    <w:p w14:paraId="732D5C3C" w14:textId="13815B7E" w:rsid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It is not envisaged that monies available under these funding streams will be used as gap funding for projects which are already in development. The full list of ineligible costs and activities can be found in the </w:t>
      </w:r>
      <w:proofErr w:type="spellStart"/>
      <w:r w:rsidRPr="00972FB6">
        <w:rPr>
          <w:rFonts w:ascii="Arial" w:eastAsia="Times New Roman" w:hAnsi="Arial" w:cs="Arial"/>
          <w:color w:val="212529"/>
          <w:sz w:val="24"/>
          <w:szCs w:val="24"/>
          <w:lang w:val="en-US"/>
        </w:rPr>
        <w:t>programme</w:t>
      </w:r>
      <w:proofErr w:type="spellEnd"/>
      <w:r w:rsidRPr="00972FB6">
        <w:rPr>
          <w:rFonts w:ascii="Arial" w:eastAsia="Times New Roman" w:hAnsi="Arial" w:cs="Arial"/>
          <w:color w:val="212529"/>
          <w:sz w:val="24"/>
          <w:szCs w:val="24"/>
          <w:lang w:val="en-US"/>
        </w:rPr>
        <w:t xml:space="preserve"> guidance notes on the website.</w:t>
      </w:r>
    </w:p>
    <w:p w14:paraId="21E4862A" w14:textId="77777777"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p>
    <w:p w14:paraId="35C38685" w14:textId="77777777" w:rsidR="00973549" w:rsidRDefault="00973549" w:rsidP="00972FB6">
      <w:pPr>
        <w:shd w:val="clear" w:color="auto" w:fill="FFFFFF"/>
        <w:spacing w:after="0" w:line="240" w:lineRule="auto"/>
        <w:rPr>
          <w:rFonts w:ascii="Arial" w:eastAsia="Times New Roman" w:hAnsi="Arial" w:cs="Arial"/>
          <w:color w:val="212529"/>
          <w:sz w:val="24"/>
          <w:szCs w:val="24"/>
          <w:lang w:val="en-US"/>
        </w:rPr>
      </w:pPr>
    </w:p>
    <w:p w14:paraId="5B2F6FF5" w14:textId="77777777" w:rsidR="00973549" w:rsidRDefault="00973549" w:rsidP="00972FB6">
      <w:pPr>
        <w:shd w:val="clear" w:color="auto" w:fill="FFFFFF"/>
        <w:spacing w:after="0" w:line="240" w:lineRule="auto"/>
        <w:rPr>
          <w:rFonts w:ascii="Arial" w:eastAsia="Times New Roman" w:hAnsi="Arial" w:cs="Arial"/>
          <w:color w:val="212529"/>
          <w:sz w:val="24"/>
          <w:szCs w:val="24"/>
          <w:lang w:val="en-US"/>
        </w:rPr>
      </w:pPr>
    </w:p>
    <w:p w14:paraId="2E3863DB" w14:textId="290C629A"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lastRenderedPageBreak/>
        <w:t>Grants can be used to support the following costs and activities:</w:t>
      </w:r>
    </w:p>
    <w:p w14:paraId="445B9E5A" w14:textId="77777777" w:rsidR="00972FB6" w:rsidRPr="00972FB6" w:rsidRDefault="00972FB6" w:rsidP="001F20AC">
      <w:pPr>
        <w:numPr>
          <w:ilvl w:val="0"/>
          <w:numId w:val="49"/>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Defined training </w:t>
      </w:r>
      <w:proofErr w:type="spellStart"/>
      <w:r w:rsidRPr="00972FB6">
        <w:rPr>
          <w:rFonts w:ascii="Arial" w:eastAsia="Times New Roman" w:hAnsi="Arial" w:cs="Arial"/>
          <w:color w:val="212529"/>
          <w:sz w:val="24"/>
          <w:szCs w:val="24"/>
          <w:lang w:val="en-US"/>
        </w:rPr>
        <w:t>programmes</w:t>
      </w:r>
      <w:proofErr w:type="spellEnd"/>
      <w:r w:rsidRPr="00972FB6">
        <w:rPr>
          <w:rFonts w:ascii="Arial" w:eastAsia="Times New Roman" w:hAnsi="Arial" w:cs="Arial"/>
          <w:color w:val="212529"/>
          <w:sz w:val="24"/>
          <w:szCs w:val="24"/>
          <w:lang w:val="en-US"/>
        </w:rPr>
        <w:t xml:space="preserve"> that meets the </w:t>
      </w:r>
      <w:proofErr w:type="spellStart"/>
      <w:r w:rsidRPr="00972FB6">
        <w:rPr>
          <w:rFonts w:ascii="Arial" w:eastAsia="Times New Roman" w:hAnsi="Arial" w:cs="Arial"/>
          <w:color w:val="212529"/>
          <w:sz w:val="24"/>
          <w:szCs w:val="24"/>
          <w:lang w:val="en-US"/>
        </w:rPr>
        <w:t>programme</w:t>
      </w:r>
      <w:proofErr w:type="spellEnd"/>
      <w:r w:rsidRPr="00972FB6">
        <w:rPr>
          <w:rFonts w:ascii="Arial" w:eastAsia="Times New Roman" w:hAnsi="Arial" w:cs="Arial"/>
          <w:color w:val="212529"/>
          <w:sz w:val="24"/>
          <w:szCs w:val="24"/>
          <w:lang w:val="en-US"/>
        </w:rPr>
        <w:t xml:space="preserve"> objectives and outcomes outlined within the PHA Mental and Emotional Health and Wellbeing and Suicide Prevention Training Framework.</w:t>
      </w:r>
    </w:p>
    <w:p w14:paraId="09D6BBB7" w14:textId="77777777" w:rsidR="00972FB6" w:rsidRPr="00972FB6" w:rsidRDefault="00972FB6" w:rsidP="001F20AC">
      <w:pPr>
        <w:numPr>
          <w:ilvl w:val="0"/>
          <w:numId w:val="50"/>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Existing staff costs may be considered where work undertaken is in addition to current duties, and where monies are not currently being received from another funder for the provision of same.</w:t>
      </w:r>
    </w:p>
    <w:p w14:paraId="0DEC06DE" w14:textId="77777777" w:rsidR="00972FB6" w:rsidRPr="00972FB6" w:rsidRDefault="00972FB6" w:rsidP="001F20AC">
      <w:pPr>
        <w:numPr>
          <w:ilvl w:val="0"/>
          <w:numId w:val="51"/>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Current PHA funded </w:t>
      </w:r>
      <w:proofErr w:type="spellStart"/>
      <w:r w:rsidRPr="00972FB6">
        <w:rPr>
          <w:rFonts w:ascii="Arial" w:eastAsia="Times New Roman" w:hAnsi="Arial" w:cs="Arial"/>
          <w:color w:val="212529"/>
          <w:sz w:val="24"/>
          <w:szCs w:val="24"/>
          <w:lang w:val="en-US"/>
        </w:rPr>
        <w:t>programmes</w:t>
      </w:r>
      <w:proofErr w:type="spellEnd"/>
      <w:r w:rsidRPr="00972FB6">
        <w:rPr>
          <w:rFonts w:ascii="Arial" w:eastAsia="Times New Roman" w:hAnsi="Arial" w:cs="Arial"/>
          <w:color w:val="212529"/>
          <w:sz w:val="24"/>
          <w:szCs w:val="24"/>
          <w:lang w:val="en-US"/>
        </w:rPr>
        <w:t xml:space="preserve"> and providers can be funded through this short term funding scheme, if funding is not duplicated.</w:t>
      </w:r>
    </w:p>
    <w:p w14:paraId="32D02CA5" w14:textId="77777777" w:rsidR="00972FB6" w:rsidRPr="00972FB6" w:rsidRDefault="00972FB6" w:rsidP="001F20AC">
      <w:pPr>
        <w:numPr>
          <w:ilvl w:val="0"/>
          <w:numId w:val="52"/>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Expenditure applicable and integral to the </w:t>
      </w:r>
      <w:proofErr w:type="spellStart"/>
      <w:r w:rsidRPr="00972FB6">
        <w:rPr>
          <w:rFonts w:ascii="Arial" w:eastAsia="Times New Roman" w:hAnsi="Arial" w:cs="Arial"/>
          <w:color w:val="212529"/>
          <w:sz w:val="24"/>
          <w:szCs w:val="24"/>
          <w:lang w:val="en-US"/>
        </w:rPr>
        <w:t>programme</w:t>
      </w:r>
      <w:proofErr w:type="spellEnd"/>
      <w:r w:rsidRPr="00972FB6">
        <w:rPr>
          <w:rFonts w:ascii="Arial" w:eastAsia="Times New Roman" w:hAnsi="Arial" w:cs="Arial"/>
          <w:color w:val="212529"/>
          <w:sz w:val="24"/>
          <w:szCs w:val="24"/>
          <w:lang w:val="en-US"/>
        </w:rPr>
        <w:t>.</w:t>
      </w:r>
    </w:p>
    <w:p w14:paraId="774D800B" w14:textId="77777777" w:rsidR="00972FB6" w:rsidRPr="00972FB6" w:rsidRDefault="00972FB6" w:rsidP="001F20AC">
      <w:pPr>
        <w:numPr>
          <w:ilvl w:val="0"/>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Self-help and life skills initiatives, for example:</w:t>
      </w:r>
    </w:p>
    <w:p w14:paraId="7336187C" w14:textId="77777777" w:rsidR="00972FB6" w:rsidRP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Guided </w:t>
      </w:r>
      <w:proofErr w:type="spellStart"/>
      <w:r w:rsidRPr="00972FB6">
        <w:rPr>
          <w:rFonts w:ascii="Arial" w:eastAsia="Times New Roman" w:hAnsi="Arial" w:cs="Arial"/>
          <w:color w:val="212529"/>
          <w:sz w:val="24"/>
          <w:szCs w:val="24"/>
          <w:lang w:val="en-US"/>
        </w:rPr>
        <w:t>programmes</w:t>
      </w:r>
      <w:proofErr w:type="spellEnd"/>
      <w:r w:rsidRPr="00972FB6">
        <w:rPr>
          <w:rFonts w:ascii="Arial" w:eastAsia="Times New Roman" w:hAnsi="Arial" w:cs="Arial"/>
          <w:color w:val="212529"/>
          <w:sz w:val="24"/>
          <w:szCs w:val="24"/>
          <w:lang w:val="en-US"/>
        </w:rPr>
        <w:t xml:space="preserve"> that can support individuals and communities manage </w:t>
      </w:r>
      <w:proofErr w:type="spellStart"/>
      <w:r w:rsidRPr="00972FB6">
        <w:rPr>
          <w:rFonts w:ascii="Arial" w:eastAsia="Times New Roman" w:hAnsi="Arial" w:cs="Arial"/>
          <w:color w:val="212529"/>
          <w:sz w:val="24"/>
          <w:szCs w:val="24"/>
          <w:lang w:val="en-US"/>
        </w:rPr>
        <w:t>eg</w:t>
      </w:r>
      <w:proofErr w:type="spellEnd"/>
      <w:r w:rsidRPr="00972FB6">
        <w:rPr>
          <w:rFonts w:ascii="Arial" w:eastAsia="Times New Roman" w:hAnsi="Arial" w:cs="Arial"/>
          <w:color w:val="212529"/>
          <w:sz w:val="24"/>
          <w:szCs w:val="24"/>
          <w:lang w:val="en-US"/>
        </w:rPr>
        <w:t xml:space="preserve"> anxiety, worry and general wellbeing.</w:t>
      </w:r>
    </w:p>
    <w:p w14:paraId="7D563BDD" w14:textId="77777777" w:rsidR="00972FB6" w:rsidRP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Initiatives linked to the 'Take 5' Steps to Wellbeing.</w:t>
      </w:r>
    </w:p>
    <w:p w14:paraId="70437FFF" w14:textId="77777777" w:rsidR="00972FB6" w:rsidRP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Mood management.</w:t>
      </w:r>
    </w:p>
    <w:p w14:paraId="68925D6F" w14:textId="77777777" w:rsidR="00972FB6" w:rsidRP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Coping skills.</w:t>
      </w:r>
    </w:p>
    <w:p w14:paraId="521758A5" w14:textId="77777777" w:rsidR="00972FB6" w:rsidRP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Self-esteem/resilience building.</w:t>
      </w:r>
    </w:p>
    <w:p w14:paraId="64B08C4E" w14:textId="77777777" w:rsidR="00972FB6" w:rsidRDefault="00972FB6" w:rsidP="001F20AC">
      <w:pPr>
        <w:numPr>
          <w:ilvl w:val="1"/>
          <w:numId w:val="53"/>
        </w:num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Practical support to boost and protect mental health and emotional wellbeing.</w:t>
      </w:r>
    </w:p>
    <w:p w14:paraId="13B65096" w14:textId="77777777" w:rsidR="00972FB6" w:rsidRPr="00972FB6" w:rsidRDefault="00972FB6" w:rsidP="00972FB6">
      <w:pPr>
        <w:shd w:val="clear" w:color="auto" w:fill="FFFFFF"/>
        <w:spacing w:after="0" w:line="240" w:lineRule="auto"/>
        <w:ind w:left="1440"/>
        <w:rPr>
          <w:rFonts w:ascii="Arial" w:eastAsia="Times New Roman" w:hAnsi="Arial" w:cs="Arial"/>
          <w:color w:val="212529"/>
          <w:sz w:val="24"/>
          <w:szCs w:val="24"/>
          <w:lang w:val="en-US"/>
        </w:rPr>
      </w:pPr>
    </w:p>
    <w:p w14:paraId="6403686C" w14:textId="77777777" w:rsidR="00972FB6" w:rsidRDefault="00972FB6" w:rsidP="00972FB6">
      <w:pPr>
        <w:shd w:val="clear" w:color="auto" w:fill="FFFFFF"/>
        <w:spacing w:after="0" w:line="240" w:lineRule="auto"/>
        <w:rPr>
          <w:rFonts w:ascii="Arial" w:eastAsia="Times New Roman" w:hAnsi="Arial" w:cs="Arial"/>
          <w:color w:val="212529"/>
          <w:sz w:val="24"/>
          <w:szCs w:val="24"/>
          <w:lang w:val="en-US"/>
        </w:rPr>
      </w:pPr>
      <w:r w:rsidRPr="00972FB6">
        <w:rPr>
          <w:rFonts w:ascii="Arial" w:eastAsia="Times New Roman" w:hAnsi="Arial" w:cs="Arial"/>
          <w:color w:val="212529"/>
          <w:sz w:val="24"/>
          <w:szCs w:val="24"/>
          <w:lang w:val="en-US"/>
        </w:rPr>
        <w:t xml:space="preserve">All projects must be </w:t>
      </w:r>
      <w:r w:rsidRPr="00972FB6">
        <w:rPr>
          <w:rFonts w:ascii="Arial" w:eastAsia="Times New Roman" w:hAnsi="Arial" w:cs="Arial"/>
          <w:b/>
          <w:bCs/>
          <w:color w:val="212529"/>
          <w:sz w:val="24"/>
          <w:szCs w:val="24"/>
          <w:lang w:val="en-US"/>
        </w:rPr>
        <w:t>completed by 27 February 2026</w:t>
      </w:r>
      <w:r w:rsidRPr="00972FB6">
        <w:rPr>
          <w:rFonts w:ascii="Arial" w:eastAsia="Times New Roman" w:hAnsi="Arial" w:cs="Arial"/>
          <w:color w:val="212529"/>
          <w:sz w:val="24"/>
          <w:szCs w:val="24"/>
          <w:lang w:val="en-US"/>
        </w:rPr>
        <w:t>.</w:t>
      </w:r>
    </w:p>
    <w:p w14:paraId="7662BC27" w14:textId="77777777" w:rsidR="00972FB6" w:rsidRPr="00972FB6" w:rsidRDefault="00972FB6" w:rsidP="00972FB6">
      <w:pPr>
        <w:shd w:val="clear" w:color="auto" w:fill="FFFFFF"/>
        <w:spacing w:after="0" w:line="240" w:lineRule="auto"/>
        <w:rPr>
          <w:rFonts w:ascii="Arial" w:eastAsia="Times New Roman" w:hAnsi="Arial" w:cs="Arial"/>
          <w:color w:val="212529"/>
          <w:sz w:val="24"/>
          <w:szCs w:val="24"/>
          <w:lang w:val="en-US"/>
        </w:rPr>
      </w:pPr>
    </w:p>
    <w:p w14:paraId="1448677B" w14:textId="58730577" w:rsidR="00972FB6" w:rsidRPr="00972FB6" w:rsidRDefault="00972FB6" w:rsidP="00972FB6">
      <w:pPr>
        <w:shd w:val="clear" w:color="auto" w:fill="FFFFFF"/>
        <w:spacing w:after="0" w:line="240" w:lineRule="auto"/>
        <w:rPr>
          <w:rFonts w:ascii="Arial" w:eastAsia="Times New Roman" w:hAnsi="Arial" w:cs="Arial"/>
          <w:b/>
          <w:bCs/>
          <w:color w:val="212529"/>
          <w:sz w:val="24"/>
          <w:szCs w:val="24"/>
          <w:lang w:val="en-US"/>
        </w:rPr>
      </w:pPr>
      <w:r w:rsidRPr="00972FB6">
        <w:rPr>
          <w:rFonts w:ascii="Arial" w:eastAsia="Times New Roman" w:hAnsi="Arial" w:cs="Arial"/>
          <w:b/>
          <w:bCs/>
          <w:color w:val="212529"/>
          <w:sz w:val="24"/>
          <w:szCs w:val="24"/>
          <w:lang w:val="en-US"/>
        </w:rPr>
        <w:t xml:space="preserve">Deadline: </w:t>
      </w:r>
      <w:r w:rsidRPr="00972FB6">
        <w:rPr>
          <w:rFonts w:ascii="Arial" w:eastAsia="Times New Roman" w:hAnsi="Arial" w:cs="Arial"/>
          <w:b/>
          <w:bCs/>
          <w:color w:val="212529"/>
          <w:sz w:val="24"/>
          <w:szCs w:val="24"/>
          <w:highlight w:val="yellow"/>
          <w:u w:val="single"/>
          <w:lang w:val="en-US"/>
        </w:rPr>
        <w:t>16 May 2025</w:t>
      </w:r>
      <w:r w:rsidRPr="00972FB6">
        <w:rPr>
          <w:rFonts w:ascii="Arial" w:eastAsia="Times New Roman" w:hAnsi="Arial" w:cs="Arial"/>
          <w:b/>
          <w:bCs/>
          <w:color w:val="212529"/>
          <w:sz w:val="24"/>
          <w:szCs w:val="24"/>
          <w:lang w:val="en-US"/>
        </w:rPr>
        <w:t> (15:00)</w:t>
      </w:r>
    </w:p>
    <w:p w14:paraId="5AFF0792" w14:textId="77777777" w:rsidR="000817A3" w:rsidRDefault="000817A3" w:rsidP="00085E3C">
      <w:pPr>
        <w:pStyle w:val="NormalWeb"/>
        <w:spacing w:before="0" w:beforeAutospacing="0" w:after="0" w:afterAutospacing="0"/>
        <w:rPr>
          <w:rStyle w:val="Strong"/>
          <w:rFonts w:ascii="Arial" w:hAnsi="Arial" w:cs="Arial"/>
          <w:u w:val="single"/>
          <w:lang w:val="en-US"/>
        </w:rPr>
      </w:pPr>
    </w:p>
    <w:p w14:paraId="15F16AD2" w14:textId="1563AFC5" w:rsidR="000817A3" w:rsidRDefault="000817A3" w:rsidP="00085E3C">
      <w:pPr>
        <w:pStyle w:val="NormalWeb"/>
        <w:spacing w:before="0" w:beforeAutospacing="0" w:after="0" w:afterAutospacing="0"/>
        <w:rPr>
          <w:rStyle w:val="Strong"/>
          <w:rFonts w:ascii="Arial" w:hAnsi="Arial" w:cs="Arial"/>
          <w:b w:val="0"/>
          <w:bCs w:val="0"/>
          <w:u w:val="single"/>
          <w:lang w:val="en-US"/>
        </w:rPr>
      </w:pPr>
      <w:hyperlink r:id="rId58" w:history="1">
        <w:r w:rsidRPr="009A1706">
          <w:rPr>
            <w:rStyle w:val="Hyperlink"/>
            <w:rFonts w:ascii="Arial" w:hAnsi="Arial" w:cs="Arial"/>
            <w:lang w:val="en-US"/>
          </w:rPr>
          <w:t>https://dhcni.submit.com/</w:t>
        </w:r>
      </w:hyperlink>
    </w:p>
    <w:p w14:paraId="60584664" w14:textId="77777777" w:rsidR="001A1962" w:rsidRDefault="001A1962" w:rsidP="00085E3C">
      <w:pPr>
        <w:pStyle w:val="NormalWeb"/>
        <w:spacing w:before="0" w:beforeAutospacing="0" w:after="0" w:afterAutospacing="0"/>
        <w:rPr>
          <w:rStyle w:val="Strong"/>
          <w:rFonts w:ascii="Arial" w:hAnsi="Arial" w:cs="Arial"/>
          <w:u w:val="single"/>
        </w:rPr>
      </w:pPr>
    </w:p>
    <w:p w14:paraId="3C249E71" w14:textId="694A3ECE" w:rsidR="00401076" w:rsidRPr="00401076" w:rsidRDefault="00401076" w:rsidP="00085E3C">
      <w:pPr>
        <w:pStyle w:val="NormalWeb"/>
        <w:spacing w:before="0" w:beforeAutospacing="0" w:after="0" w:afterAutospacing="0"/>
        <w:rPr>
          <w:rStyle w:val="Strong"/>
          <w:rFonts w:ascii="Arial" w:hAnsi="Arial" w:cs="Arial"/>
        </w:rPr>
      </w:pPr>
      <w:r>
        <w:rPr>
          <w:rStyle w:val="Strong"/>
          <w:rFonts w:ascii="Arial" w:hAnsi="Arial" w:cs="Arial"/>
          <w:u w:val="single"/>
        </w:rPr>
        <w:t xml:space="preserve">Leeds Building Society 150th Anniversary Grants </w:t>
      </w:r>
      <w:r>
        <w:rPr>
          <w:rStyle w:val="Strong"/>
          <w:rFonts w:ascii="Arial" w:hAnsi="Arial" w:cs="Arial"/>
        </w:rPr>
        <w:t>(charity housing work)</w:t>
      </w:r>
    </w:p>
    <w:p w14:paraId="567B02B3" w14:textId="77777777" w:rsidR="00401076" w:rsidRDefault="00401076" w:rsidP="00085E3C">
      <w:pPr>
        <w:pStyle w:val="NormalWeb"/>
        <w:spacing w:before="0" w:beforeAutospacing="0" w:after="0" w:afterAutospacing="0"/>
        <w:rPr>
          <w:rStyle w:val="Strong"/>
          <w:rFonts w:ascii="Arial" w:hAnsi="Arial" w:cs="Arial"/>
          <w:u w:val="single"/>
        </w:rPr>
      </w:pPr>
    </w:p>
    <w:p w14:paraId="2162D5BB" w14:textId="594A4F51" w:rsidR="00401076" w:rsidRPr="00401076" w:rsidRDefault="00401076" w:rsidP="00401076">
      <w:pPr>
        <w:shd w:val="clear" w:color="auto" w:fill="FFFFFF"/>
        <w:spacing w:after="0" w:line="240" w:lineRule="auto"/>
        <w:rPr>
          <w:rFonts w:ascii="Arial" w:eastAsia="Times New Roman" w:hAnsi="Arial" w:cs="Arial"/>
          <w:sz w:val="24"/>
          <w:szCs w:val="24"/>
          <w:lang w:val="en-US"/>
        </w:rPr>
      </w:pPr>
      <w:r w:rsidRPr="00401076">
        <w:rPr>
          <w:rFonts w:ascii="Arial" w:eastAsia="Times New Roman" w:hAnsi="Arial" w:cs="Arial"/>
          <w:sz w:val="24"/>
          <w:szCs w:val="24"/>
          <w:lang w:val="en-US"/>
        </w:rPr>
        <w:t xml:space="preserve">Leeds Building Society is offering £150,000 to UK registered charities and not-for-profit </w:t>
      </w:r>
      <w:proofErr w:type="spellStart"/>
      <w:r w:rsidRPr="00401076">
        <w:rPr>
          <w:rFonts w:ascii="Arial" w:eastAsia="Times New Roman" w:hAnsi="Arial" w:cs="Arial"/>
          <w:sz w:val="24"/>
          <w:szCs w:val="24"/>
          <w:lang w:val="en-US"/>
        </w:rPr>
        <w:t>organisations</w:t>
      </w:r>
      <w:proofErr w:type="spellEnd"/>
      <w:r w:rsidRPr="00401076">
        <w:rPr>
          <w:rFonts w:ascii="Arial" w:eastAsia="Times New Roman" w:hAnsi="Arial" w:cs="Arial"/>
          <w:sz w:val="24"/>
          <w:szCs w:val="24"/>
          <w:lang w:val="en-US"/>
        </w:rPr>
        <w:t xml:space="preserve"> to mark its 150th anniversary.</w:t>
      </w:r>
      <w:r>
        <w:rPr>
          <w:rFonts w:ascii="Arial" w:eastAsia="Times New Roman" w:hAnsi="Arial" w:cs="Arial"/>
          <w:sz w:val="24"/>
          <w:szCs w:val="24"/>
          <w:lang w:val="en-US"/>
        </w:rPr>
        <w:t xml:space="preserve"> </w:t>
      </w:r>
      <w:r w:rsidRPr="00401076">
        <w:rPr>
          <w:rFonts w:ascii="Arial" w:eastAsia="Times New Roman" w:hAnsi="Arial" w:cs="Arial"/>
          <w:sz w:val="24"/>
          <w:szCs w:val="24"/>
          <w:lang w:val="en-US"/>
        </w:rPr>
        <w:t xml:space="preserve">The </w:t>
      </w:r>
      <w:proofErr w:type="spellStart"/>
      <w:r w:rsidRPr="00401076">
        <w:rPr>
          <w:rFonts w:ascii="Arial" w:eastAsia="Times New Roman" w:hAnsi="Arial" w:cs="Arial"/>
          <w:sz w:val="24"/>
          <w:szCs w:val="24"/>
          <w:lang w:val="en-US"/>
        </w:rPr>
        <w:t>programme</w:t>
      </w:r>
      <w:proofErr w:type="spellEnd"/>
      <w:r w:rsidRPr="00401076">
        <w:rPr>
          <w:rFonts w:ascii="Arial" w:eastAsia="Times New Roman" w:hAnsi="Arial" w:cs="Arial"/>
          <w:sz w:val="24"/>
          <w:szCs w:val="24"/>
          <w:lang w:val="en-US"/>
        </w:rPr>
        <w:t xml:space="preserve"> is offering </w:t>
      </w:r>
      <w:r w:rsidRPr="00401076">
        <w:rPr>
          <w:rFonts w:ascii="Arial" w:eastAsia="Times New Roman" w:hAnsi="Arial" w:cs="Arial"/>
          <w:b/>
          <w:bCs/>
          <w:sz w:val="24"/>
          <w:szCs w:val="24"/>
          <w:lang w:val="en-US"/>
        </w:rPr>
        <w:t>unrestricted grants of up to £30,000 for work that supports vulnerable people to find a place to belong through housing and their community.</w:t>
      </w:r>
      <w:r>
        <w:rPr>
          <w:rFonts w:ascii="Arial" w:eastAsia="Times New Roman" w:hAnsi="Arial" w:cs="Arial"/>
          <w:b/>
          <w:bCs/>
          <w:sz w:val="24"/>
          <w:szCs w:val="24"/>
          <w:lang w:val="en-US"/>
        </w:rPr>
        <w:t xml:space="preserve"> </w:t>
      </w:r>
      <w:proofErr w:type="spellStart"/>
      <w:r w:rsidRPr="00401076">
        <w:rPr>
          <w:rFonts w:ascii="Arial" w:eastAsia="Times New Roman" w:hAnsi="Arial" w:cs="Arial"/>
          <w:sz w:val="24"/>
          <w:szCs w:val="24"/>
          <w:lang w:val="en-US"/>
        </w:rPr>
        <w:t>Organisations</w:t>
      </w:r>
      <w:proofErr w:type="spellEnd"/>
      <w:r w:rsidRPr="00401076">
        <w:rPr>
          <w:rFonts w:ascii="Arial" w:eastAsia="Times New Roman" w:hAnsi="Arial" w:cs="Arial"/>
          <w:sz w:val="24"/>
          <w:szCs w:val="24"/>
          <w:lang w:val="en-US"/>
        </w:rPr>
        <w:t xml:space="preserve"> must be constituted and have an annual income of £5 million or less.</w:t>
      </w:r>
    </w:p>
    <w:p w14:paraId="67AE2665" w14:textId="653B9F38" w:rsidR="00401076" w:rsidRDefault="00401076" w:rsidP="00401076">
      <w:pPr>
        <w:shd w:val="clear" w:color="auto" w:fill="FFFFFF"/>
        <w:spacing w:after="0" w:line="240" w:lineRule="auto"/>
        <w:rPr>
          <w:rFonts w:ascii="Arial" w:eastAsia="Times New Roman" w:hAnsi="Arial" w:cs="Arial"/>
          <w:sz w:val="24"/>
          <w:szCs w:val="24"/>
          <w:lang w:val="en-US"/>
        </w:rPr>
      </w:pPr>
      <w:r w:rsidRPr="00401076">
        <w:rPr>
          <w:rFonts w:ascii="Arial" w:eastAsia="Times New Roman" w:hAnsi="Arial" w:cs="Arial"/>
          <w:sz w:val="24"/>
          <w:szCs w:val="24"/>
          <w:lang w:val="en-US"/>
        </w:rPr>
        <w:t xml:space="preserve">Guidance notes and a link to the online application portal are available upon request </w:t>
      </w:r>
      <w:r w:rsidRPr="00401076">
        <w:rPr>
          <w:rFonts w:ascii="Arial" w:eastAsia="Times New Roman" w:hAnsi="Arial" w:cs="Arial"/>
          <w:b/>
          <w:bCs/>
          <w:sz w:val="24"/>
          <w:szCs w:val="24"/>
          <w:lang w:val="en-US"/>
        </w:rPr>
        <w:t>by sending an email to</w:t>
      </w:r>
      <w:r>
        <w:rPr>
          <w:rFonts w:ascii="Arial" w:eastAsia="Times New Roman" w:hAnsi="Arial" w:cs="Arial"/>
          <w:b/>
          <w:bCs/>
          <w:sz w:val="24"/>
          <w:szCs w:val="24"/>
          <w:lang w:val="en-US"/>
        </w:rPr>
        <w:t>:</w:t>
      </w:r>
      <w:r w:rsidRPr="00401076">
        <w:rPr>
          <w:rFonts w:ascii="Arial" w:eastAsia="Times New Roman" w:hAnsi="Arial" w:cs="Arial"/>
          <w:sz w:val="24"/>
          <w:szCs w:val="24"/>
          <w:lang w:val="en-US"/>
        </w:rPr>
        <w:t xml:space="preserve"> </w:t>
      </w:r>
      <w:hyperlink r:id="rId59" w:history="1">
        <w:r w:rsidRPr="00401076">
          <w:rPr>
            <w:rStyle w:val="Hyperlink"/>
            <w:rFonts w:ascii="Arial" w:eastAsia="Times New Roman" w:hAnsi="Arial" w:cs="Arial"/>
            <w:sz w:val="24"/>
            <w:szCs w:val="24"/>
            <w:lang w:val="en-US"/>
          </w:rPr>
          <w:t>Fund150@leedsbuildingsociety.co.uk</w:t>
        </w:r>
      </w:hyperlink>
    </w:p>
    <w:p w14:paraId="5CA9F9F7" w14:textId="77777777" w:rsidR="00401076" w:rsidRPr="00401076" w:rsidRDefault="00401076" w:rsidP="00401076">
      <w:pPr>
        <w:shd w:val="clear" w:color="auto" w:fill="FFFFFF"/>
        <w:spacing w:after="0" w:line="240" w:lineRule="auto"/>
        <w:rPr>
          <w:rFonts w:ascii="Arial" w:eastAsia="Times New Roman" w:hAnsi="Arial" w:cs="Arial"/>
          <w:sz w:val="24"/>
          <w:szCs w:val="24"/>
          <w:lang w:val="en-US"/>
        </w:rPr>
      </w:pPr>
    </w:p>
    <w:p w14:paraId="2172E819" w14:textId="11BA4A25" w:rsidR="00401076" w:rsidRPr="00401076" w:rsidRDefault="00401076" w:rsidP="00401076">
      <w:pPr>
        <w:shd w:val="clear" w:color="auto" w:fill="FFFFFF"/>
        <w:spacing w:after="0" w:line="240" w:lineRule="auto"/>
        <w:rPr>
          <w:rFonts w:ascii="Inter" w:eastAsia="Times New Roman" w:hAnsi="Inter" w:cs="Times New Roman"/>
          <w:b/>
          <w:bCs/>
          <w:color w:val="212529"/>
          <w:sz w:val="24"/>
          <w:szCs w:val="24"/>
          <w:lang w:val="en-US"/>
        </w:rPr>
      </w:pPr>
      <w:r w:rsidRPr="00401076">
        <w:rPr>
          <w:rFonts w:ascii="Arial" w:eastAsia="Times New Roman" w:hAnsi="Arial" w:cs="Arial"/>
          <w:b/>
          <w:bCs/>
          <w:sz w:val="24"/>
          <w:szCs w:val="24"/>
          <w:lang w:val="en-US"/>
        </w:rPr>
        <w:t xml:space="preserve">Deadline: </w:t>
      </w:r>
      <w:r w:rsidRPr="00401076">
        <w:rPr>
          <w:rFonts w:ascii="Arial" w:eastAsia="Times New Roman" w:hAnsi="Arial" w:cs="Arial"/>
          <w:b/>
          <w:bCs/>
          <w:sz w:val="24"/>
          <w:szCs w:val="24"/>
          <w:highlight w:val="yellow"/>
          <w:u w:val="single"/>
          <w:lang w:val="en-US"/>
        </w:rPr>
        <w:t>16 May 2025</w:t>
      </w:r>
    </w:p>
    <w:p w14:paraId="14E87963" w14:textId="77777777" w:rsidR="00401076" w:rsidRDefault="00401076" w:rsidP="00085E3C">
      <w:pPr>
        <w:pStyle w:val="NormalWeb"/>
        <w:spacing w:before="0" w:beforeAutospacing="0" w:after="0" w:afterAutospacing="0"/>
        <w:rPr>
          <w:rStyle w:val="Strong"/>
          <w:rFonts w:ascii="Arial" w:hAnsi="Arial" w:cs="Arial"/>
          <w:u w:val="single"/>
        </w:rPr>
      </w:pPr>
    </w:p>
    <w:p w14:paraId="0A910D57" w14:textId="32045880" w:rsidR="00D32D4C" w:rsidRPr="00D32D4C" w:rsidRDefault="00D32D4C" w:rsidP="00085E3C">
      <w:pPr>
        <w:pStyle w:val="NormalWeb"/>
        <w:spacing w:before="0" w:beforeAutospacing="0" w:after="0" w:afterAutospacing="0"/>
        <w:rPr>
          <w:rStyle w:val="Strong"/>
          <w:rFonts w:ascii="Arial" w:hAnsi="Arial" w:cs="Arial"/>
          <w:sz w:val="20"/>
          <w:szCs w:val="20"/>
        </w:rPr>
      </w:pPr>
      <w:r>
        <w:rPr>
          <w:rStyle w:val="Strong"/>
          <w:rFonts w:ascii="Arial" w:hAnsi="Arial" w:cs="Arial"/>
          <w:u w:val="single"/>
        </w:rPr>
        <w:t>Community Foundation NI: Openreach Community Fund</w:t>
      </w:r>
      <w:r>
        <w:rPr>
          <w:rStyle w:val="Strong"/>
          <w:rFonts w:ascii="Arial" w:hAnsi="Arial" w:cs="Arial"/>
        </w:rPr>
        <w:t xml:space="preserve"> </w:t>
      </w:r>
      <w:r w:rsidRPr="00D32D4C">
        <w:rPr>
          <w:rStyle w:val="Strong"/>
          <w:rFonts w:ascii="Arial" w:hAnsi="Arial" w:cs="Arial"/>
          <w:sz w:val="20"/>
          <w:szCs w:val="20"/>
        </w:rPr>
        <w:t>(younger &amp; older people with disability)</w:t>
      </w:r>
    </w:p>
    <w:p w14:paraId="04B32CC2" w14:textId="77777777" w:rsidR="00D32D4C" w:rsidRDefault="00D32D4C" w:rsidP="00085E3C">
      <w:pPr>
        <w:pStyle w:val="NormalWeb"/>
        <w:spacing w:before="0" w:beforeAutospacing="0" w:after="0" w:afterAutospacing="0"/>
        <w:rPr>
          <w:rStyle w:val="Strong"/>
          <w:rFonts w:ascii="Arial" w:hAnsi="Arial" w:cs="Arial"/>
          <w:u w:val="single"/>
        </w:rPr>
      </w:pPr>
    </w:p>
    <w:p w14:paraId="16E05001" w14:textId="421B26D9" w:rsidR="00D32D4C" w:rsidRDefault="00D32D4C" w:rsidP="00D32D4C">
      <w:pPr>
        <w:shd w:val="clear" w:color="auto" w:fill="FFFFFF"/>
        <w:spacing w:after="0" w:line="240" w:lineRule="auto"/>
        <w:rPr>
          <w:rFonts w:ascii="Arial" w:eastAsia="Times New Roman" w:hAnsi="Arial" w:cs="Arial"/>
          <w:b/>
          <w:bCs/>
          <w:sz w:val="24"/>
          <w:szCs w:val="24"/>
          <w:lang w:val="en-US"/>
        </w:rPr>
      </w:pPr>
      <w:r w:rsidRPr="00D32D4C">
        <w:rPr>
          <w:rFonts w:ascii="Arial" w:eastAsia="Times New Roman" w:hAnsi="Arial" w:cs="Arial"/>
          <w:sz w:val="24"/>
          <w:szCs w:val="24"/>
          <w:lang w:val="en-US"/>
        </w:rPr>
        <w:t>Th</w:t>
      </w:r>
      <w:r>
        <w:rPr>
          <w:rFonts w:ascii="Arial" w:eastAsia="Times New Roman" w:hAnsi="Arial" w:cs="Arial"/>
          <w:sz w:val="24"/>
          <w:szCs w:val="24"/>
          <w:lang w:val="en-US"/>
        </w:rPr>
        <w:t xml:space="preserve">is </w:t>
      </w:r>
      <w:r w:rsidRPr="00D32D4C">
        <w:rPr>
          <w:rFonts w:ascii="Arial" w:eastAsia="Times New Roman" w:hAnsi="Arial" w:cs="Arial"/>
          <w:sz w:val="24"/>
          <w:szCs w:val="24"/>
          <w:lang w:val="en-US"/>
        </w:rPr>
        <w:t xml:space="preserve">Fund was established with capital from BT, management and unions.  It exists to support </w:t>
      </w:r>
      <w:r w:rsidRPr="00D32D4C">
        <w:rPr>
          <w:rFonts w:ascii="Arial" w:eastAsia="Times New Roman" w:hAnsi="Arial" w:cs="Arial"/>
          <w:b/>
          <w:bCs/>
          <w:sz w:val="24"/>
          <w:szCs w:val="24"/>
          <w:lang w:val="en-US"/>
        </w:rPr>
        <w:t>small, locally based, constituted grassroots community and voluntary groups with projects</w:t>
      </w:r>
      <w:r>
        <w:rPr>
          <w:rFonts w:ascii="Arial" w:eastAsia="Times New Roman" w:hAnsi="Arial" w:cs="Arial"/>
          <w:sz w:val="24"/>
          <w:szCs w:val="24"/>
          <w:lang w:val="en-US"/>
        </w:rPr>
        <w:t xml:space="preserve">. </w:t>
      </w:r>
      <w:r w:rsidRPr="00D32D4C">
        <w:rPr>
          <w:rFonts w:ascii="Arial" w:eastAsia="Times New Roman" w:hAnsi="Arial" w:cs="Arial"/>
          <w:sz w:val="24"/>
          <w:szCs w:val="24"/>
          <w:lang w:val="en-US"/>
        </w:rPr>
        <w:t xml:space="preserve">Priority will be given to applications from small groups, typically with </w:t>
      </w:r>
      <w:r w:rsidRPr="00D32D4C">
        <w:rPr>
          <w:rFonts w:ascii="Arial" w:eastAsia="Times New Roman" w:hAnsi="Arial" w:cs="Arial"/>
          <w:b/>
          <w:bCs/>
          <w:sz w:val="24"/>
          <w:szCs w:val="24"/>
          <w:lang w:val="en-US"/>
        </w:rPr>
        <w:t>an annual income of less than £200,000, as evidenced in most recent set of accounts</w:t>
      </w:r>
      <w:r>
        <w:rPr>
          <w:rFonts w:ascii="Arial" w:eastAsia="Times New Roman" w:hAnsi="Arial" w:cs="Arial"/>
          <w:b/>
          <w:bCs/>
          <w:sz w:val="24"/>
          <w:szCs w:val="24"/>
          <w:lang w:val="en-US"/>
        </w:rPr>
        <w:t>.</w:t>
      </w:r>
    </w:p>
    <w:p w14:paraId="05645819" w14:textId="77777777" w:rsidR="00D32D4C" w:rsidRPr="00D32D4C" w:rsidRDefault="00D32D4C" w:rsidP="00D32D4C">
      <w:pPr>
        <w:shd w:val="clear" w:color="auto" w:fill="FFFFFF"/>
        <w:spacing w:after="0" w:line="240" w:lineRule="auto"/>
        <w:rPr>
          <w:rFonts w:ascii="Arial" w:eastAsia="Times New Roman" w:hAnsi="Arial" w:cs="Arial"/>
          <w:b/>
          <w:bCs/>
          <w:sz w:val="24"/>
          <w:szCs w:val="24"/>
          <w:lang w:val="en-US"/>
        </w:rPr>
      </w:pPr>
    </w:p>
    <w:p w14:paraId="3669FF7F" w14:textId="77777777" w:rsidR="00D32D4C" w:rsidRP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Projects must aim to directly support one of the following specific groups:</w:t>
      </w:r>
    </w:p>
    <w:p w14:paraId="1B7B6968" w14:textId="77777777" w:rsidR="00D32D4C" w:rsidRPr="00D32D4C" w:rsidRDefault="00D32D4C" w:rsidP="00DC5923">
      <w:pPr>
        <w:numPr>
          <w:ilvl w:val="0"/>
          <w:numId w:val="45"/>
        </w:num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Young people</w:t>
      </w:r>
    </w:p>
    <w:p w14:paraId="68876C15" w14:textId="77777777" w:rsidR="00D32D4C" w:rsidRPr="00D32D4C" w:rsidRDefault="00D32D4C" w:rsidP="00DC5923">
      <w:pPr>
        <w:numPr>
          <w:ilvl w:val="0"/>
          <w:numId w:val="45"/>
        </w:num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Older people</w:t>
      </w:r>
    </w:p>
    <w:p w14:paraId="2E4A4F66" w14:textId="77777777" w:rsidR="00D32D4C" w:rsidRPr="00D32D4C" w:rsidRDefault="00D32D4C" w:rsidP="00DC5923">
      <w:pPr>
        <w:numPr>
          <w:ilvl w:val="0"/>
          <w:numId w:val="45"/>
        </w:num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People with disabilities</w:t>
      </w:r>
    </w:p>
    <w:p w14:paraId="57EE76F5" w14:textId="77777777" w:rsidR="00D32D4C" w:rsidRDefault="00D32D4C" w:rsidP="00D32D4C">
      <w:pPr>
        <w:shd w:val="clear" w:color="auto" w:fill="FFFFFF"/>
        <w:spacing w:after="0" w:line="240" w:lineRule="auto"/>
        <w:rPr>
          <w:rFonts w:ascii="Arial" w:eastAsia="Times New Roman" w:hAnsi="Arial" w:cs="Arial"/>
          <w:b/>
          <w:bCs/>
          <w:sz w:val="24"/>
          <w:szCs w:val="24"/>
          <w:lang w:val="en-US"/>
        </w:rPr>
      </w:pPr>
    </w:p>
    <w:p w14:paraId="73D4D9DD" w14:textId="75945E31" w:rsidR="00D32D4C" w:rsidRP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b/>
          <w:bCs/>
          <w:sz w:val="24"/>
          <w:szCs w:val="24"/>
          <w:lang w:val="en-US"/>
        </w:rPr>
        <w:t>The Fund will not support projects targeting all ages.</w:t>
      </w:r>
    </w:p>
    <w:p w14:paraId="47B6DD02" w14:textId="77777777" w:rsidR="00D32D4C" w:rsidRP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 </w:t>
      </w:r>
    </w:p>
    <w:p w14:paraId="16FECBB1" w14:textId="571B76C1" w:rsid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 xml:space="preserve">Priority will be given to projects that will </w:t>
      </w:r>
      <w:r w:rsidRPr="00D32D4C">
        <w:rPr>
          <w:rFonts w:ascii="Arial" w:eastAsia="Times New Roman" w:hAnsi="Arial" w:cs="Arial"/>
          <w:b/>
          <w:bCs/>
          <w:sz w:val="24"/>
          <w:szCs w:val="24"/>
          <w:lang w:val="en-US"/>
        </w:rPr>
        <w:t xml:space="preserve">benefit groups dealing with disadvantage (e.g. rural isolation, low income, social exclusion, reduced access to services), and projects that </w:t>
      </w:r>
      <w:r w:rsidRPr="00D32D4C">
        <w:rPr>
          <w:rFonts w:ascii="Arial" w:eastAsia="Times New Roman" w:hAnsi="Arial" w:cs="Arial"/>
          <w:b/>
          <w:bCs/>
          <w:sz w:val="24"/>
          <w:szCs w:val="24"/>
          <w:lang w:val="en-US"/>
        </w:rPr>
        <w:lastRenderedPageBreak/>
        <w:t>involve the beneficiaries in their development and delivery.</w:t>
      </w:r>
      <w:r>
        <w:rPr>
          <w:rFonts w:ascii="Arial" w:eastAsia="Times New Roman" w:hAnsi="Arial" w:cs="Arial"/>
          <w:b/>
          <w:bCs/>
          <w:sz w:val="24"/>
          <w:szCs w:val="24"/>
          <w:lang w:val="en-US"/>
        </w:rPr>
        <w:t xml:space="preserve"> </w:t>
      </w:r>
      <w:r w:rsidRPr="00D32D4C">
        <w:rPr>
          <w:rFonts w:ascii="Arial" w:eastAsia="Times New Roman" w:hAnsi="Arial" w:cs="Arial"/>
          <w:sz w:val="24"/>
          <w:szCs w:val="24"/>
          <w:lang w:val="en-US"/>
        </w:rPr>
        <w:t xml:space="preserve">In the event of oversubscription, priority will be given to lower income </w:t>
      </w:r>
      <w:proofErr w:type="spellStart"/>
      <w:r w:rsidRPr="00D32D4C">
        <w:rPr>
          <w:rFonts w:ascii="Arial" w:eastAsia="Times New Roman" w:hAnsi="Arial" w:cs="Arial"/>
          <w:sz w:val="24"/>
          <w:szCs w:val="24"/>
          <w:lang w:val="en-US"/>
        </w:rPr>
        <w:t>organisations</w:t>
      </w:r>
      <w:proofErr w:type="spellEnd"/>
      <w:r w:rsidR="00DC5923">
        <w:rPr>
          <w:rFonts w:ascii="Arial" w:eastAsia="Times New Roman" w:hAnsi="Arial" w:cs="Arial"/>
          <w:sz w:val="24"/>
          <w:szCs w:val="24"/>
          <w:lang w:val="en-US"/>
        </w:rPr>
        <w:t>.</w:t>
      </w:r>
    </w:p>
    <w:p w14:paraId="63E75B2D" w14:textId="77777777" w:rsidR="00DC5923" w:rsidRPr="00D32D4C" w:rsidRDefault="00DC5923" w:rsidP="00D32D4C">
      <w:pPr>
        <w:shd w:val="clear" w:color="auto" w:fill="FFFFFF"/>
        <w:spacing w:after="0" w:line="240" w:lineRule="auto"/>
        <w:rPr>
          <w:rFonts w:ascii="Arial" w:eastAsia="Times New Roman" w:hAnsi="Arial" w:cs="Arial"/>
          <w:sz w:val="24"/>
          <w:szCs w:val="24"/>
          <w:lang w:val="en-US"/>
        </w:rPr>
      </w:pPr>
    </w:p>
    <w:p w14:paraId="421D80EA" w14:textId="77777777" w:rsidR="00D32D4C" w:rsidRP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b/>
          <w:bCs/>
          <w:sz w:val="24"/>
          <w:szCs w:val="24"/>
          <w:lang w:val="en-US"/>
        </w:rPr>
        <w:t>In 2024 the success rate for applications to this fund was 36%. </w:t>
      </w:r>
    </w:p>
    <w:p w14:paraId="00E7775D" w14:textId="77777777" w:rsidR="00D32D4C" w:rsidRP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 </w:t>
      </w:r>
    </w:p>
    <w:p w14:paraId="008B81C9" w14:textId="11937C2C" w:rsidR="00D32D4C" w:rsidRDefault="00D32D4C" w:rsidP="00D32D4C">
      <w:pPr>
        <w:shd w:val="clear" w:color="auto" w:fill="FFFFFF"/>
        <w:spacing w:after="0" w:line="240" w:lineRule="auto"/>
        <w:rPr>
          <w:rFonts w:ascii="Arial" w:eastAsia="Times New Roman" w:hAnsi="Arial" w:cs="Arial"/>
          <w:sz w:val="24"/>
          <w:szCs w:val="24"/>
          <w:lang w:val="en-US"/>
        </w:rPr>
      </w:pPr>
      <w:r w:rsidRPr="00D32D4C">
        <w:rPr>
          <w:rFonts w:ascii="Arial" w:eastAsia="Times New Roman" w:hAnsi="Arial" w:cs="Arial"/>
          <w:sz w:val="24"/>
          <w:szCs w:val="24"/>
          <w:lang w:val="en-US"/>
        </w:rPr>
        <w:t>If you have any queries regarding this fund, then please contact the Grants Team via e-mail</w:t>
      </w:r>
      <w:r w:rsidR="00DC5923">
        <w:rPr>
          <w:rFonts w:ascii="Arial" w:eastAsia="Times New Roman" w:hAnsi="Arial" w:cs="Arial"/>
          <w:sz w:val="24"/>
          <w:szCs w:val="24"/>
          <w:lang w:val="en-US"/>
        </w:rPr>
        <w:t>:</w:t>
      </w:r>
      <w:r w:rsidRPr="00D32D4C">
        <w:rPr>
          <w:rFonts w:ascii="Arial" w:eastAsia="Times New Roman" w:hAnsi="Arial" w:cs="Arial"/>
          <w:sz w:val="24"/>
          <w:szCs w:val="24"/>
          <w:lang w:val="en-US"/>
        </w:rPr>
        <w:t xml:space="preserve"> </w:t>
      </w:r>
      <w:hyperlink r:id="rId60" w:history="1">
        <w:r w:rsidR="00DC5923" w:rsidRPr="00D32D4C">
          <w:rPr>
            <w:rStyle w:val="Hyperlink"/>
            <w:rFonts w:ascii="Arial" w:eastAsia="Times New Roman" w:hAnsi="Arial" w:cs="Arial"/>
            <w:sz w:val="24"/>
            <w:szCs w:val="24"/>
            <w:lang w:val="en-US"/>
          </w:rPr>
          <w:t>applications@communityfoundationni.org</w:t>
        </w:r>
      </w:hyperlink>
      <w:r w:rsidR="00DC5923">
        <w:rPr>
          <w:rFonts w:ascii="Arial" w:eastAsia="Times New Roman" w:hAnsi="Arial" w:cs="Arial"/>
          <w:sz w:val="24"/>
          <w:szCs w:val="24"/>
          <w:lang w:val="en-US"/>
        </w:rPr>
        <w:t>.</w:t>
      </w:r>
    </w:p>
    <w:p w14:paraId="73A0E434" w14:textId="77777777" w:rsidR="00DC5923" w:rsidRDefault="00DC5923" w:rsidP="00D32D4C">
      <w:pPr>
        <w:shd w:val="clear" w:color="auto" w:fill="FFFFFF"/>
        <w:spacing w:after="0" w:line="240" w:lineRule="auto"/>
        <w:rPr>
          <w:rFonts w:ascii="Arial" w:eastAsia="Times New Roman" w:hAnsi="Arial" w:cs="Arial"/>
          <w:sz w:val="24"/>
          <w:szCs w:val="24"/>
          <w:lang w:val="en-US"/>
        </w:rPr>
      </w:pPr>
    </w:p>
    <w:p w14:paraId="09941919" w14:textId="082A0518" w:rsidR="00DC5923" w:rsidRPr="00DC5923" w:rsidRDefault="00DC5923" w:rsidP="00D32D4C">
      <w:pPr>
        <w:shd w:val="clear" w:color="auto" w:fill="FFFFFF"/>
        <w:spacing w:after="0" w:line="240" w:lineRule="auto"/>
        <w:rPr>
          <w:rFonts w:ascii="Arial" w:eastAsia="Times New Roman" w:hAnsi="Arial" w:cs="Arial"/>
          <w:b/>
          <w:bCs/>
          <w:sz w:val="24"/>
          <w:szCs w:val="24"/>
          <w:lang w:val="en-US"/>
        </w:rPr>
      </w:pPr>
      <w:r w:rsidRPr="00DC5923">
        <w:rPr>
          <w:rFonts w:ascii="Arial" w:eastAsia="Times New Roman" w:hAnsi="Arial" w:cs="Arial"/>
          <w:b/>
          <w:bCs/>
          <w:sz w:val="24"/>
          <w:szCs w:val="24"/>
          <w:lang w:val="en-US"/>
        </w:rPr>
        <w:t xml:space="preserve">Deadline: </w:t>
      </w:r>
      <w:r w:rsidRPr="00DC5923">
        <w:rPr>
          <w:rFonts w:ascii="Arial" w:eastAsia="Times New Roman" w:hAnsi="Arial" w:cs="Arial"/>
          <w:b/>
          <w:bCs/>
          <w:sz w:val="24"/>
          <w:szCs w:val="24"/>
          <w:highlight w:val="yellow"/>
          <w:u w:val="single"/>
          <w:lang w:val="en-US"/>
        </w:rPr>
        <w:t>16 May 2025 at 13:00</w:t>
      </w:r>
    </w:p>
    <w:p w14:paraId="033F0CA0" w14:textId="77777777" w:rsidR="00DC5923" w:rsidRPr="00D32D4C" w:rsidRDefault="00DC5923" w:rsidP="00D32D4C">
      <w:pPr>
        <w:shd w:val="clear" w:color="auto" w:fill="FFFFFF"/>
        <w:spacing w:after="0" w:line="240" w:lineRule="auto"/>
        <w:rPr>
          <w:rFonts w:ascii="Arial" w:eastAsia="Times New Roman" w:hAnsi="Arial" w:cs="Arial"/>
          <w:sz w:val="24"/>
          <w:szCs w:val="24"/>
          <w:lang w:val="en-US"/>
        </w:rPr>
      </w:pPr>
    </w:p>
    <w:p w14:paraId="77BA2B56" w14:textId="59D4983E" w:rsidR="00D32D4C" w:rsidRDefault="00DC5923" w:rsidP="00085E3C">
      <w:pPr>
        <w:pStyle w:val="NormalWeb"/>
        <w:spacing w:before="0" w:beforeAutospacing="0" w:after="0" w:afterAutospacing="0"/>
        <w:rPr>
          <w:rStyle w:val="Strong"/>
          <w:rFonts w:ascii="Arial" w:hAnsi="Arial" w:cs="Arial"/>
          <w:b w:val="0"/>
          <w:bCs w:val="0"/>
          <w:u w:val="single"/>
          <w:lang w:val="en-US"/>
        </w:rPr>
      </w:pPr>
      <w:hyperlink r:id="rId61" w:history="1">
        <w:r w:rsidRPr="004C170D">
          <w:rPr>
            <w:rStyle w:val="Hyperlink"/>
            <w:rFonts w:ascii="Arial" w:hAnsi="Arial" w:cs="Arial"/>
            <w:lang w:val="en-US"/>
          </w:rPr>
          <w:t>https://communityfoundationni.org/grants/openreach-community-fund/</w:t>
        </w:r>
      </w:hyperlink>
    </w:p>
    <w:p w14:paraId="75ECF823" w14:textId="77777777" w:rsidR="00DC5923" w:rsidRPr="00DC5923" w:rsidRDefault="00DC5923" w:rsidP="00085E3C">
      <w:pPr>
        <w:pStyle w:val="NormalWeb"/>
        <w:spacing w:before="0" w:beforeAutospacing="0" w:after="0" w:afterAutospacing="0"/>
        <w:rPr>
          <w:rStyle w:val="Strong"/>
          <w:rFonts w:ascii="Arial" w:hAnsi="Arial" w:cs="Arial"/>
          <w:b w:val="0"/>
          <w:bCs w:val="0"/>
          <w:u w:val="single"/>
          <w:lang w:val="en-US"/>
        </w:rPr>
      </w:pPr>
    </w:p>
    <w:p w14:paraId="2BB17F24" w14:textId="615DACAD" w:rsidR="00AB1988" w:rsidRPr="00AB1988" w:rsidRDefault="00AB1988" w:rsidP="00085E3C">
      <w:pPr>
        <w:pStyle w:val="NormalWeb"/>
        <w:spacing w:before="0" w:beforeAutospacing="0" w:after="0" w:afterAutospacing="0"/>
        <w:rPr>
          <w:rStyle w:val="Strong"/>
          <w:rFonts w:ascii="Arial" w:hAnsi="Arial" w:cs="Arial"/>
        </w:rPr>
      </w:pPr>
      <w:proofErr w:type="spellStart"/>
      <w:r w:rsidRPr="00AB1988">
        <w:rPr>
          <w:rStyle w:val="Strong"/>
          <w:rFonts w:ascii="Arial" w:hAnsi="Arial" w:cs="Arial"/>
          <w:u w:val="single"/>
        </w:rPr>
        <w:t>Hinrichson</w:t>
      </w:r>
      <w:proofErr w:type="spellEnd"/>
      <w:r w:rsidRPr="00AB1988">
        <w:rPr>
          <w:rStyle w:val="Strong"/>
          <w:rFonts w:ascii="Arial" w:hAnsi="Arial" w:cs="Arial"/>
          <w:u w:val="single"/>
        </w:rPr>
        <w:t xml:space="preserve"> Foundation: Multi-Year Grant Partnerships</w:t>
      </w:r>
      <w:r w:rsidRPr="00AB1988">
        <w:rPr>
          <w:rStyle w:val="Strong"/>
          <w:rFonts w:ascii="Arial" w:hAnsi="Arial" w:cs="Arial"/>
        </w:rPr>
        <w:t xml:space="preserve"> (</w:t>
      </w:r>
      <w:r>
        <w:rPr>
          <w:rStyle w:val="Strong"/>
          <w:rFonts w:ascii="Arial" w:hAnsi="Arial" w:cs="Arial"/>
        </w:rPr>
        <w:t xml:space="preserve">Contemporary </w:t>
      </w:r>
      <w:r w:rsidRPr="00AB1988">
        <w:rPr>
          <w:rStyle w:val="Strong"/>
          <w:rFonts w:ascii="Arial" w:hAnsi="Arial" w:cs="Arial"/>
        </w:rPr>
        <w:t>Music)</w:t>
      </w:r>
    </w:p>
    <w:p w14:paraId="58B988CB" w14:textId="77777777" w:rsidR="00AB1988" w:rsidRPr="00AB1988" w:rsidRDefault="00AB1988" w:rsidP="00AB1988">
      <w:pPr>
        <w:pStyle w:val="NormalWeb"/>
        <w:spacing w:before="0" w:beforeAutospacing="0" w:after="0" w:afterAutospacing="0"/>
        <w:rPr>
          <w:rStyle w:val="Strong"/>
          <w:rFonts w:ascii="Arial" w:hAnsi="Arial" w:cs="Arial"/>
        </w:rPr>
      </w:pPr>
    </w:p>
    <w:p w14:paraId="0589F2FD" w14:textId="77777777" w:rsidR="00AB1988" w:rsidRPr="00AB1988" w:rsidRDefault="00AB1988" w:rsidP="00AB1988">
      <w:pPr>
        <w:pStyle w:val="NormalWeb"/>
        <w:spacing w:before="0" w:beforeAutospacing="0" w:after="0" w:afterAutospacing="0"/>
        <w:rPr>
          <w:rFonts w:ascii="Arial" w:hAnsi="Arial" w:cs="Arial"/>
          <w:b/>
          <w:bCs/>
        </w:rPr>
      </w:pPr>
      <w:r w:rsidRPr="00AB1988">
        <w:rPr>
          <w:rFonts w:ascii="Arial" w:hAnsi="Arial" w:cs="Arial"/>
        </w:rPr>
        <w:t xml:space="preserve">Hinrichsen Foundation is offering multi-year grant partnerships </w:t>
      </w:r>
      <w:r w:rsidRPr="00AB1988">
        <w:rPr>
          <w:rFonts w:ascii="Arial" w:hAnsi="Arial" w:cs="Arial"/>
          <w:b/>
          <w:bCs/>
        </w:rPr>
        <w:t>for organisations and charities across the UK for projects and activities that focus on the performance, commissioning, or recording of contemporary music.</w:t>
      </w:r>
    </w:p>
    <w:p w14:paraId="33A56868" w14:textId="77777777" w:rsidR="00AB1988" w:rsidRDefault="00AB1988" w:rsidP="00AB1988">
      <w:pPr>
        <w:pStyle w:val="NormalWeb"/>
        <w:spacing w:before="0" w:beforeAutospacing="0" w:after="0" w:afterAutospacing="0"/>
        <w:rPr>
          <w:rFonts w:ascii="Arial" w:hAnsi="Arial" w:cs="Arial"/>
        </w:rPr>
      </w:pPr>
    </w:p>
    <w:p w14:paraId="183B94E0" w14:textId="465485FF" w:rsidR="00AB1988" w:rsidRPr="00AB1988" w:rsidRDefault="00AB1988" w:rsidP="00AB1988">
      <w:pPr>
        <w:pStyle w:val="NormalWeb"/>
        <w:spacing w:before="0" w:beforeAutospacing="0" w:after="0" w:afterAutospacing="0"/>
        <w:rPr>
          <w:rFonts w:ascii="Arial" w:hAnsi="Arial" w:cs="Arial"/>
        </w:rPr>
      </w:pPr>
      <w:r w:rsidRPr="00AB1988">
        <w:rPr>
          <w:rFonts w:ascii="Arial" w:hAnsi="Arial" w:cs="Arial"/>
        </w:rPr>
        <w:t>In this round, funding is exclusively for multi-year partnerships that:</w:t>
      </w:r>
    </w:p>
    <w:p w14:paraId="40CB1B5C" w14:textId="77777777" w:rsidR="00AB1988" w:rsidRP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Align with The Hinrichsen Foundation's values and objectives for contemporary and experimental music.</w:t>
      </w:r>
    </w:p>
    <w:p w14:paraId="4AE564EC" w14:textId="77777777" w:rsidR="00AB1988" w:rsidRP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Establish stable and valuable contributions to the UK's new music ecology.</w:t>
      </w:r>
    </w:p>
    <w:p w14:paraId="5D5D9D08" w14:textId="77777777" w:rsidR="00AB1988" w:rsidRP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Provide or create shared resources that benefit the wider new music community.</w:t>
      </w:r>
    </w:p>
    <w:p w14:paraId="6B5E19F0" w14:textId="77777777" w:rsidR="00AB1988" w:rsidRP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Demonstrate and promote effective practices that balance quality and diversity in production and reception.</w:t>
      </w:r>
    </w:p>
    <w:p w14:paraId="14160AD2" w14:textId="77777777" w:rsidR="00AB1988" w:rsidRP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Outline a clear potential impact on the contemporary music scene in the United Kingdom. Partnerships should aim to achieve at least regional, if not national, impact.</w:t>
      </w:r>
    </w:p>
    <w:p w14:paraId="2CA9CCDE" w14:textId="77777777" w:rsidR="00AB1988" w:rsidRDefault="00AB1988" w:rsidP="00C32511">
      <w:pPr>
        <w:numPr>
          <w:ilvl w:val="0"/>
          <w:numId w:val="33"/>
        </w:numPr>
        <w:spacing w:after="0" w:line="240" w:lineRule="auto"/>
        <w:rPr>
          <w:rFonts w:ascii="Arial" w:eastAsia="Times New Roman" w:hAnsi="Arial" w:cs="Arial"/>
          <w:color w:val="1E1E1E"/>
          <w:sz w:val="24"/>
          <w:szCs w:val="24"/>
        </w:rPr>
      </w:pPr>
      <w:r w:rsidRPr="00AB1988">
        <w:rPr>
          <w:rFonts w:ascii="Arial" w:eastAsia="Times New Roman" w:hAnsi="Arial" w:cs="Arial"/>
          <w:color w:val="1E1E1E"/>
          <w:sz w:val="24"/>
          <w:szCs w:val="24"/>
        </w:rPr>
        <w:t>Express a clear programme of activity and project timeline, parameters, and outputs.</w:t>
      </w:r>
    </w:p>
    <w:p w14:paraId="701AFA9C" w14:textId="77777777" w:rsidR="00AB1988" w:rsidRPr="00AB1988" w:rsidRDefault="00AB1988" w:rsidP="00AB1988">
      <w:pPr>
        <w:spacing w:after="0" w:line="240" w:lineRule="auto"/>
        <w:ind w:left="720"/>
        <w:rPr>
          <w:rFonts w:ascii="Arial" w:eastAsia="Times New Roman" w:hAnsi="Arial" w:cs="Arial"/>
          <w:color w:val="1E1E1E"/>
          <w:sz w:val="24"/>
          <w:szCs w:val="24"/>
        </w:rPr>
      </w:pPr>
    </w:p>
    <w:p w14:paraId="09252B6E" w14:textId="77777777" w:rsidR="00AB1988" w:rsidRPr="00AB1988" w:rsidRDefault="00AB1988" w:rsidP="00AB1988">
      <w:pPr>
        <w:pStyle w:val="NormalWeb"/>
        <w:spacing w:before="0" w:beforeAutospacing="0" w:after="0" w:afterAutospacing="0"/>
        <w:rPr>
          <w:rFonts w:ascii="Arial" w:eastAsiaTheme="minorHAnsi" w:hAnsi="Arial" w:cs="Arial"/>
          <w:color w:val="1E1E1E"/>
        </w:rPr>
      </w:pPr>
      <w:r w:rsidRPr="00AB1988">
        <w:rPr>
          <w:rFonts w:ascii="Arial" w:hAnsi="Arial" w:cs="Arial"/>
        </w:rPr>
        <w:t xml:space="preserve">Proposals should involve </w:t>
      </w:r>
      <w:r w:rsidRPr="00AB1988">
        <w:rPr>
          <w:rFonts w:ascii="Arial" w:hAnsi="Arial" w:cs="Arial"/>
          <w:b/>
          <w:bCs/>
        </w:rPr>
        <w:t>thoughtful collaboration between composers, musicians, and those responsible for making the project public. Applications that take artistic risks, promote diversity, and consider sustainability are encouraged.</w:t>
      </w:r>
    </w:p>
    <w:p w14:paraId="544B82C6" w14:textId="77777777" w:rsidR="00AB1988" w:rsidRDefault="00AB1988" w:rsidP="00AB1988">
      <w:pPr>
        <w:pStyle w:val="NormalWeb"/>
        <w:spacing w:before="0" w:beforeAutospacing="0" w:after="0" w:afterAutospacing="0"/>
        <w:rPr>
          <w:rStyle w:val="Strong"/>
          <w:rFonts w:ascii="Arial" w:hAnsi="Arial" w:cs="Arial"/>
        </w:rPr>
      </w:pPr>
    </w:p>
    <w:p w14:paraId="71FFD913" w14:textId="066A2266" w:rsidR="00AB1988" w:rsidRDefault="00AB1988" w:rsidP="00AB1988">
      <w:pPr>
        <w:pStyle w:val="NormalWeb"/>
        <w:spacing w:before="0" w:beforeAutospacing="0" w:after="0" w:afterAutospacing="0"/>
        <w:rPr>
          <w:rStyle w:val="Strong"/>
          <w:rFonts w:ascii="Arial" w:hAnsi="Arial" w:cs="Arial"/>
        </w:rPr>
      </w:pPr>
      <w:r>
        <w:rPr>
          <w:rStyle w:val="Strong"/>
          <w:rFonts w:ascii="Arial" w:hAnsi="Arial" w:cs="Arial"/>
        </w:rPr>
        <w:t>D</w:t>
      </w:r>
      <w:r w:rsidRPr="00AB1988">
        <w:rPr>
          <w:rStyle w:val="Strong"/>
          <w:rFonts w:ascii="Arial" w:hAnsi="Arial" w:cs="Arial"/>
        </w:rPr>
        <w:t>eadline</w:t>
      </w:r>
      <w:r>
        <w:rPr>
          <w:rStyle w:val="Strong"/>
          <w:rFonts w:ascii="Arial" w:hAnsi="Arial" w:cs="Arial"/>
        </w:rPr>
        <w:t xml:space="preserve">: </w:t>
      </w:r>
      <w:r w:rsidRPr="00AB1988">
        <w:rPr>
          <w:rStyle w:val="Strong"/>
          <w:rFonts w:ascii="Arial" w:hAnsi="Arial" w:cs="Arial"/>
          <w:highlight w:val="yellow"/>
          <w:u w:val="single"/>
        </w:rPr>
        <w:t>18 May 2025</w:t>
      </w:r>
      <w:r w:rsidRPr="00AB1988">
        <w:rPr>
          <w:rStyle w:val="Strong"/>
          <w:rFonts w:ascii="Arial" w:hAnsi="Arial" w:cs="Arial"/>
        </w:rPr>
        <w:t> </w:t>
      </w:r>
    </w:p>
    <w:p w14:paraId="7B0444EE" w14:textId="77777777" w:rsidR="00AB1988" w:rsidRDefault="00AB1988" w:rsidP="00AB1988">
      <w:pPr>
        <w:pStyle w:val="NormalWeb"/>
        <w:spacing w:before="0" w:beforeAutospacing="0" w:after="0" w:afterAutospacing="0"/>
        <w:rPr>
          <w:rStyle w:val="Strong"/>
          <w:rFonts w:ascii="Arial" w:hAnsi="Arial" w:cs="Arial"/>
        </w:rPr>
      </w:pPr>
    </w:p>
    <w:p w14:paraId="2AE8B0C0" w14:textId="46BEA9DC" w:rsidR="00AB1988" w:rsidRPr="00996C65" w:rsidRDefault="00AB1988" w:rsidP="00AB1988">
      <w:pPr>
        <w:pStyle w:val="NormalWeb"/>
        <w:spacing w:before="0" w:beforeAutospacing="0" w:after="0" w:afterAutospacing="0"/>
        <w:rPr>
          <w:rFonts w:ascii="Arial" w:hAnsi="Arial" w:cs="Arial"/>
        </w:rPr>
      </w:pPr>
      <w:hyperlink r:id="rId62" w:history="1">
        <w:r w:rsidRPr="00996C65">
          <w:rPr>
            <w:rFonts w:ascii="Arial" w:eastAsiaTheme="minorHAnsi" w:hAnsi="Arial" w:cs="Arial"/>
            <w:color w:val="0000FF"/>
            <w:u w:val="single"/>
            <w:lang w:eastAsia="en-US"/>
          </w:rPr>
          <w:t>Welcome to the Hinrichsen Foundation - Hinrichsen Foundation</w:t>
        </w:r>
      </w:hyperlink>
    </w:p>
    <w:p w14:paraId="2B988175" w14:textId="77777777" w:rsidR="00973549" w:rsidRDefault="00973549" w:rsidP="00AB1988">
      <w:pPr>
        <w:pStyle w:val="NormalWeb"/>
        <w:spacing w:before="0" w:beforeAutospacing="0" w:after="0" w:afterAutospacing="0"/>
        <w:rPr>
          <w:rStyle w:val="Strong"/>
          <w:rFonts w:ascii="Arial" w:hAnsi="Arial" w:cs="Arial"/>
          <w:u w:val="single"/>
        </w:rPr>
      </w:pPr>
    </w:p>
    <w:p w14:paraId="5A37729D" w14:textId="7E0F4A0B" w:rsidR="00996C65" w:rsidRDefault="00996C65" w:rsidP="00AB1988">
      <w:pPr>
        <w:pStyle w:val="NormalWeb"/>
        <w:spacing w:before="0" w:beforeAutospacing="0" w:after="0" w:afterAutospacing="0"/>
        <w:rPr>
          <w:rStyle w:val="Strong"/>
          <w:rFonts w:ascii="Arial" w:hAnsi="Arial" w:cs="Arial"/>
          <w:u w:val="single"/>
        </w:rPr>
      </w:pPr>
      <w:r w:rsidRPr="00996C65">
        <w:rPr>
          <w:rStyle w:val="Strong"/>
          <w:rFonts w:ascii="Arial" w:hAnsi="Arial" w:cs="Arial"/>
          <w:u w:val="single"/>
        </w:rPr>
        <w:t>Community Foundation NI: Housing and Homelessness Fund</w:t>
      </w:r>
    </w:p>
    <w:p w14:paraId="0F55401D" w14:textId="77777777" w:rsidR="00996C65" w:rsidRPr="00996C65" w:rsidRDefault="00996C65" w:rsidP="00996C65">
      <w:pPr>
        <w:pStyle w:val="NormalWeb"/>
        <w:spacing w:before="0" w:beforeAutospacing="0" w:after="0" w:afterAutospacing="0"/>
        <w:rPr>
          <w:rStyle w:val="Strong"/>
          <w:rFonts w:ascii="Arial" w:hAnsi="Arial" w:cs="Arial"/>
          <w:u w:val="single"/>
        </w:rPr>
      </w:pPr>
    </w:p>
    <w:p w14:paraId="421515C3" w14:textId="48884ED5" w:rsidR="00996C65" w:rsidRPr="00996C65" w:rsidRDefault="00996C65" w:rsidP="00996C65">
      <w:p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Community Foundation</w:t>
      </w:r>
      <w:r>
        <w:rPr>
          <w:rFonts w:ascii="Arial" w:eastAsia="Times New Roman" w:hAnsi="Arial" w:cs="Arial"/>
          <w:sz w:val="24"/>
          <w:szCs w:val="24"/>
          <w:lang w:val="en-US"/>
        </w:rPr>
        <w:t xml:space="preserve"> NI</w:t>
      </w:r>
      <w:r w:rsidRPr="00996C65">
        <w:rPr>
          <w:rFonts w:ascii="Arial" w:eastAsia="Times New Roman" w:hAnsi="Arial" w:cs="Arial"/>
          <w:sz w:val="24"/>
          <w:szCs w:val="24"/>
          <w:lang w:val="en-US"/>
        </w:rPr>
        <w:t xml:space="preserve"> is offering </w:t>
      </w:r>
      <w:r w:rsidRPr="00996C65">
        <w:rPr>
          <w:rFonts w:ascii="Arial" w:eastAsia="Times New Roman" w:hAnsi="Arial" w:cs="Arial"/>
          <w:b/>
          <w:bCs/>
          <w:sz w:val="24"/>
          <w:szCs w:val="24"/>
          <w:lang w:val="en-US"/>
        </w:rPr>
        <w:t>capacity-building grants of between £10,000 and £25,000 for up to two years to</w:t>
      </w:r>
      <w:r>
        <w:rPr>
          <w:rFonts w:ascii="Arial" w:eastAsia="Times New Roman" w:hAnsi="Arial" w:cs="Arial"/>
          <w:b/>
          <w:bCs/>
          <w:sz w:val="24"/>
          <w:szCs w:val="24"/>
          <w:lang w:val="en-US"/>
        </w:rPr>
        <w:t xml:space="preserve"> NI</w:t>
      </w:r>
      <w:r w:rsidRPr="00996C65">
        <w:rPr>
          <w:rFonts w:ascii="Arial" w:eastAsia="Times New Roman" w:hAnsi="Arial" w:cs="Arial"/>
          <w:b/>
          <w:bCs/>
          <w:sz w:val="24"/>
          <w:szCs w:val="24"/>
          <w:lang w:val="en-US"/>
        </w:rPr>
        <w:t xml:space="preserve"> charitable </w:t>
      </w:r>
      <w:proofErr w:type="spellStart"/>
      <w:r w:rsidRPr="00996C65">
        <w:rPr>
          <w:rFonts w:ascii="Arial" w:eastAsia="Times New Roman" w:hAnsi="Arial" w:cs="Arial"/>
          <w:b/>
          <w:bCs/>
          <w:sz w:val="24"/>
          <w:szCs w:val="24"/>
          <w:lang w:val="en-US"/>
        </w:rPr>
        <w:t>organisations</w:t>
      </w:r>
      <w:proofErr w:type="spellEnd"/>
      <w:r w:rsidRPr="00996C65">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that </w:t>
      </w:r>
      <w:r w:rsidRPr="00996C65">
        <w:rPr>
          <w:rFonts w:ascii="Arial" w:eastAsia="Times New Roman" w:hAnsi="Arial" w:cs="Arial"/>
          <w:b/>
          <w:bCs/>
          <w:sz w:val="24"/>
          <w:szCs w:val="24"/>
          <w:lang w:val="en-US"/>
        </w:rPr>
        <w:t>work with homeless and housing insecure individuals.</w:t>
      </w:r>
      <w:r>
        <w:rPr>
          <w:rFonts w:ascii="Arial" w:eastAsia="Times New Roman" w:hAnsi="Arial" w:cs="Arial"/>
          <w:b/>
          <w:bCs/>
          <w:sz w:val="24"/>
          <w:szCs w:val="24"/>
          <w:lang w:val="en-US"/>
        </w:rPr>
        <w:t xml:space="preserve">  </w:t>
      </w:r>
      <w:r w:rsidRPr="00996C65">
        <w:rPr>
          <w:rFonts w:ascii="Arial" w:eastAsia="Times New Roman" w:hAnsi="Arial" w:cs="Arial"/>
          <w:sz w:val="24"/>
          <w:szCs w:val="24"/>
          <w:lang w:val="en-US"/>
        </w:rPr>
        <w:t>It is anticipated that seven grants will be awarded.</w:t>
      </w:r>
      <w:r>
        <w:rPr>
          <w:rFonts w:ascii="Arial" w:eastAsia="Times New Roman" w:hAnsi="Arial" w:cs="Arial"/>
          <w:sz w:val="24"/>
          <w:szCs w:val="24"/>
          <w:lang w:val="en-US"/>
        </w:rPr>
        <w:t xml:space="preserve"> </w:t>
      </w:r>
      <w:r w:rsidRPr="00996C65">
        <w:rPr>
          <w:rFonts w:ascii="Arial" w:eastAsia="Times New Roman" w:hAnsi="Arial" w:cs="Arial"/>
          <w:sz w:val="24"/>
          <w:szCs w:val="24"/>
          <w:lang w:val="en-US"/>
        </w:rPr>
        <w:t>Those who are successful will be invited to apply for further funding of up to £100,000 over two to three years for service delivery.</w:t>
      </w:r>
      <w:r>
        <w:rPr>
          <w:rFonts w:ascii="Arial" w:eastAsia="Times New Roman" w:hAnsi="Arial" w:cs="Arial"/>
          <w:sz w:val="24"/>
          <w:szCs w:val="24"/>
          <w:lang w:val="en-US"/>
        </w:rPr>
        <w:t xml:space="preserve"> </w:t>
      </w:r>
      <w:r w:rsidRPr="00996C65">
        <w:rPr>
          <w:rFonts w:ascii="Arial" w:eastAsia="Times New Roman" w:hAnsi="Arial" w:cs="Arial"/>
          <w:b/>
          <w:bCs/>
          <w:sz w:val="24"/>
          <w:szCs w:val="24"/>
          <w:lang w:val="en-US"/>
        </w:rPr>
        <w:t xml:space="preserve">Applications from smaller local </w:t>
      </w:r>
      <w:proofErr w:type="spellStart"/>
      <w:r w:rsidRPr="00996C65">
        <w:rPr>
          <w:rFonts w:ascii="Arial" w:eastAsia="Times New Roman" w:hAnsi="Arial" w:cs="Arial"/>
          <w:b/>
          <w:bCs/>
          <w:sz w:val="24"/>
          <w:szCs w:val="24"/>
          <w:lang w:val="en-US"/>
        </w:rPr>
        <w:t>organisations</w:t>
      </w:r>
      <w:proofErr w:type="spellEnd"/>
      <w:r w:rsidRPr="00996C65">
        <w:rPr>
          <w:rFonts w:ascii="Arial" w:eastAsia="Times New Roman" w:hAnsi="Arial" w:cs="Arial"/>
          <w:b/>
          <w:bCs/>
          <w:sz w:val="24"/>
          <w:szCs w:val="24"/>
          <w:lang w:val="en-US"/>
        </w:rPr>
        <w:t xml:space="preserve"> will be </w:t>
      </w:r>
      <w:proofErr w:type="spellStart"/>
      <w:r w:rsidRPr="00996C65">
        <w:rPr>
          <w:rFonts w:ascii="Arial" w:eastAsia="Times New Roman" w:hAnsi="Arial" w:cs="Arial"/>
          <w:b/>
          <w:bCs/>
          <w:sz w:val="24"/>
          <w:szCs w:val="24"/>
          <w:lang w:val="en-US"/>
        </w:rPr>
        <w:t>prioritised</w:t>
      </w:r>
      <w:proofErr w:type="spellEnd"/>
      <w:r w:rsidRPr="00996C65">
        <w:rPr>
          <w:rFonts w:ascii="Arial" w:eastAsia="Times New Roman" w:hAnsi="Arial" w:cs="Arial"/>
          <w:sz w:val="24"/>
          <w:szCs w:val="24"/>
          <w:lang w:val="en-US"/>
        </w:rPr>
        <w:t>.</w:t>
      </w:r>
    </w:p>
    <w:p w14:paraId="6734B960" w14:textId="77777777" w:rsidR="00996C65" w:rsidRDefault="00996C65" w:rsidP="00996C65">
      <w:pPr>
        <w:shd w:val="clear" w:color="auto" w:fill="FFFFFF"/>
        <w:spacing w:after="0" w:line="240" w:lineRule="auto"/>
        <w:rPr>
          <w:rFonts w:ascii="Arial" w:eastAsia="Times New Roman" w:hAnsi="Arial" w:cs="Arial"/>
          <w:sz w:val="24"/>
          <w:szCs w:val="24"/>
          <w:lang w:val="en-US"/>
        </w:rPr>
      </w:pPr>
    </w:p>
    <w:p w14:paraId="3DF0B15B" w14:textId="304521F6" w:rsidR="00996C65" w:rsidRPr="00996C65" w:rsidRDefault="00996C65" w:rsidP="00996C65">
      <w:p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 xml:space="preserve">The Fund aims to increase the resources of </w:t>
      </w:r>
      <w:proofErr w:type="spellStart"/>
      <w:r w:rsidRPr="00996C65">
        <w:rPr>
          <w:rFonts w:ascii="Arial" w:eastAsia="Times New Roman" w:hAnsi="Arial" w:cs="Arial"/>
          <w:sz w:val="24"/>
          <w:szCs w:val="24"/>
          <w:lang w:val="en-US"/>
        </w:rPr>
        <w:t>organisations</w:t>
      </w:r>
      <w:proofErr w:type="spellEnd"/>
      <w:r w:rsidRPr="00996C65">
        <w:rPr>
          <w:rFonts w:ascii="Arial" w:eastAsia="Times New Roman" w:hAnsi="Arial" w:cs="Arial"/>
          <w:sz w:val="24"/>
          <w:szCs w:val="24"/>
          <w:lang w:val="en-US"/>
        </w:rPr>
        <w:t xml:space="preserve"> to work to support the following outcomes:</w:t>
      </w:r>
    </w:p>
    <w:p w14:paraId="55D0CFE4" w14:textId="77777777" w:rsidR="00996C65" w:rsidRPr="00996C65" w:rsidRDefault="00996C65" w:rsidP="00996C65">
      <w:pPr>
        <w:numPr>
          <w:ilvl w:val="0"/>
          <w:numId w:val="38"/>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More renters can access their housing rights and live in decent, affordable housing.</w:t>
      </w:r>
    </w:p>
    <w:p w14:paraId="46C443E1" w14:textId="77777777" w:rsidR="00996C65" w:rsidRPr="00996C65" w:rsidRDefault="00996C65" w:rsidP="00996C65">
      <w:pPr>
        <w:numPr>
          <w:ilvl w:val="0"/>
          <w:numId w:val="38"/>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Increased supply of new and existing genuinely affordable and decent homes.</w:t>
      </w:r>
    </w:p>
    <w:p w14:paraId="726CF7B6" w14:textId="77777777" w:rsidR="00996C65" w:rsidRPr="00996C65" w:rsidRDefault="00996C65" w:rsidP="00996C65">
      <w:pPr>
        <w:numPr>
          <w:ilvl w:val="0"/>
          <w:numId w:val="38"/>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People are supported to avoid homelessness.</w:t>
      </w:r>
    </w:p>
    <w:p w14:paraId="7CC6B5F1" w14:textId="77777777" w:rsidR="00996C65" w:rsidRDefault="00996C65" w:rsidP="00996C65">
      <w:pPr>
        <w:shd w:val="clear" w:color="auto" w:fill="FFFFFF"/>
        <w:spacing w:after="0" w:line="240" w:lineRule="auto"/>
        <w:rPr>
          <w:rFonts w:ascii="Arial" w:eastAsia="Times New Roman" w:hAnsi="Arial" w:cs="Arial"/>
          <w:sz w:val="24"/>
          <w:szCs w:val="24"/>
          <w:lang w:val="en-US"/>
        </w:rPr>
      </w:pPr>
    </w:p>
    <w:p w14:paraId="5967ED50" w14:textId="6CB87E00" w:rsidR="00996C65" w:rsidRPr="00996C65" w:rsidRDefault="00996C65" w:rsidP="00996C65">
      <w:p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 xml:space="preserve">Funding is flexible to suit </w:t>
      </w:r>
      <w:proofErr w:type="spellStart"/>
      <w:r w:rsidRPr="00996C65">
        <w:rPr>
          <w:rFonts w:ascii="Arial" w:eastAsia="Times New Roman" w:hAnsi="Arial" w:cs="Arial"/>
          <w:sz w:val="24"/>
          <w:szCs w:val="24"/>
          <w:lang w:val="en-US"/>
        </w:rPr>
        <w:t>organisational</w:t>
      </w:r>
      <w:proofErr w:type="spellEnd"/>
      <w:r w:rsidRPr="00996C65">
        <w:rPr>
          <w:rFonts w:ascii="Arial" w:eastAsia="Times New Roman" w:hAnsi="Arial" w:cs="Arial"/>
          <w:sz w:val="24"/>
          <w:szCs w:val="24"/>
          <w:lang w:val="en-US"/>
        </w:rPr>
        <w:t xml:space="preserve"> needs. However, examples of potential uses include:</w:t>
      </w:r>
    </w:p>
    <w:p w14:paraId="0307FAFF" w14:textId="77777777" w:rsidR="00996C65" w:rsidRPr="00996C65" w:rsidRDefault="00996C65" w:rsidP="00996C65">
      <w:pPr>
        <w:numPr>
          <w:ilvl w:val="0"/>
          <w:numId w:val="39"/>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Consultants.</w:t>
      </w:r>
    </w:p>
    <w:p w14:paraId="6434AF73" w14:textId="77777777" w:rsidR="00996C65" w:rsidRPr="00996C65" w:rsidRDefault="00996C65" w:rsidP="00996C65">
      <w:pPr>
        <w:numPr>
          <w:ilvl w:val="0"/>
          <w:numId w:val="39"/>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lastRenderedPageBreak/>
        <w:t>Research.</w:t>
      </w:r>
    </w:p>
    <w:p w14:paraId="543BAC11" w14:textId="77777777" w:rsidR="00996C65" w:rsidRPr="00996C65" w:rsidRDefault="00996C65" w:rsidP="00996C65">
      <w:pPr>
        <w:numPr>
          <w:ilvl w:val="0"/>
          <w:numId w:val="39"/>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Service delivery to free up senior management time for strategic planning.</w:t>
      </w:r>
    </w:p>
    <w:p w14:paraId="1044D821" w14:textId="77777777" w:rsidR="00996C65" w:rsidRPr="00996C65" w:rsidRDefault="00996C65" w:rsidP="00996C65">
      <w:pPr>
        <w:numPr>
          <w:ilvl w:val="0"/>
          <w:numId w:val="39"/>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Education, training or coaching.</w:t>
      </w:r>
    </w:p>
    <w:p w14:paraId="3C241632" w14:textId="77777777" w:rsidR="00996C65" w:rsidRPr="00996C65" w:rsidRDefault="00996C65" w:rsidP="00996C65">
      <w:pPr>
        <w:numPr>
          <w:ilvl w:val="0"/>
          <w:numId w:val="39"/>
        </w:num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Convening/building networks.</w:t>
      </w:r>
    </w:p>
    <w:p w14:paraId="795C8D3E" w14:textId="77777777" w:rsidR="00996C65" w:rsidRDefault="00996C65" w:rsidP="00996C65">
      <w:pPr>
        <w:shd w:val="clear" w:color="auto" w:fill="FFFFFF"/>
        <w:spacing w:after="0" w:line="240" w:lineRule="auto"/>
        <w:rPr>
          <w:rFonts w:ascii="Arial" w:eastAsia="Times New Roman" w:hAnsi="Arial" w:cs="Arial"/>
          <w:sz w:val="24"/>
          <w:szCs w:val="24"/>
          <w:lang w:val="en-US"/>
        </w:rPr>
      </w:pPr>
    </w:p>
    <w:p w14:paraId="4F745C72" w14:textId="6E3EC6C6" w:rsidR="00996C65" w:rsidRPr="00996C65" w:rsidRDefault="00996C65" w:rsidP="00996C65">
      <w:pPr>
        <w:shd w:val="clear" w:color="auto" w:fill="FFFFFF"/>
        <w:spacing w:after="0" w:line="240" w:lineRule="auto"/>
        <w:rPr>
          <w:rFonts w:ascii="Arial" w:eastAsia="Times New Roman" w:hAnsi="Arial" w:cs="Arial"/>
          <w:sz w:val="24"/>
          <w:szCs w:val="24"/>
          <w:lang w:val="en-US"/>
        </w:rPr>
      </w:pPr>
      <w:r w:rsidRPr="00996C65">
        <w:rPr>
          <w:rFonts w:ascii="Arial" w:eastAsia="Times New Roman" w:hAnsi="Arial" w:cs="Arial"/>
          <w:sz w:val="24"/>
          <w:szCs w:val="24"/>
          <w:lang w:val="en-US"/>
        </w:rPr>
        <w:t>There is a two-stage application process.</w:t>
      </w:r>
    </w:p>
    <w:p w14:paraId="21080CAD" w14:textId="77777777" w:rsidR="00996C65" w:rsidRDefault="00996C65" w:rsidP="00AB1988">
      <w:pPr>
        <w:pStyle w:val="NormalWeb"/>
        <w:spacing w:before="0" w:beforeAutospacing="0" w:after="0" w:afterAutospacing="0"/>
        <w:rPr>
          <w:rStyle w:val="Strong"/>
          <w:rFonts w:ascii="Arial" w:hAnsi="Arial" w:cs="Arial"/>
          <w:u w:val="single"/>
        </w:rPr>
      </w:pPr>
    </w:p>
    <w:p w14:paraId="07CCB0CD" w14:textId="4736D37F" w:rsidR="00996C65" w:rsidRPr="00996C65" w:rsidRDefault="00996C65" w:rsidP="00AB1988">
      <w:pPr>
        <w:pStyle w:val="NormalWeb"/>
        <w:spacing w:before="0" w:beforeAutospacing="0" w:after="0" w:afterAutospacing="0"/>
        <w:rPr>
          <w:rStyle w:val="Strong"/>
          <w:rFonts w:ascii="Arial" w:hAnsi="Arial" w:cs="Arial"/>
          <w:u w:val="single"/>
        </w:rPr>
      </w:pPr>
      <w:r>
        <w:rPr>
          <w:rStyle w:val="Strong"/>
          <w:rFonts w:ascii="Arial" w:hAnsi="Arial" w:cs="Arial"/>
        </w:rPr>
        <w:t xml:space="preserve">Deadline: </w:t>
      </w:r>
      <w:r w:rsidRPr="00996C65">
        <w:rPr>
          <w:rStyle w:val="Strong"/>
          <w:rFonts w:ascii="Arial" w:hAnsi="Arial" w:cs="Arial"/>
          <w:highlight w:val="yellow"/>
          <w:u w:val="single"/>
        </w:rPr>
        <w:t>23 May 2025</w:t>
      </w:r>
    </w:p>
    <w:p w14:paraId="7FCC49D6" w14:textId="77777777" w:rsidR="00996C65" w:rsidRDefault="00996C65" w:rsidP="00AB1988">
      <w:pPr>
        <w:pStyle w:val="NormalWeb"/>
        <w:spacing w:before="0" w:beforeAutospacing="0" w:after="0" w:afterAutospacing="0"/>
        <w:rPr>
          <w:rStyle w:val="Strong"/>
          <w:rFonts w:ascii="Arial" w:hAnsi="Arial" w:cs="Arial"/>
        </w:rPr>
      </w:pPr>
    </w:p>
    <w:p w14:paraId="4B9FD0D1" w14:textId="7CD77E79" w:rsidR="00996C65" w:rsidRDefault="00E10F25" w:rsidP="00AB1988">
      <w:pPr>
        <w:pStyle w:val="NormalWeb"/>
        <w:spacing w:before="0" w:beforeAutospacing="0" w:after="0" w:afterAutospacing="0"/>
        <w:rPr>
          <w:rStyle w:val="Strong"/>
          <w:rFonts w:ascii="Arial" w:hAnsi="Arial" w:cs="Arial"/>
          <w:b w:val="0"/>
          <w:bCs w:val="0"/>
        </w:rPr>
      </w:pPr>
      <w:hyperlink r:id="rId63" w:history="1">
        <w:r w:rsidRPr="004C170D">
          <w:rPr>
            <w:rStyle w:val="Hyperlink"/>
            <w:rFonts w:ascii="Arial" w:hAnsi="Arial" w:cs="Arial"/>
          </w:rPr>
          <w:t>https://communityfoundationni.org/grants/oak-foundation-transformation-and-growth-stage-one-fund-2025/</w:t>
        </w:r>
      </w:hyperlink>
    </w:p>
    <w:p w14:paraId="68C023FA" w14:textId="77777777" w:rsidR="00E10F25" w:rsidRDefault="00E10F25" w:rsidP="00AB1988">
      <w:pPr>
        <w:pStyle w:val="NormalWeb"/>
        <w:spacing w:before="0" w:beforeAutospacing="0" w:after="0" w:afterAutospacing="0"/>
        <w:rPr>
          <w:rStyle w:val="Strong"/>
          <w:rFonts w:ascii="Arial" w:hAnsi="Arial" w:cs="Arial"/>
          <w:b w:val="0"/>
          <w:bCs w:val="0"/>
        </w:rPr>
      </w:pPr>
    </w:p>
    <w:p w14:paraId="3F24874F" w14:textId="5BADC1A8" w:rsidR="00AE1C74" w:rsidRPr="00AE1C74" w:rsidRDefault="00AE1C74" w:rsidP="00AB1988">
      <w:pPr>
        <w:pStyle w:val="NormalWeb"/>
        <w:spacing w:before="0" w:beforeAutospacing="0" w:after="0" w:afterAutospacing="0"/>
        <w:rPr>
          <w:rStyle w:val="Strong"/>
          <w:rFonts w:ascii="Arial" w:hAnsi="Arial" w:cs="Arial"/>
          <w:u w:val="single"/>
        </w:rPr>
      </w:pPr>
      <w:r w:rsidRPr="00AE1C74">
        <w:rPr>
          <w:rStyle w:val="Strong"/>
          <w:rFonts w:ascii="Arial" w:hAnsi="Arial" w:cs="Arial"/>
          <w:u w:val="single"/>
        </w:rPr>
        <w:t>NFU Mutual Charitable Trust (support for rural/agricultural communities)</w:t>
      </w:r>
    </w:p>
    <w:p w14:paraId="56164982" w14:textId="77777777" w:rsidR="00AE1C74" w:rsidRDefault="00AE1C74" w:rsidP="00AE1C74">
      <w:pPr>
        <w:spacing w:after="0" w:line="240" w:lineRule="auto"/>
        <w:rPr>
          <w:rFonts w:ascii="Arial" w:hAnsi="Arial" w:cs="Arial"/>
          <w:color w:val="1E1E1E"/>
          <w:sz w:val="24"/>
          <w:szCs w:val="24"/>
        </w:rPr>
      </w:pPr>
    </w:p>
    <w:p w14:paraId="1022C8D1" w14:textId="77777777" w:rsidR="00AE1C74" w:rsidRPr="00AE1C74" w:rsidRDefault="00AE1C74" w:rsidP="00AE1C74">
      <w:pPr>
        <w:spacing w:after="0" w:line="240" w:lineRule="auto"/>
        <w:rPr>
          <w:rFonts w:ascii="Arial" w:hAnsi="Arial" w:cs="Arial"/>
          <w:b/>
          <w:bCs/>
          <w:color w:val="1E1E1E"/>
          <w:sz w:val="24"/>
          <w:szCs w:val="24"/>
        </w:rPr>
      </w:pPr>
      <w:r>
        <w:rPr>
          <w:rFonts w:ascii="Arial" w:hAnsi="Arial" w:cs="Arial"/>
          <w:color w:val="1E1E1E"/>
          <w:sz w:val="24"/>
          <w:szCs w:val="24"/>
        </w:rPr>
        <w:t>The Trust</w:t>
      </w:r>
      <w:r w:rsidRPr="00AE1C74">
        <w:rPr>
          <w:rFonts w:ascii="Arial" w:hAnsi="Arial" w:cs="Arial"/>
          <w:color w:val="1E1E1E"/>
          <w:sz w:val="24"/>
          <w:szCs w:val="24"/>
        </w:rPr>
        <w:t xml:space="preserve"> is offering grants for organisations working in </w:t>
      </w:r>
      <w:r w:rsidRPr="00AE1C74">
        <w:rPr>
          <w:rFonts w:ascii="Arial" w:hAnsi="Arial" w:cs="Arial"/>
          <w:b/>
          <w:bCs/>
          <w:color w:val="1E1E1E"/>
          <w:sz w:val="24"/>
          <w:szCs w:val="24"/>
        </w:rPr>
        <w:t>agriculture, rural development, and insurance</w:t>
      </w:r>
      <w:r w:rsidRPr="00AE1C74">
        <w:rPr>
          <w:rFonts w:ascii="Arial" w:hAnsi="Arial" w:cs="Arial"/>
          <w:color w:val="1E1E1E"/>
          <w:sz w:val="24"/>
          <w:szCs w:val="24"/>
        </w:rPr>
        <w:t xml:space="preserve"> across the UK </w:t>
      </w:r>
      <w:r w:rsidRPr="00AE1C74">
        <w:rPr>
          <w:rFonts w:ascii="Arial" w:hAnsi="Arial" w:cs="Arial"/>
          <w:b/>
          <w:bCs/>
          <w:color w:val="1E1E1E"/>
          <w:sz w:val="24"/>
          <w:szCs w:val="24"/>
        </w:rPr>
        <w:t>to deliver projects and activities across one or more</w:t>
      </w:r>
      <w:r w:rsidRPr="00AE1C74">
        <w:rPr>
          <w:rFonts w:ascii="Arial" w:hAnsi="Arial" w:cs="Arial"/>
          <w:color w:val="1E1E1E"/>
          <w:sz w:val="24"/>
          <w:szCs w:val="24"/>
        </w:rPr>
        <w:t xml:space="preserve"> of the Trust’s main objectives</w:t>
      </w:r>
      <w:r>
        <w:rPr>
          <w:rFonts w:ascii="Arial" w:hAnsi="Arial" w:cs="Arial"/>
          <w:color w:val="1E1E1E"/>
          <w:sz w:val="24"/>
          <w:szCs w:val="24"/>
        </w:rPr>
        <w:t xml:space="preserve"> outlined below. </w:t>
      </w:r>
      <w:r w:rsidRPr="00AE1C74">
        <w:rPr>
          <w:rFonts w:ascii="Arial" w:hAnsi="Arial" w:cs="Arial"/>
          <w:color w:val="1E1E1E"/>
          <w:sz w:val="24"/>
          <w:szCs w:val="24"/>
        </w:rPr>
        <w:t xml:space="preserve">Funding is at the discretion of the Trust. However, </w:t>
      </w:r>
      <w:r w:rsidRPr="00AE1C74">
        <w:rPr>
          <w:rFonts w:ascii="Arial" w:hAnsi="Arial" w:cs="Arial"/>
          <w:b/>
          <w:bCs/>
          <w:color w:val="1E1E1E"/>
          <w:sz w:val="24"/>
          <w:szCs w:val="24"/>
        </w:rPr>
        <w:t>most grants fall within the range of £1,000 to £50,000.</w:t>
      </w:r>
    </w:p>
    <w:p w14:paraId="787D2955"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advance the education of the public using research and the dissemination of information concerning agriculture.</w:t>
      </w:r>
    </w:p>
    <w:p w14:paraId="74A7A6B9"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advance the education of young people within rural areas.</w:t>
      </w:r>
    </w:p>
    <w:p w14:paraId="5EB4095B"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relieve poverty within rural areas.</w:t>
      </w:r>
    </w:p>
    <w:p w14:paraId="3BD7D588"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promote the benefit and social welfare of inhabitants of rural communities by associating together with the inhabitants and local authorities, voluntary and other organisations to advance education and leisure.</w:t>
      </w:r>
    </w:p>
    <w:p w14:paraId="62278457"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promote research into agricultural-associated activities.</w:t>
      </w:r>
    </w:p>
    <w:p w14:paraId="210CF7D1" w14:textId="77777777" w:rsidR="00AE1C74" w:rsidRPr="00AE1C74" w:rsidRDefault="00AE1C74" w:rsidP="00AE1C74">
      <w:pPr>
        <w:numPr>
          <w:ilvl w:val="0"/>
          <w:numId w:val="46"/>
        </w:numPr>
        <w:spacing w:after="0" w:line="240" w:lineRule="auto"/>
        <w:rPr>
          <w:rFonts w:ascii="Arial" w:eastAsia="Times New Roman" w:hAnsi="Arial" w:cs="Arial"/>
          <w:color w:val="1E1E1E"/>
          <w:sz w:val="24"/>
          <w:szCs w:val="24"/>
        </w:rPr>
      </w:pPr>
      <w:r w:rsidRPr="00AE1C74">
        <w:rPr>
          <w:rFonts w:ascii="Arial" w:eastAsia="Times New Roman" w:hAnsi="Arial" w:cs="Arial"/>
          <w:color w:val="1E1E1E"/>
          <w:sz w:val="24"/>
          <w:szCs w:val="24"/>
        </w:rPr>
        <w:t>To advance the education of the public using research and the dissemination of information concerning insurance.</w:t>
      </w:r>
    </w:p>
    <w:p w14:paraId="2C57AE95" w14:textId="77777777" w:rsidR="00AE1C74" w:rsidRDefault="00AE1C74" w:rsidP="00AE1C74">
      <w:pPr>
        <w:spacing w:after="0" w:line="240" w:lineRule="auto"/>
        <w:rPr>
          <w:rFonts w:ascii="Arial" w:hAnsi="Arial" w:cs="Arial"/>
          <w:b/>
          <w:bCs/>
          <w:color w:val="1E1E1E"/>
          <w:sz w:val="24"/>
          <w:szCs w:val="24"/>
        </w:rPr>
      </w:pPr>
    </w:p>
    <w:p w14:paraId="098BCA39" w14:textId="159265CA" w:rsidR="00AE1C74" w:rsidRPr="00AE1C74" w:rsidRDefault="00AE1C74" w:rsidP="00AE1C74">
      <w:pPr>
        <w:spacing w:after="0" w:line="240" w:lineRule="auto"/>
        <w:rPr>
          <w:rFonts w:ascii="Arial" w:hAnsi="Arial" w:cs="Arial"/>
          <w:b/>
          <w:bCs/>
          <w:color w:val="1E1E1E"/>
          <w:sz w:val="24"/>
          <w:szCs w:val="24"/>
        </w:rPr>
      </w:pPr>
      <w:r w:rsidRPr="00AE1C74">
        <w:rPr>
          <w:rFonts w:ascii="Arial" w:hAnsi="Arial" w:cs="Arial"/>
          <w:b/>
          <w:bCs/>
          <w:color w:val="1E1E1E"/>
          <w:sz w:val="24"/>
          <w:szCs w:val="24"/>
        </w:rPr>
        <w:t xml:space="preserve">Priority will be given to </w:t>
      </w:r>
      <w:r w:rsidRPr="00AE1C74">
        <w:rPr>
          <w:rFonts w:ascii="Arial" w:hAnsi="Arial" w:cs="Arial"/>
          <w:b/>
          <w:bCs/>
          <w:color w:val="1E1E1E"/>
          <w:sz w:val="24"/>
          <w:szCs w:val="24"/>
          <w:u w:val="single"/>
        </w:rPr>
        <w:t>larger initiatives that would have a significant impact</w:t>
      </w:r>
      <w:r w:rsidRPr="00AE1C74">
        <w:rPr>
          <w:rFonts w:ascii="Arial" w:hAnsi="Arial" w:cs="Arial"/>
          <w:b/>
          <w:bCs/>
          <w:color w:val="1E1E1E"/>
          <w:sz w:val="24"/>
          <w:szCs w:val="24"/>
        </w:rPr>
        <w:t xml:space="preserve"> on rural communities, as well as initiatives in the areas of </w:t>
      </w:r>
      <w:r w:rsidRPr="00AE1C74">
        <w:rPr>
          <w:rFonts w:ascii="Arial" w:hAnsi="Arial" w:cs="Arial"/>
          <w:b/>
          <w:bCs/>
          <w:color w:val="1E1E1E"/>
          <w:sz w:val="24"/>
          <w:szCs w:val="24"/>
          <w:u w:val="single"/>
        </w:rPr>
        <w:t>education of young people in rural areas</w:t>
      </w:r>
      <w:r w:rsidRPr="00AE1C74">
        <w:rPr>
          <w:rFonts w:ascii="Arial" w:hAnsi="Arial" w:cs="Arial"/>
          <w:b/>
          <w:bCs/>
          <w:color w:val="1E1E1E"/>
          <w:sz w:val="24"/>
          <w:szCs w:val="24"/>
        </w:rPr>
        <w:t xml:space="preserve">, </w:t>
      </w:r>
      <w:r w:rsidRPr="00AE1C74">
        <w:rPr>
          <w:rFonts w:ascii="Arial" w:hAnsi="Arial" w:cs="Arial"/>
          <w:b/>
          <w:bCs/>
          <w:color w:val="1E1E1E"/>
          <w:sz w:val="24"/>
          <w:szCs w:val="24"/>
          <w:u w:val="single"/>
        </w:rPr>
        <w:t>relief of poverty within rural areas</w:t>
      </w:r>
      <w:r w:rsidRPr="00AE1C74">
        <w:rPr>
          <w:rFonts w:ascii="Arial" w:hAnsi="Arial" w:cs="Arial"/>
          <w:b/>
          <w:bCs/>
          <w:color w:val="1E1E1E"/>
          <w:sz w:val="24"/>
          <w:szCs w:val="24"/>
        </w:rPr>
        <w:t xml:space="preserve">, and </w:t>
      </w:r>
      <w:r w:rsidRPr="00AE1C74">
        <w:rPr>
          <w:rFonts w:ascii="Arial" w:hAnsi="Arial" w:cs="Arial"/>
          <w:b/>
          <w:bCs/>
          <w:color w:val="1E1E1E"/>
          <w:sz w:val="24"/>
          <w:szCs w:val="24"/>
          <w:u w:val="single"/>
        </w:rPr>
        <w:t>support for the next generation of farmers</w:t>
      </w:r>
      <w:r w:rsidRPr="00AE1C74">
        <w:rPr>
          <w:rFonts w:ascii="Arial" w:hAnsi="Arial" w:cs="Arial"/>
          <w:b/>
          <w:bCs/>
          <w:color w:val="1E1E1E"/>
          <w:sz w:val="24"/>
          <w:szCs w:val="24"/>
        </w:rPr>
        <w:t>.</w:t>
      </w:r>
    </w:p>
    <w:p w14:paraId="53B883B2" w14:textId="77777777" w:rsidR="00AE1C74" w:rsidRDefault="00AE1C74" w:rsidP="00AE1C74">
      <w:pPr>
        <w:spacing w:after="0" w:line="240" w:lineRule="auto"/>
        <w:rPr>
          <w:rFonts w:ascii="Arial" w:hAnsi="Arial" w:cs="Arial"/>
          <w:color w:val="1E1E1E"/>
          <w:sz w:val="24"/>
          <w:szCs w:val="24"/>
        </w:rPr>
      </w:pPr>
    </w:p>
    <w:p w14:paraId="4D2A802C" w14:textId="77777777" w:rsidR="00AE1C74" w:rsidRDefault="00AE1C74" w:rsidP="00AE1C74">
      <w:pPr>
        <w:spacing w:after="0" w:line="240" w:lineRule="auto"/>
        <w:rPr>
          <w:rFonts w:ascii="Arial" w:hAnsi="Arial" w:cs="Arial"/>
          <w:b/>
          <w:bCs/>
          <w:color w:val="1E1E1E"/>
          <w:sz w:val="24"/>
          <w:szCs w:val="24"/>
          <w:u w:val="single"/>
        </w:rPr>
      </w:pPr>
      <w:r w:rsidRPr="00AE1C74">
        <w:rPr>
          <w:rFonts w:ascii="Arial" w:hAnsi="Arial" w:cs="Arial"/>
          <w:b/>
          <w:bCs/>
          <w:color w:val="1E1E1E"/>
          <w:sz w:val="24"/>
          <w:szCs w:val="24"/>
        </w:rPr>
        <w:t xml:space="preserve">The next deadline for applications is </w:t>
      </w:r>
      <w:r w:rsidRPr="00AE1C74">
        <w:rPr>
          <w:rFonts w:ascii="Arial" w:hAnsi="Arial" w:cs="Arial"/>
          <w:b/>
          <w:bCs/>
          <w:color w:val="1E1E1E"/>
          <w:sz w:val="24"/>
          <w:szCs w:val="24"/>
          <w:highlight w:val="yellow"/>
          <w:u w:val="single"/>
        </w:rPr>
        <w:t>23 May 2025</w:t>
      </w:r>
    </w:p>
    <w:p w14:paraId="4B8431F5" w14:textId="5C4904BA" w:rsidR="00AE1C74" w:rsidRDefault="00AE1C74" w:rsidP="00AE1C74">
      <w:pPr>
        <w:spacing w:after="0" w:line="240" w:lineRule="auto"/>
        <w:rPr>
          <w:rFonts w:ascii="Arial" w:hAnsi="Arial" w:cs="Arial"/>
          <w:color w:val="1E1E1E"/>
          <w:sz w:val="24"/>
          <w:szCs w:val="24"/>
        </w:rPr>
      </w:pPr>
      <w:r>
        <w:rPr>
          <w:rFonts w:ascii="Arial" w:hAnsi="Arial" w:cs="Arial"/>
          <w:color w:val="1E1E1E"/>
          <w:sz w:val="24"/>
          <w:szCs w:val="24"/>
        </w:rPr>
        <w:t>(</w:t>
      </w:r>
      <w:r w:rsidRPr="00AE1C74">
        <w:rPr>
          <w:rFonts w:ascii="Arial" w:hAnsi="Arial" w:cs="Arial"/>
          <w:color w:val="1E1E1E"/>
          <w:sz w:val="24"/>
          <w:szCs w:val="24"/>
        </w:rPr>
        <w:t>Trustees met twice a year to consider applications, typically in June and November</w:t>
      </w:r>
      <w:r>
        <w:rPr>
          <w:rFonts w:ascii="Arial" w:hAnsi="Arial" w:cs="Arial"/>
          <w:color w:val="1E1E1E"/>
          <w:sz w:val="24"/>
          <w:szCs w:val="24"/>
        </w:rPr>
        <w:t>)</w:t>
      </w:r>
      <w:r w:rsidRPr="00AE1C74">
        <w:rPr>
          <w:rFonts w:ascii="Arial" w:hAnsi="Arial" w:cs="Arial"/>
          <w:color w:val="1E1E1E"/>
          <w:sz w:val="24"/>
          <w:szCs w:val="24"/>
        </w:rPr>
        <w:t>.</w:t>
      </w:r>
    </w:p>
    <w:p w14:paraId="5E695E05" w14:textId="77777777" w:rsidR="00AE1C74" w:rsidRPr="00AE1C74" w:rsidRDefault="00AE1C74" w:rsidP="00AE1C74">
      <w:pPr>
        <w:spacing w:after="0" w:line="240" w:lineRule="auto"/>
        <w:rPr>
          <w:rFonts w:ascii="Arial" w:hAnsi="Arial" w:cs="Arial"/>
          <w:color w:val="1E1E1E"/>
          <w:sz w:val="24"/>
          <w:szCs w:val="24"/>
        </w:rPr>
      </w:pPr>
    </w:p>
    <w:p w14:paraId="72840933" w14:textId="0B48DA09" w:rsidR="00AE1C74" w:rsidRPr="00AE1C74" w:rsidRDefault="00AE1C74" w:rsidP="00AE1C74">
      <w:pPr>
        <w:spacing w:after="0" w:line="240" w:lineRule="auto"/>
        <w:rPr>
          <w:rFonts w:ascii="Arial" w:hAnsi="Arial" w:cs="Arial"/>
          <w:color w:val="1E1E1E"/>
          <w:sz w:val="24"/>
          <w:szCs w:val="24"/>
        </w:rPr>
      </w:pPr>
      <w:hyperlink r:id="rId64" w:history="1">
        <w:r w:rsidRPr="00AE1C74">
          <w:rPr>
            <w:rStyle w:val="Hyperlink"/>
            <w:rFonts w:ascii="Arial" w:hAnsi="Arial" w:cs="Arial"/>
            <w:color w:val="0000FF"/>
            <w:sz w:val="24"/>
            <w:szCs w:val="24"/>
          </w:rPr>
          <w:t>NFU Mutual Charitable Trust: What do we do | NFU Mutual</w:t>
        </w:r>
      </w:hyperlink>
    </w:p>
    <w:p w14:paraId="66D5A078" w14:textId="77777777" w:rsidR="00A21421" w:rsidRDefault="00A21421" w:rsidP="00AB1988">
      <w:pPr>
        <w:pStyle w:val="NormalWeb"/>
        <w:spacing w:before="0" w:beforeAutospacing="0" w:after="0" w:afterAutospacing="0"/>
        <w:rPr>
          <w:rStyle w:val="Strong"/>
          <w:rFonts w:ascii="Arial" w:hAnsi="Arial" w:cs="Arial"/>
          <w:u w:val="single"/>
        </w:rPr>
      </w:pPr>
    </w:p>
    <w:p w14:paraId="63619F6A" w14:textId="7501F309" w:rsidR="00285D5D" w:rsidRPr="00285D5D" w:rsidRDefault="00285D5D" w:rsidP="00AB1988">
      <w:pPr>
        <w:pStyle w:val="NormalWeb"/>
        <w:spacing w:before="0" w:beforeAutospacing="0" w:after="0" w:afterAutospacing="0"/>
        <w:rPr>
          <w:rStyle w:val="Strong"/>
          <w:rFonts w:ascii="Arial" w:hAnsi="Arial" w:cs="Arial"/>
          <w:u w:val="single"/>
        </w:rPr>
      </w:pPr>
      <w:r w:rsidRPr="00285D5D">
        <w:rPr>
          <w:rStyle w:val="Strong"/>
          <w:rFonts w:ascii="Arial" w:hAnsi="Arial" w:cs="Arial"/>
          <w:u w:val="single"/>
        </w:rPr>
        <w:t>Asda Foundation: Local Community Spaces Fund</w:t>
      </w:r>
    </w:p>
    <w:p w14:paraId="572402D9" w14:textId="77777777" w:rsidR="00285D5D" w:rsidRDefault="00285D5D" w:rsidP="00285D5D">
      <w:pPr>
        <w:shd w:val="clear" w:color="auto" w:fill="FFFFFF"/>
        <w:spacing w:after="0" w:line="240" w:lineRule="auto"/>
        <w:rPr>
          <w:rFonts w:ascii="Arial" w:eastAsia="Times New Roman" w:hAnsi="Arial" w:cs="Arial"/>
          <w:sz w:val="24"/>
          <w:szCs w:val="24"/>
          <w:lang w:val="en-US"/>
        </w:rPr>
      </w:pPr>
    </w:p>
    <w:p w14:paraId="384C2E04" w14:textId="40B34560" w:rsidR="00285D5D" w:rsidRDefault="00285D5D" w:rsidP="00285D5D">
      <w:pPr>
        <w:shd w:val="clear" w:color="auto" w:fill="FFFFFF"/>
        <w:spacing w:after="0" w:line="240" w:lineRule="auto"/>
        <w:rPr>
          <w:rFonts w:ascii="Arial" w:eastAsia="Times New Roman" w:hAnsi="Arial" w:cs="Arial"/>
          <w:b/>
          <w:bCs/>
          <w:sz w:val="24"/>
          <w:szCs w:val="24"/>
          <w:lang w:val="en-US"/>
        </w:rPr>
      </w:pPr>
      <w:r w:rsidRPr="00285D5D">
        <w:rPr>
          <w:rFonts w:ascii="Arial" w:eastAsia="Times New Roman" w:hAnsi="Arial" w:cs="Arial"/>
          <w:sz w:val="24"/>
          <w:szCs w:val="24"/>
          <w:lang w:val="en-US"/>
        </w:rPr>
        <w:t>Grants from £10,000 to £20,000 are available for grassroots groups</w:t>
      </w:r>
      <w:r>
        <w:rPr>
          <w:rFonts w:ascii="Arial" w:eastAsia="Times New Roman" w:hAnsi="Arial" w:cs="Arial"/>
          <w:sz w:val="24"/>
          <w:szCs w:val="24"/>
          <w:lang w:val="en-US"/>
        </w:rPr>
        <w:t xml:space="preserve">, charities, VCSEs and other not-for-profit </w:t>
      </w:r>
      <w:proofErr w:type="spellStart"/>
      <w:r>
        <w:rPr>
          <w:rFonts w:ascii="Arial" w:eastAsia="Times New Roman" w:hAnsi="Arial" w:cs="Arial"/>
          <w:sz w:val="24"/>
          <w:szCs w:val="24"/>
          <w:lang w:val="en-US"/>
        </w:rPr>
        <w:t>organisations</w:t>
      </w:r>
      <w:proofErr w:type="spellEnd"/>
      <w:r w:rsidRPr="00285D5D">
        <w:rPr>
          <w:rFonts w:ascii="Arial" w:eastAsia="Times New Roman" w:hAnsi="Arial" w:cs="Arial"/>
          <w:sz w:val="24"/>
          <w:szCs w:val="24"/>
          <w:lang w:val="en-US"/>
        </w:rPr>
        <w:t xml:space="preserve"> </w:t>
      </w:r>
      <w:r w:rsidRPr="00285D5D">
        <w:rPr>
          <w:rFonts w:ascii="Arial" w:eastAsia="Times New Roman" w:hAnsi="Arial" w:cs="Arial"/>
          <w:b/>
          <w:bCs/>
          <w:sz w:val="24"/>
          <w:szCs w:val="24"/>
          <w:lang w:val="en-US"/>
        </w:rPr>
        <w:t xml:space="preserve">to create, improve or repair local community spaces where people can </w:t>
      </w:r>
      <w:proofErr w:type="spellStart"/>
      <w:r w:rsidRPr="00285D5D">
        <w:rPr>
          <w:rFonts w:ascii="Arial" w:eastAsia="Times New Roman" w:hAnsi="Arial" w:cs="Arial"/>
          <w:b/>
          <w:bCs/>
          <w:sz w:val="24"/>
          <w:szCs w:val="24"/>
          <w:lang w:val="en-US"/>
        </w:rPr>
        <w:t>socialise</w:t>
      </w:r>
      <w:proofErr w:type="spellEnd"/>
      <w:r w:rsidRPr="00285D5D">
        <w:rPr>
          <w:rFonts w:ascii="Arial" w:eastAsia="Times New Roman" w:hAnsi="Arial" w:cs="Arial"/>
          <w:b/>
          <w:bCs/>
          <w:sz w:val="24"/>
          <w:szCs w:val="24"/>
          <w:lang w:val="en-US"/>
        </w:rPr>
        <w:t xml:space="preserve"> and reduce loneliness, and boost wellbeing. The project should benefit people of all ages and from all communities. Improved accessibility to the community space is also funded. </w:t>
      </w:r>
    </w:p>
    <w:p w14:paraId="2FB0CC7E" w14:textId="77777777" w:rsidR="00285D5D" w:rsidRDefault="00285D5D" w:rsidP="00285D5D">
      <w:pPr>
        <w:shd w:val="clear" w:color="auto" w:fill="FFFFFF"/>
        <w:spacing w:after="0" w:line="240" w:lineRule="auto"/>
        <w:rPr>
          <w:rFonts w:ascii="Arial" w:eastAsia="Times New Roman" w:hAnsi="Arial" w:cs="Arial"/>
          <w:b/>
          <w:bCs/>
          <w:sz w:val="24"/>
          <w:szCs w:val="24"/>
          <w:lang w:val="en-US"/>
        </w:rPr>
      </w:pPr>
    </w:p>
    <w:p w14:paraId="10AB6082" w14:textId="5D8E1B0E" w:rsidR="00285D5D" w:rsidRP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 xml:space="preserve">Applications to the Local Community Spaces Fund must address </w:t>
      </w:r>
      <w:r w:rsidRPr="00285D5D">
        <w:rPr>
          <w:rFonts w:ascii="Arial" w:eastAsia="Times New Roman" w:hAnsi="Arial" w:cs="Arial"/>
          <w:b/>
          <w:bCs/>
          <w:sz w:val="24"/>
          <w:szCs w:val="24"/>
          <w:u w:val="single"/>
          <w:lang w:val="en-US"/>
        </w:rPr>
        <w:t>at least one</w:t>
      </w:r>
      <w:r w:rsidRPr="00285D5D">
        <w:rPr>
          <w:rFonts w:ascii="Arial" w:eastAsia="Times New Roman" w:hAnsi="Arial" w:cs="Arial"/>
          <w:sz w:val="24"/>
          <w:szCs w:val="24"/>
          <w:lang w:val="en-US"/>
        </w:rPr>
        <w:t xml:space="preserve"> of the following funding priorities:</w:t>
      </w:r>
    </w:p>
    <w:p w14:paraId="19A215C0" w14:textId="77777777" w:rsidR="00285D5D" w:rsidRPr="00285D5D" w:rsidRDefault="00285D5D" w:rsidP="00285D5D">
      <w:pPr>
        <w:numPr>
          <w:ilvl w:val="0"/>
          <w:numId w:val="63"/>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Carry out essential repairs to enable the space to continue to function.</w:t>
      </w:r>
    </w:p>
    <w:p w14:paraId="7A2914E7" w14:textId="77777777" w:rsidR="00285D5D" w:rsidRPr="00285D5D" w:rsidRDefault="00285D5D" w:rsidP="00285D5D">
      <w:pPr>
        <w:numPr>
          <w:ilvl w:val="0"/>
          <w:numId w:val="63"/>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Renovate an existing space to accommodate more users/activities.</w:t>
      </w:r>
    </w:p>
    <w:p w14:paraId="1513DDED" w14:textId="77777777" w:rsidR="00285D5D" w:rsidRPr="00285D5D" w:rsidRDefault="00285D5D" w:rsidP="00285D5D">
      <w:pPr>
        <w:numPr>
          <w:ilvl w:val="0"/>
          <w:numId w:val="63"/>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Create a new community space where groups can meet and undertake activities.</w:t>
      </w:r>
    </w:p>
    <w:p w14:paraId="0CC3214F" w14:textId="77777777" w:rsidR="00285D5D" w:rsidRPr="00285D5D" w:rsidRDefault="00285D5D" w:rsidP="00285D5D">
      <w:pPr>
        <w:numPr>
          <w:ilvl w:val="0"/>
          <w:numId w:val="63"/>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Improve accessibility to, or within, a community building.</w:t>
      </w:r>
    </w:p>
    <w:p w14:paraId="54641B8A" w14:textId="77777777" w:rsidR="00285D5D" w:rsidRDefault="00285D5D" w:rsidP="00285D5D">
      <w:pPr>
        <w:shd w:val="clear" w:color="auto" w:fill="FFFFFF"/>
        <w:spacing w:after="0" w:line="240" w:lineRule="auto"/>
        <w:rPr>
          <w:rFonts w:ascii="Arial" w:eastAsia="Times New Roman" w:hAnsi="Arial" w:cs="Arial"/>
          <w:sz w:val="24"/>
          <w:szCs w:val="24"/>
          <w:lang w:val="en-US"/>
        </w:rPr>
      </w:pPr>
    </w:p>
    <w:p w14:paraId="6E9862F4" w14:textId="00014A34" w:rsid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b/>
          <w:bCs/>
          <w:sz w:val="24"/>
          <w:szCs w:val="24"/>
          <w:lang w:val="en-US"/>
        </w:rPr>
        <w:lastRenderedPageBreak/>
        <w:t>The Asda Foundation must contribute at least 50% of the total project cost (up to £20,000) and can fund up to 90% of the total project cost.</w:t>
      </w:r>
      <w:r>
        <w:rPr>
          <w:rFonts w:ascii="Arial" w:eastAsia="Times New Roman" w:hAnsi="Arial" w:cs="Arial"/>
          <w:b/>
          <w:bCs/>
          <w:sz w:val="24"/>
          <w:szCs w:val="24"/>
          <w:lang w:val="en-US"/>
        </w:rPr>
        <w:t xml:space="preserve"> </w:t>
      </w:r>
      <w:r w:rsidRPr="00285D5D">
        <w:rPr>
          <w:rFonts w:ascii="Arial" w:eastAsia="Times New Roman" w:hAnsi="Arial" w:cs="Arial"/>
          <w:sz w:val="24"/>
          <w:szCs w:val="24"/>
          <w:lang w:val="en-US"/>
        </w:rPr>
        <w:t>It is anticipated that approximately 70 projects will be funded.</w:t>
      </w:r>
      <w:r>
        <w:rPr>
          <w:rFonts w:ascii="Arial" w:eastAsia="Times New Roman" w:hAnsi="Arial" w:cs="Arial"/>
          <w:sz w:val="24"/>
          <w:szCs w:val="24"/>
          <w:lang w:val="en-US"/>
        </w:rPr>
        <w:t xml:space="preserve"> </w:t>
      </w:r>
      <w:r w:rsidRPr="00285D5D">
        <w:rPr>
          <w:rFonts w:ascii="Arial" w:eastAsia="Times New Roman" w:hAnsi="Arial" w:cs="Arial"/>
          <w:b/>
          <w:bCs/>
          <w:sz w:val="24"/>
          <w:szCs w:val="24"/>
          <w:lang w:val="en-US"/>
        </w:rPr>
        <w:t>Applicants must already have 10% of the total project cost (demonstrated in submitted accounts).</w:t>
      </w:r>
      <w:r w:rsidRPr="00285D5D">
        <w:rPr>
          <w:rFonts w:ascii="Arial" w:eastAsia="Times New Roman" w:hAnsi="Arial" w:cs="Arial"/>
          <w:sz w:val="24"/>
          <w:szCs w:val="24"/>
          <w:lang w:val="en-US"/>
        </w:rPr>
        <w:t xml:space="preserve"> Match funding </w:t>
      </w:r>
      <w:r>
        <w:rPr>
          <w:rFonts w:ascii="Arial" w:eastAsia="Times New Roman" w:hAnsi="Arial" w:cs="Arial"/>
          <w:sz w:val="24"/>
          <w:szCs w:val="24"/>
          <w:lang w:val="en-US"/>
        </w:rPr>
        <w:t xml:space="preserve">of </w:t>
      </w:r>
      <w:r w:rsidRPr="00285D5D">
        <w:rPr>
          <w:rFonts w:ascii="Arial" w:eastAsia="Times New Roman" w:hAnsi="Arial" w:cs="Arial"/>
          <w:sz w:val="24"/>
          <w:szCs w:val="24"/>
          <w:lang w:val="en-US"/>
        </w:rPr>
        <w:t xml:space="preserve">between 10% and 50% is </w:t>
      </w:r>
      <w:r>
        <w:rPr>
          <w:rFonts w:ascii="Arial" w:eastAsia="Times New Roman" w:hAnsi="Arial" w:cs="Arial"/>
          <w:sz w:val="24"/>
          <w:szCs w:val="24"/>
          <w:lang w:val="en-US"/>
        </w:rPr>
        <w:t xml:space="preserve">therefore </w:t>
      </w:r>
      <w:r w:rsidRPr="00285D5D">
        <w:rPr>
          <w:rFonts w:ascii="Arial" w:eastAsia="Times New Roman" w:hAnsi="Arial" w:cs="Arial"/>
          <w:sz w:val="24"/>
          <w:szCs w:val="24"/>
          <w:lang w:val="en-US"/>
        </w:rPr>
        <w:t>required.</w:t>
      </w:r>
    </w:p>
    <w:p w14:paraId="5B36D1E9" w14:textId="77777777" w:rsidR="00285D5D" w:rsidRPr="00285D5D" w:rsidRDefault="00285D5D" w:rsidP="00285D5D">
      <w:pPr>
        <w:shd w:val="clear" w:color="auto" w:fill="FFFFFF"/>
        <w:spacing w:after="0" w:line="240" w:lineRule="auto"/>
        <w:rPr>
          <w:rFonts w:ascii="Arial" w:eastAsia="Times New Roman" w:hAnsi="Arial" w:cs="Arial"/>
          <w:sz w:val="24"/>
          <w:szCs w:val="24"/>
          <w:lang w:val="en-US"/>
        </w:rPr>
      </w:pPr>
    </w:p>
    <w:p w14:paraId="0A49EA0F" w14:textId="20DAF4D4" w:rsidR="00285D5D" w:rsidRP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A range of project costs are supported.</w:t>
      </w:r>
      <w:r>
        <w:rPr>
          <w:rFonts w:ascii="Arial" w:eastAsia="Times New Roman" w:hAnsi="Arial" w:cs="Arial"/>
          <w:sz w:val="24"/>
          <w:szCs w:val="24"/>
          <w:lang w:val="en-US"/>
        </w:rPr>
        <w:t xml:space="preserve"> </w:t>
      </w:r>
      <w:r w:rsidRPr="00285D5D">
        <w:rPr>
          <w:rFonts w:ascii="Arial" w:eastAsia="Times New Roman" w:hAnsi="Arial" w:cs="Arial"/>
          <w:sz w:val="24"/>
          <w:szCs w:val="24"/>
          <w:lang w:val="en-US"/>
        </w:rPr>
        <w:t>Examples of eligible projects include (but not limited to):</w:t>
      </w:r>
    </w:p>
    <w:p w14:paraId="50A4E770"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Kitchen and bathroom refurbishments.</w:t>
      </w:r>
    </w:p>
    <w:p w14:paraId="614F9C8C"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Creation of a new permanent space.</w:t>
      </w:r>
    </w:p>
    <w:p w14:paraId="46359BBF"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Roof and floor repairs.</w:t>
      </w:r>
    </w:p>
    <w:p w14:paraId="11A4D604"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Building extensions.</w:t>
      </w:r>
    </w:p>
    <w:p w14:paraId="7BB312F1"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Disabled access ramps to a community building Upgrades and replacements to windows and doors.</w:t>
      </w:r>
    </w:p>
    <w:p w14:paraId="1FEAB04C"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Boilers and heating.</w:t>
      </w:r>
    </w:p>
    <w:p w14:paraId="097A1A1F"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Essential building security upgrades.</w:t>
      </w:r>
    </w:p>
    <w:p w14:paraId="2C48C7D1" w14:textId="77777777" w:rsidR="00285D5D" w:rsidRP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Transformation of a disused space into a functional space.</w:t>
      </w:r>
    </w:p>
    <w:p w14:paraId="3B5086BE" w14:textId="77777777" w:rsidR="00285D5D" w:rsidRDefault="00285D5D" w:rsidP="00285D5D">
      <w:pPr>
        <w:numPr>
          <w:ilvl w:val="0"/>
          <w:numId w:val="64"/>
        </w:num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Removable items (e.g. soft furnishings, tables and chairs, white goods and electrical items, garden machinery) provided they only make up a small portion of a wider application to repair, renovate, or develop a community space.</w:t>
      </w:r>
    </w:p>
    <w:p w14:paraId="1A58D1E6" w14:textId="77777777" w:rsidR="00285D5D" w:rsidRDefault="00285D5D" w:rsidP="00285D5D">
      <w:pPr>
        <w:shd w:val="clear" w:color="auto" w:fill="FFFFFF"/>
        <w:spacing w:after="0" w:line="240" w:lineRule="auto"/>
        <w:rPr>
          <w:rFonts w:ascii="Arial" w:eastAsia="Times New Roman" w:hAnsi="Arial" w:cs="Arial"/>
          <w:sz w:val="24"/>
          <w:szCs w:val="24"/>
          <w:lang w:val="en-US"/>
        </w:rPr>
      </w:pPr>
    </w:p>
    <w:p w14:paraId="372988AB" w14:textId="1B4DFFBE" w:rsidR="00285D5D" w:rsidRP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 xml:space="preserve">The scheme </w:t>
      </w:r>
      <w:r w:rsidRPr="00285D5D">
        <w:rPr>
          <w:rFonts w:ascii="Arial" w:eastAsia="Times New Roman" w:hAnsi="Arial" w:cs="Arial"/>
          <w:b/>
          <w:bCs/>
          <w:sz w:val="24"/>
          <w:szCs w:val="24"/>
          <w:lang w:val="en-US"/>
        </w:rPr>
        <w:t xml:space="preserve">opens 10am on 7 May and closes </w:t>
      </w:r>
      <w:r w:rsidRPr="00285D5D">
        <w:rPr>
          <w:rFonts w:ascii="Arial" w:eastAsia="Times New Roman" w:hAnsi="Arial" w:cs="Arial"/>
          <w:b/>
          <w:bCs/>
          <w:sz w:val="24"/>
          <w:szCs w:val="24"/>
          <w:highlight w:val="yellow"/>
          <w:u w:val="single"/>
          <w:lang w:val="en-US"/>
        </w:rPr>
        <w:t>10am on 28 May 2025</w:t>
      </w:r>
      <w:r w:rsidRPr="00285D5D">
        <w:rPr>
          <w:rFonts w:ascii="Arial" w:eastAsia="Times New Roman" w:hAnsi="Arial" w:cs="Arial"/>
          <w:sz w:val="24"/>
          <w:szCs w:val="24"/>
          <w:lang w:val="en-US"/>
        </w:rPr>
        <w:t>.</w:t>
      </w:r>
    </w:p>
    <w:p w14:paraId="1F5997E1" w14:textId="77777777" w:rsidR="00285D5D" w:rsidRDefault="00285D5D" w:rsidP="00285D5D">
      <w:pPr>
        <w:shd w:val="clear" w:color="auto" w:fill="FFFFFF"/>
        <w:spacing w:after="0" w:line="240" w:lineRule="auto"/>
        <w:rPr>
          <w:rFonts w:ascii="Arial" w:eastAsia="Times New Roman" w:hAnsi="Arial" w:cs="Arial"/>
          <w:sz w:val="24"/>
          <w:szCs w:val="24"/>
          <w:lang w:val="en-US"/>
        </w:rPr>
      </w:pPr>
    </w:p>
    <w:p w14:paraId="4F6CCC01" w14:textId="66171A52" w:rsidR="00285D5D" w:rsidRP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Applications will be reviewed in August 2025. Projects must be completed by December 2026.</w:t>
      </w:r>
    </w:p>
    <w:p w14:paraId="1BDB31EF" w14:textId="77777777" w:rsidR="00285D5D" w:rsidRP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Applicants are advised that the scheme may close early if demand for funding is high.</w:t>
      </w:r>
    </w:p>
    <w:p w14:paraId="4F561F6C" w14:textId="121BE7D6" w:rsidR="00285D5D" w:rsidRDefault="00285D5D" w:rsidP="00285D5D">
      <w:pPr>
        <w:shd w:val="clear" w:color="auto" w:fill="FFFFFF"/>
        <w:spacing w:after="0" w:line="240" w:lineRule="auto"/>
        <w:rPr>
          <w:rFonts w:ascii="Arial" w:eastAsia="Times New Roman" w:hAnsi="Arial" w:cs="Arial"/>
          <w:sz w:val="24"/>
          <w:szCs w:val="24"/>
          <w:lang w:val="en-US"/>
        </w:rPr>
      </w:pPr>
      <w:r w:rsidRPr="00285D5D">
        <w:rPr>
          <w:rFonts w:ascii="Arial" w:eastAsia="Times New Roman" w:hAnsi="Arial" w:cs="Arial"/>
          <w:sz w:val="24"/>
          <w:szCs w:val="24"/>
          <w:lang w:val="en-US"/>
        </w:rPr>
        <w:t xml:space="preserve">Application forms are available at the Asda Foundation website: applicants can check eligibility and will then be directed to the Foundation's grant management system, </w:t>
      </w:r>
      <w:proofErr w:type="spellStart"/>
      <w:r w:rsidRPr="00285D5D">
        <w:rPr>
          <w:rFonts w:ascii="Arial" w:eastAsia="Times New Roman" w:hAnsi="Arial" w:cs="Arial"/>
          <w:sz w:val="24"/>
          <w:szCs w:val="24"/>
          <w:lang w:val="en-US"/>
        </w:rPr>
        <w:t>SmartSimple</w:t>
      </w:r>
      <w:proofErr w:type="spellEnd"/>
      <w:r w:rsidRPr="00285D5D">
        <w:rPr>
          <w:rFonts w:ascii="Arial" w:eastAsia="Times New Roman" w:hAnsi="Arial" w:cs="Arial"/>
          <w:sz w:val="24"/>
          <w:szCs w:val="24"/>
          <w:lang w:val="en-US"/>
        </w:rPr>
        <w:t xml:space="preserve">, to register and complete the application form. </w:t>
      </w:r>
      <w:r>
        <w:rPr>
          <w:rFonts w:ascii="Arial" w:eastAsia="Times New Roman" w:hAnsi="Arial" w:cs="Arial"/>
          <w:sz w:val="24"/>
          <w:szCs w:val="24"/>
          <w:lang w:val="en-US"/>
        </w:rPr>
        <w:t>A number of other supporting documents must be submitted (see website).</w:t>
      </w:r>
      <w:r w:rsidR="00A21421">
        <w:rPr>
          <w:rFonts w:ascii="Arial" w:eastAsia="Times New Roman" w:hAnsi="Arial" w:cs="Arial"/>
          <w:sz w:val="24"/>
          <w:szCs w:val="24"/>
          <w:lang w:val="en-US"/>
        </w:rPr>
        <w:t xml:space="preserve">                     </w:t>
      </w:r>
      <w:hyperlink r:id="rId65" w:history="1">
        <w:r w:rsidRPr="009A1706">
          <w:rPr>
            <w:rStyle w:val="Hyperlink"/>
            <w:rFonts w:ascii="Arial" w:eastAsia="Times New Roman" w:hAnsi="Arial" w:cs="Arial"/>
            <w:sz w:val="24"/>
            <w:szCs w:val="24"/>
            <w:lang w:val="en-US"/>
          </w:rPr>
          <w:t>https://asdafoundation.org/our-grants/local-community-spaces-fund/</w:t>
        </w:r>
      </w:hyperlink>
    </w:p>
    <w:p w14:paraId="245E58EC" w14:textId="77777777" w:rsidR="00285D5D" w:rsidRPr="00285D5D" w:rsidRDefault="00285D5D" w:rsidP="00285D5D">
      <w:pPr>
        <w:pStyle w:val="NormalWeb"/>
        <w:spacing w:before="0" w:beforeAutospacing="0" w:after="0" w:afterAutospacing="0"/>
        <w:rPr>
          <w:rStyle w:val="Strong"/>
          <w:rFonts w:ascii="Arial" w:hAnsi="Arial" w:cs="Arial"/>
          <w:b w:val="0"/>
          <w:bCs w:val="0"/>
        </w:rPr>
      </w:pPr>
    </w:p>
    <w:p w14:paraId="0011B42A" w14:textId="42776CCE" w:rsidR="00852E1A" w:rsidRDefault="00852E1A"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t>The Big Give: Women and Girls Match Fund</w:t>
      </w:r>
    </w:p>
    <w:p w14:paraId="2FE8EFC1" w14:textId="77777777" w:rsidR="00852E1A" w:rsidRDefault="00852E1A" w:rsidP="00085E3C">
      <w:pPr>
        <w:pStyle w:val="NormalWeb"/>
        <w:spacing w:before="0" w:beforeAutospacing="0" w:after="0" w:afterAutospacing="0"/>
        <w:rPr>
          <w:rStyle w:val="Strong"/>
          <w:rFonts w:ascii="Arial" w:hAnsi="Arial" w:cs="Arial"/>
          <w:u w:val="single"/>
        </w:rPr>
      </w:pPr>
    </w:p>
    <w:p w14:paraId="0AACC2EC" w14:textId="49636D84" w:rsidR="00852E1A" w:rsidRPr="00852E1A" w:rsidRDefault="00852E1A" w:rsidP="00085E3C">
      <w:pPr>
        <w:pStyle w:val="NormalWeb"/>
        <w:spacing w:before="0" w:beforeAutospacing="0" w:after="0" w:afterAutospacing="0"/>
        <w:rPr>
          <w:rFonts w:ascii="Arial" w:hAnsi="Arial" w:cs="Arial"/>
        </w:rPr>
      </w:pPr>
      <w:r w:rsidRPr="00852E1A">
        <w:rPr>
          <w:rFonts w:ascii="Arial" w:hAnsi="Arial" w:cs="Arial"/>
        </w:rPr>
        <w:t xml:space="preserve">A </w:t>
      </w:r>
      <w:r w:rsidRPr="00852E1A">
        <w:rPr>
          <w:rFonts w:ascii="Arial" w:hAnsi="Arial" w:cs="Arial"/>
          <w:b/>
          <w:bCs/>
        </w:rPr>
        <w:t>seven-day online match funding campaign</w:t>
      </w:r>
      <w:r w:rsidRPr="00852E1A">
        <w:rPr>
          <w:rFonts w:ascii="Arial" w:hAnsi="Arial" w:cs="Arial"/>
        </w:rPr>
        <w:t xml:space="preserve"> working with exceptional charities dedicated to serving the women and girls in our communities, fostering a future where every individual can thrive without limitations. The Fund utilises their </w:t>
      </w:r>
      <w:r w:rsidRPr="00852E1A">
        <w:rPr>
          <w:rFonts w:ascii="Arial" w:hAnsi="Arial" w:cs="Arial"/>
          <w:b/>
          <w:bCs/>
        </w:rPr>
        <w:t>‘1:1’ Model of match funding</w:t>
      </w:r>
      <w:r w:rsidRPr="00852E1A">
        <w:rPr>
          <w:rFonts w:ascii="Arial" w:hAnsi="Arial" w:cs="Arial"/>
        </w:rPr>
        <w:t xml:space="preserve"> meaning a public donation of £50 becomes £100 during the campaign. Open to UK-registered charities with charity number or tax-exempt status and have an annual income of at least £25,000 (as per last filed accounts on the Charity Commission). Free to register with </w:t>
      </w:r>
      <w:proofErr w:type="spellStart"/>
      <w:r w:rsidRPr="00852E1A">
        <w:rPr>
          <w:rFonts w:ascii="Arial" w:hAnsi="Arial" w:cs="Arial"/>
        </w:rPr>
        <w:t>BigGive</w:t>
      </w:r>
      <w:proofErr w:type="spellEnd"/>
      <w:r w:rsidRPr="00852E1A">
        <w:rPr>
          <w:rFonts w:ascii="Arial" w:hAnsi="Arial" w:cs="Arial"/>
        </w:rPr>
        <w:t xml:space="preserve"> and raised funds are unrestricted. </w:t>
      </w:r>
    </w:p>
    <w:p w14:paraId="4A25DA52" w14:textId="77777777" w:rsidR="00852E1A" w:rsidRPr="00852E1A" w:rsidRDefault="00852E1A" w:rsidP="00085E3C">
      <w:pPr>
        <w:pStyle w:val="NormalWeb"/>
        <w:spacing w:before="0" w:beforeAutospacing="0" w:after="0" w:afterAutospacing="0"/>
        <w:rPr>
          <w:rFonts w:ascii="Arial" w:hAnsi="Arial" w:cs="Arial"/>
        </w:rPr>
      </w:pPr>
    </w:p>
    <w:p w14:paraId="11D91280" w14:textId="0C346ACA" w:rsidR="00852E1A" w:rsidRDefault="00852E1A" w:rsidP="00085E3C">
      <w:pPr>
        <w:pStyle w:val="NormalWeb"/>
        <w:spacing w:before="0" w:beforeAutospacing="0" w:after="0" w:afterAutospacing="0"/>
        <w:rPr>
          <w:rFonts w:ascii="Arial" w:hAnsi="Arial" w:cs="Arial"/>
        </w:rPr>
      </w:pPr>
      <w:r w:rsidRPr="00852E1A">
        <w:rPr>
          <w:rFonts w:ascii="Arial" w:hAnsi="Arial" w:cs="Arial"/>
        </w:rPr>
        <w:t xml:space="preserve">Application window open now until </w:t>
      </w:r>
      <w:r w:rsidRPr="00852E1A">
        <w:rPr>
          <w:rFonts w:ascii="Arial" w:hAnsi="Arial" w:cs="Arial"/>
          <w:b/>
          <w:bCs/>
          <w:highlight w:val="yellow"/>
          <w:u w:val="single"/>
        </w:rPr>
        <w:t>May 30th 2025</w:t>
      </w:r>
    </w:p>
    <w:p w14:paraId="367F0D0E" w14:textId="77777777" w:rsidR="00852E1A" w:rsidRDefault="00852E1A" w:rsidP="00085E3C">
      <w:pPr>
        <w:pStyle w:val="NormalWeb"/>
        <w:spacing w:before="0" w:beforeAutospacing="0" w:after="0" w:afterAutospacing="0"/>
        <w:rPr>
          <w:rFonts w:ascii="Arial" w:hAnsi="Arial" w:cs="Arial"/>
        </w:rPr>
      </w:pPr>
    </w:p>
    <w:p w14:paraId="6DF63685" w14:textId="4258B178" w:rsidR="00852E1A" w:rsidRPr="00852E1A" w:rsidRDefault="00852E1A" w:rsidP="00085E3C">
      <w:pPr>
        <w:pStyle w:val="NormalWeb"/>
        <w:spacing w:before="0" w:beforeAutospacing="0" w:after="0" w:afterAutospacing="0"/>
        <w:rPr>
          <w:rFonts w:ascii="Arial" w:hAnsi="Arial" w:cs="Arial"/>
        </w:rPr>
      </w:pPr>
      <w:hyperlink r:id="rId66" w:history="1">
        <w:r w:rsidRPr="00852E1A">
          <w:rPr>
            <w:rFonts w:ascii="Arial" w:eastAsiaTheme="minorHAnsi" w:hAnsi="Arial" w:cs="Arial"/>
            <w:color w:val="0000FF"/>
            <w:u w:val="single"/>
            <w:lang w:eastAsia="en-US"/>
          </w:rPr>
          <w:t>Women and Girls Match Fund – The Big Give</w:t>
        </w:r>
      </w:hyperlink>
    </w:p>
    <w:p w14:paraId="1B705CAF" w14:textId="77777777" w:rsidR="00852E1A" w:rsidRDefault="00852E1A" w:rsidP="00085E3C">
      <w:pPr>
        <w:pStyle w:val="NormalWeb"/>
        <w:spacing w:before="0" w:beforeAutospacing="0" w:after="0" w:afterAutospacing="0"/>
        <w:rPr>
          <w:rFonts w:ascii="Arial" w:hAnsi="Arial" w:cs="Arial"/>
        </w:rPr>
      </w:pPr>
    </w:p>
    <w:p w14:paraId="6B118CF3" w14:textId="6F2B9A1F" w:rsidR="00185577" w:rsidRPr="00185577" w:rsidRDefault="00185577" w:rsidP="00185577">
      <w:pPr>
        <w:shd w:val="clear" w:color="auto" w:fill="FFFFFF"/>
        <w:spacing w:after="0" w:line="240" w:lineRule="auto"/>
        <w:rPr>
          <w:rFonts w:ascii="Arial" w:hAnsi="Arial" w:cs="Arial"/>
          <w:b/>
          <w:bCs/>
          <w:sz w:val="24"/>
          <w:szCs w:val="24"/>
          <w:u w:val="single"/>
          <w:shd w:val="clear" w:color="auto" w:fill="FFFFFF"/>
        </w:rPr>
      </w:pPr>
      <w:r w:rsidRPr="00185577">
        <w:rPr>
          <w:rFonts w:ascii="Arial" w:hAnsi="Arial" w:cs="Arial"/>
          <w:b/>
          <w:bCs/>
          <w:sz w:val="24"/>
          <w:szCs w:val="24"/>
          <w:u w:val="single"/>
          <w:shd w:val="clear" w:color="auto" w:fill="FFFFFF"/>
        </w:rPr>
        <w:t>The Pink Ribbon Foundation Grants</w:t>
      </w:r>
      <w:r>
        <w:rPr>
          <w:rFonts w:ascii="Arial" w:hAnsi="Arial" w:cs="Arial"/>
          <w:b/>
          <w:bCs/>
          <w:sz w:val="24"/>
          <w:szCs w:val="24"/>
          <w:u w:val="single"/>
          <w:shd w:val="clear" w:color="auto" w:fill="FFFFFF"/>
        </w:rPr>
        <w:t xml:space="preserve"> (Breast Cancer)</w:t>
      </w:r>
    </w:p>
    <w:p w14:paraId="2828445F"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44AE31A" w14:textId="77777777" w:rsidR="00185577" w:rsidRDefault="00185577" w:rsidP="00185577">
      <w:pPr>
        <w:shd w:val="clear" w:color="auto" w:fill="FFFFFF"/>
        <w:spacing w:after="0" w:line="240" w:lineRule="auto"/>
        <w:rPr>
          <w:rFonts w:ascii="Arial" w:hAnsi="Arial" w:cs="Arial"/>
          <w:sz w:val="24"/>
          <w:szCs w:val="24"/>
          <w:shd w:val="clear" w:color="auto" w:fill="FFFFFF"/>
        </w:rPr>
      </w:pPr>
      <w:r w:rsidRPr="00185577">
        <w:rPr>
          <w:rFonts w:ascii="Arial" w:hAnsi="Arial" w:cs="Arial"/>
          <w:sz w:val="24"/>
          <w:szCs w:val="24"/>
          <w:shd w:val="clear" w:color="auto" w:fill="FFFFFF"/>
        </w:rPr>
        <w:t xml:space="preserve">The Pink Ribbon Foundation provides </w:t>
      </w:r>
      <w:r w:rsidRPr="00185577">
        <w:rPr>
          <w:rFonts w:ascii="Arial" w:hAnsi="Arial" w:cs="Arial"/>
          <w:b/>
          <w:bCs/>
          <w:sz w:val="24"/>
          <w:szCs w:val="24"/>
          <w:shd w:val="clear" w:color="auto" w:fill="FFFFFF"/>
        </w:rPr>
        <w:t>grants of up to £6000 for practical projects and initiatives, which aim to help registered charities to deliver good physical and mental health to individuals with and recovering from breast cancer.</w:t>
      </w:r>
      <w:r w:rsidRPr="00185577">
        <w:rPr>
          <w:rFonts w:ascii="Arial" w:hAnsi="Arial" w:cs="Arial"/>
          <w:sz w:val="24"/>
          <w:szCs w:val="24"/>
          <w:shd w:val="clear" w:color="auto" w:fill="FFFFFF"/>
        </w:rPr>
        <w:t xml:space="preserve">  They expect projects that receive funding to be delivered within 12 to 18 months. For the 2025 grant period and with requests for assistance growing, the Foundation decided to focus in the main on organisations with limited financial resources to deliver their services. Applications are now open to receive a grant in 2025. </w:t>
      </w:r>
    </w:p>
    <w:p w14:paraId="6693D001"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7783ED53" w14:textId="77777777" w:rsidR="00A6393C" w:rsidRDefault="00185577" w:rsidP="00C528DF">
      <w:pPr>
        <w:shd w:val="clear" w:color="auto" w:fill="FFFFFF"/>
        <w:spacing w:after="0" w:line="240" w:lineRule="auto"/>
        <w:rPr>
          <w:rFonts w:ascii="Arial" w:hAnsi="Arial" w:cs="Arial"/>
          <w:b/>
          <w:bCs/>
          <w:sz w:val="24"/>
          <w:szCs w:val="24"/>
          <w:shd w:val="clear" w:color="auto" w:fill="FFFFFF"/>
        </w:rPr>
      </w:pPr>
      <w:r w:rsidRPr="00185577">
        <w:rPr>
          <w:rFonts w:ascii="Arial" w:hAnsi="Arial" w:cs="Arial"/>
          <w:b/>
          <w:bCs/>
          <w:sz w:val="24"/>
          <w:szCs w:val="24"/>
          <w:shd w:val="clear" w:color="auto" w:fill="FFFFFF"/>
        </w:rPr>
        <w:t xml:space="preserve">Deadline: </w:t>
      </w:r>
      <w:r w:rsidRPr="00185577">
        <w:rPr>
          <w:rFonts w:ascii="Arial" w:hAnsi="Arial" w:cs="Arial"/>
          <w:b/>
          <w:bCs/>
          <w:sz w:val="24"/>
          <w:szCs w:val="24"/>
          <w:highlight w:val="yellow"/>
          <w:u w:val="single"/>
          <w:shd w:val="clear" w:color="auto" w:fill="FFFFFF"/>
        </w:rPr>
        <w:t>30 May 2025</w:t>
      </w:r>
      <w:r w:rsidR="0016425D">
        <w:rPr>
          <w:rFonts w:ascii="Arial" w:hAnsi="Arial" w:cs="Arial"/>
          <w:b/>
          <w:bCs/>
          <w:sz w:val="24"/>
          <w:szCs w:val="24"/>
          <w:u w:val="single"/>
          <w:shd w:val="clear" w:color="auto" w:fill="FFFFFF"/>
        </w:rPr>
        <w:t xml:space="preserve"> </w:t>
      </w:r>
      <w:r w:rsidR="0016425D" w:rsidRPr="0016425D">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r w:rsidR="00E73A5A">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p>
    <w:p w14:paraId="1BB81415" w14:textId="13DC6498" w:rsidR="00185577" w:rsidRPr="00185577" w:rsidRDefault="00185577" w:rsidP="00C528DF">
      <w:pPr>
        <w:shd w:val="clear" w:color="auto" w:fill="FFFFFF"/>
        <w:spacing w:after="0" w:line="240" w:lineRule="auto"/>
        <w:rPr>
          <w:rFonts w:ascii="Arial" w:hAnsi="Arial" w:cs="Arial"/>
          <w:b/>
          <w:bCs/>
          <w:i/>
          <w:sz w:val="24"/>
          <w:szCs w:val="24"/>
        </w:rPr>
      </w:pPr>
      <w:hyperlink r:id="rId67" w:history="1">
        <w:r w:rsidRPr="00185577">
          <w:rPr>
            <w:rFonts w:ascii="Arial" w:hAnsi="Arial" w:cs="Arial"/>
            <w:color w:val="0000FF"/>
            <w:sz w:val="24"/>
            <w:szCs w:val="24"/>
            <w:u w:val="single"/>
          </w:rPr>
          <w:t>The Pink Ribbon Foundation</w:t>
        </w:r>
      </w:hyperlink>
    </w:p>
    <w:p w14:paraId="46E0986A" w14:textId="1D025D27" w:rsidR="00927C83" w:rsidRDefault="00927C83" w:rsidP="00E61547">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lastRenderedPageBreak/>
        <w:t>British Council: Architecture, Design and Fashion Biennales and Festivals Grants</w:t>
      </w:r>
    </w:p>
    <w:p w14:paraId="4B90AAFD" w14:textId="77777777" w:rsidR="00927C83" w:rsidRDefault="00927C83" w:rsidP="00E61547">
      <w:pPr>
        <w:shd w:val="clear" w:color="auto" w:fill="FFFFFF"/>
        <w:spacing w:after="0" w:line="240" w:lineRule="auto"/>
        <w:rPr>
          <w:rFonts w:ascii="Arial" w:hAnsi="Arial" w:cs="Arial"/>
          <w:b/>
          <w:iCs/>
          <w:sz w:val="24"/>
          <w:szCs w:val="24"/>
          <w:u w:val="single"/>
        </w:rPr>
      </w:pPr>
    </w:p>
    <w:p w14:paraId="59CC1EAB" w14:textId="77777777" w:rsidR="00927C83" w:rsidRDefault="00927C83" w:rsidP="00927C83">
      <w:pPr>
        <w:shd w:val="clear" w:color="auto" w:fill="FFFFFF"/>
        <w:spacing w:after="0" w:line="240" w:lineRule="auto"/>
        <w:rPr>
          <w:rFonts w:ascii="Arial" w:eastAsia="Times New Roman" w:hAnsi="Arial" w:cs="Arial"/>
          <w:sz w:val="24"/>
          <w:szCs w:val="24"/>
        </w:rPr>
      </w:pPr>
      <w:r w:rsidRPr="00927C83">
        <w:rPr>
          <w:rFonts w:ascii="Arial" w:eastAsia="Times New Roman" w:hAnsi="Arial" w:cs="Arial"/>
          <w:sz w:val="24"/>
          <w:szCs w:val="24"/>
        </w:rPr>
        <w:t xml:space="preserve">The British Council invites biennales and festivals to apply for the 2025–26 Architecture, Design &amp; Fashion Biennales and Festivals Grants </w:t>
      </w:r>
      <w:r w:rsidRPr="00927C83">
        <w:rPr>
          <w:rFonts w:ascii="Arial" w:eastAsia="Times New Roman" w:hAnsi="Arial" w:cs="Arial"/>
          <w:b/>
          <w:bCs/>
          <w:sz w:val="24"/>
          <w:szCs w:val="24"/>
        </w:rPr>
        <w:t>to showcase UK and international designers</w:t>
      </w:r>
      <w:r w:rsidRPr="00927C83">
        <w:rPr>
          <w:rFonts w:ascii="Arial" w:eastAsia="Times New Roman" w:hAnsi="Arial" w:cs="Arial"/>
          <w:sz w:val="24"/>
          <w:szCs w:val="24"/>
        </w:rPr>
        <w:t xml:space="preserve">. You can apply for </w:t>
      </w:r>
      <w:r w:rsidRPr="00927C83">
        <w:rPr>
          <w:rFonts w:ascii="Arial" w:eastAsia="Times New Roman" w:hAnsi="Arial" w:cs="Arial"/>
          <w:b/>
          <w:bCs/>
          <w:sz w:val="24"/>
          <w:szCs w:val="24"/>
        </w:rPr>
        <w:t>grants of up to £10,000 to facilitate showcasing, exhibition building, travel, presentation of completed design work, networking and skills building</w:t>
      </w:r>
      <w:r w:rsidRPr="00927C83">
        <w:rPr>
          <w:rFonts w:ascii="Arial" w:eastAsia="Times New Roman" w:hAnsi="Arial" w:cs="Arial"/>
          <w:sz w:val="24"/>
          <w:szCs w:val="24"/>
        </w:rPr>
        <w:t xml:space="preserve">. All projects must foster collaboration between UK-based and international designers, ensuring at least one party (designer or festival) is UK-based. </w:t>
      </w:r>
    </w:p>
    <w:p w14:paraId="47FD7ED3" w14:textId="77777777" w:rsidR="00927C83" w:rsidRDefault="00927C83" w:rsidP="00927C83">
      <w:pPr>
        <w:shd w:val="clear" w:color="auto" w:fill="FFFFFF"/>
        <w:spacing w:after="0" w:line="240" w:lineRule="auto"/>
        <w:rPr>
          <w:rFonts w:ascii="Arial" w:eastAsia="Times New Roman" w:hAnsi="Arial" w:cs="Arial"/>
          <w:sz w:val="24"/>
          <w:szCs w:val="24"/>
        </w:rPr>
      </w:pPr>
    </w:p>
    <w:p w14:paraId="066383E0" w14:textId="77777777" w:rsidR="00927C83" w:rsidRDefault="00927C83" w:rsidP="00927C83">
      <w:pPr>
        <w:shd w:val="clear" w:color="auto" w:fill="FFFFFF"/>
        <w:spacing w:after="0" w:line="240" w:lineRule="auto"/>
        <w:rPr>
          <w:rFonts w:ascii="Arial" w:eastAsia="Times New Roman" w:hAnsi="Arial" w:cs="Arial"/>
          <w:b/>
          <w:bCs/>
          <w:sz w:val="24"/>
          <w:szCs w:val="24"/>
        </w:rPr>
      </w:pPr>
      <w:r w:rsidRPr="00927C83">
        <w:rPr>
          <w:rFonts w:ascii="Arial" w:eastAsia="Times New Roman" w:hAnsi="Arial" w:cs="Arial"/>
          <w:b/>
          <w:bCs/>
          <w:sz w:val="24"/>
          <w:szCs w:val="24"/>
        </w:rPr>
        <w:t xml:space="preserve">Deadline: </w:t>
      </w:r>
      <w:r w:rsidRPr="00927C83">
        <w:rPr>
          <w:rFonts w:ascii="Arial" w:eastAsia="Times New Roman" w:hAnsi="Arial" w:cs="Arial"/>
          <w:b/>
          <w:bCs/>
          <w:sz w:val="24"/>
          <w:szCs w:val="24"/>
          <w:highlight w:val="yellow"/>
          <w:u w:val="single"/>
        </w:rPr>
        <w:t>1 June 2025</w:t>
      </w:r>
      <w:r w:rsidRPr="00927C83">
        <w:rPr>
          <w:rFonts w:ascii="Arial" w:eastAsia="Times New Roman" w:hAnsi="Arial" w:cs="Arial"/>
          <w:b/>
          <w:bCs/>
          <w:sz w:val="24"/>
          <w:szCs w:val="24"/>
        </w:rPr>
        <w:t xml:space="preserve"> </w:t>
      </w:r>
      <w:r>
        <w:rPr>
          <w:rFonts w:ascii="Arial" w:eastAsia="Times New Roman" w:hAnsi="Arial" w:cs="Arial"/>
          <w:b/>
          <w:bCs/>
          <w:sz w:val="24"/>
          <w:szCs w:val="24"/>
        </w:rPr>
        <w:t>(</w:t>
      </w:r>
      <w:r w:rsidRPr="00927C83">
        <w:rPr>
          <w:rFonts w:ascii="Arial" w:eastAsia="Times New Roman" w:hAnsi="Arial" w:cs="Arial"/>
          <w:b/>
          <w:bCs/>
          <w:sz w:val="24"/>
          <w:szCs w:val="24"/>
        </w:rPr>
        <w:t>23:59 BST</w:t>
      </w:r>
      <w:r>
        <w:rPr>
          <w:rFonts w:ascii="Arial" w:eastAsia="Times New Roman" w:hAnsi="Arial" w:cs="Arial"/>
          <w:b/>
          <w:bCs/>
          <w:sz w:val="24"/>
          <w:szCs w:val="24"/>
        </w:rPr>
        <w:t>)</w:t>
      </w:r>
    </w:p>
    <w:p w14:paraId="0F328B4C" w14:textId="77777777" w:rsidR="00927C83" w:rsidRDefault="00927C83" w:rsidP="00927C83">
      <w:pPr>
        <w:shd w:val="clear" w:color="auto" w:fill="FFFFFF"/>
        <w:spacing w:after="0" w:line="240" w:lineRule="auto"/>
        <w:rPr>
          <w:rFonts w:ascii="Arial" w:eastAsia="Times New Roman" w:hAnsi="Arial" w:cs="Arial"/>
          <w:b/>
          <w:bCs/>
          <w:sz w:val="24"/>
          <w:szCs w:val="24"/>
        </w:rPr>
      </w:pPr>
    </w:p>
    <w:p w14:paraId="003BEA8D" w14:textId="16BDD22C" w:rsidR="00927C83" w:rsidRPr="00403AE5" w:rsidRDefault="00403AE5" w:rsidP="00927C83">
      <w:pPr>
        <w:shd w:val="clear" w:color="auto" w:fill="FFFFFF"/>
        <w:spacing w:after="0" w:line="240" w:lineRule="auto"/>
        <w:rPr>
          <w:rFonts w:ascii="Arial" w:hAnsi="Arial" w:cs="Arial"/>
          <w:b/>
          <w:bCs/>
          <w:iCs/>
          <w:sz w:val="24"/>
          <w:szCs w:val="24"/>
          <w:u w:val="single"/>
        </w:rPr>
      </w:pPr>
      <w:hyperlink r:id="rId68" w:history="1">
        <w:r w:rsidRPr="00403AE5">
          <w:rPr>
            <w:rFonts w:ascii="Arial" w:hAnsi="Arial" w:cs="Arial"/>
            <w:color w:val="0000FF"/>
            <w:sz w:val="24"/>
            <w:szCs w:val="24"/>
            <w:u w:val="single"/>
          </w:rPr>
          <w:t>Architecture, Design and Fashion Biennales and Festivals Grants | British Council Arts</w:t>
        </w:r>
      </w:hyperlink>
      <w:r w:rsidR="00927C83" w:rsidRPr="00403AE5">
        <w:rPr>
          <w:rFonts w:ascii="Arial" w:eastAsia="Times New Roman" w:hAnsi="Arial" w:cs="Arial"/>
          <w:b/>
          <w:bCs/>
          <w:sz w:val="24"/>
          <w:szCs w:val="24"/>
        </w:rPr>
        <w:br/>
      </w:r>
    </w:p>
    <w:p w14:paraId="614095DE" w14:textId="37B13300" w:rsidR="00E61547" w:rsidRPr="00EA13DF" w:rsidRDefault="00E61547" w:rsidP="00E61547">
      <w:pPr>
        <w:shd w:val="clear" w:color="auto" w:fill="FFFFFF"/>
        <w:spacing w:after="0" w:line="240" w:lineRule="auto"/>
        <w:rPr>
          <w:rFonts w:ascii="Arial" w:hAnsi="Arial" w:cs="Arial"/>
          <w:b/>
          <w:iCs/>
          <w:sz w:val="24"/>
          <w:szCs w:val="24"/>
        </w:rPr>
      </w:pPr>
      <w:r w:rsidRPr="00EA13DF">
        <w:rPr>
          <w:rFonts w:ascii="Arial" w:hAnsi="Arial" w:cs="Arial"/>
          <w:b/>
          <w:iCs/>
          <w:sz w:val="24"/>
          <w:szCs w:val="24"/>
          <w:u w:val="single"/>
        </w:rPr>
        <w:t>National Churches Trust’s Treasure Island Grants</w:t>
      </w:r>
      <w:r>
        <w:rPr>
          <w:rFonts w:ascii="Arial" w:hAnsi="Arial" w:cs="Arial"/>
          <w:b/>
          <w:iCs/>
          <w:sz w:val="24"/>
          <w:szCs w:val="24"/>
        </w:rPr>
        <w:t xml:space="preserve"> (FINAL ROUND)</w:t>
      </w:r>
    </w:p>
    <w:p w14:paraId="05C2512D" w14:textId="77777777" w:rsidR="00E61547" w:rsidRDefault="00E61547" w:rsidP="00E61547">
      <w:pPr>
        <w:pStyle w:val="NormalWeb"/>
        <w:spacing w:before="0" w:beforeAutospacing="0" w:after="0" w:afterAutospacing="0"/>
        <w:rPr>
          <w:rFonts w:ascii="Arial" w:hAnsi="Arial" w:cs="Arial"/>
        </w:rPr>
      </w:pPr>
    </w:p>
    <w:p w14:paraId="0AB0D191" w14:textId="77777777" w:rsidR="00E61547" w:rsidRDefault="00E61547" w:rsidP="00E61547">
      <w:pPr>
        <w:pStyle w:val="NormalWeb"/>
        <w:spacing w:before="0" w:beforeAutospacing="0" w:after="0" w:afterAutospacing="0"/>
        <w:rPr>
          <w:rFonts w:ascii="Arial" w:hAnsi="Arial" w:cs="Arial"/>
        </w:rPr>
      </w:pPr>
      <w:r w:rsidRPr="00EA13DF">
        <w:rPr>
          <w:rFonts w:ascii="Arial" w:hAnsi="Arial" w:cs="Arial"/>
          <w:b/>
          <w:bCs/>
        </w:rPr>
        <w:t xml:space="preserve">Listed and unlisted Christian places of worship, of any denomination, </w:t>
      </w:r>
      <w:r w:rsidRPr="00EA13DF">
        <w:rPr>
          <w:rFonts w:ascii="Arial" w:hAnsi="Arial" w:cs="Arial"/>
          <w:b/>
          <w:bCs/>
          <w:u w:val="single"/>
        </w:rPr>
        <w:t>in Northern Ireland</w:t>
      </w:r>
      <w:r w:rsidRPr="00EA13DF">
        <w:rPr>
          <w:rFonts w:ascii="Arial" w:hAnsi="Arial" w:cs="Arial"/>
        </w:rPr>
        <w:t xml:space="preserve"> can apply now for </w:t>
      </w:r>
      <w:r w:rsidRPr="00EA13DF">
        <w:rPr>
          <w:rFonts w:ascii="Arial" w:hAnsi="Arial" w:cs="Arial"/>
          <w:b/>
          <w:bCs/>
        </w:rPr>
        <w:t>grants of up to £10,000 for urgent and essential church maintenance and repai</w:t>
      </w:r>
      <w:r w:rsidRPr="00EA13DF">
        <w:rPr>
          <w:rFonts w:ascii="Arial" w:hAnsi="Arial" w:cs="Arial"/>
        </w:rPr>
        <w:t>r work taking place in 2025/26.</w:t>
      </w:r>
    </w:p>
    <w:p w14:paraId="3C644D37" w14:textId="77777777" w:rsidR="00E61547" w:rsidRPr="00EA13DF" w:rsidRDefault="00E61547" w:rsidP="00E61547">
      <w:pPr>
        <w:pStyle w:val="NormalWeb"/>
        <w:spacing w:before="0" w:beforeAutospacing="0" w:after="0" w:afterAutospacing="0"/>
        <w:rPr>
          <w:rFonts w:ascii="Arial" w:hAnsi="Arial" w:cs="Arial"/>
        </w:rPr>
      </w:pPr>
    </w:p>
    <w:p w14:paraId="6EF310E4" w14:textId="77777777" w:rsidR="00E61547" w:rsidRPr="00EA13DF" w:rsidRDefault="00E61547" w:rsidP="00E61547">
      <w:pPr>
        <w:pStyle w:val="NormalWeb"/>
        <w:spacing w:before="0" w:beforeAutospacing="0" w:after="0" w:afterAutospacing="0"/>
        <w:rPr>
          <w:rFonts w:ascii="Arial" w:hAnsi="Arial" w:cs="Arial"/>
        </w:rPr>
      </w:pPr>
      <w:r w:rsidRPr="00EA13DF">
        <w:rPr>
          <w:rFonts w:ascii="Arial" w:hAnsi="Arial" w:cs="Arial"/>
        </w:rPr>
        <w:t>To be eligible, the church building must have been constructed as a place of worship at least 30 years ago. The building must be open for regular public worship for a minimum of six services per year and must be open to the public beyond worship for at least 100 days per year.</w:t>
      </w:r>
      <w:r>
        <w:rPr>
          <w:rFonts w:ascii="Arial" w:hAnsi="Arial" w:cs="Arial"/>
        </w:rPr>
        <w:t xml:space="preserve"> </w:t>
      </w:r>
      <w:r w:rsidRPr="00EA13DF">
        <w:rPr>
          <w:rFonts w:ascii="Arial" w:hAnsi="Arial" w:cs="Arial"/>
        </w:rPr>
        <w:t>Applicants must be the owners of the building or have the right to carry out the work. If the church is not part of a main denomination, or registered with Churches Together in Britain and Ireland, they must be a registered charity.</w:t>
      </w:r>
    </w:p>
    <w:p w14:paraId="7DDBF9D4" w14:textId="77777777" w:rsidR="00E61547" w:rsidRDefault="00E61547" w:rsidP="00E61547">
      <w:pPr>
        <w:pStyle w:val="NormalWeb"/>
        <w:spacing w:before="0" w:beforeAutospacing="0" w:after="0" w:afterAutospacing="0"/>
        <w:rPr>
          <w:rFonts w:ascii="Arial" w:hAnsi="Arial" w:cs="Arial"/>
        </w:rPr>
      </w:pPr>
    </w:p>
    <w:p w14:paraId="7B0C35B8" w14:textId="77777777" w:rsidR="00E61547" w:rsidRPr="00EA13DF" w:rsidRDefault="00E61547" w:rsidP="00E61547">
      <w:pPr>
        <w:pStyle w:val="NormalWeb"/>
        <w:spacing w:before="0" w:beforeAutospacing="0" w:after="0" w:afterAutospacing="0"/>
        <w:rPr>
          <w:rFonts w:ascii="Arial" w:hAnsi="Arial" w:cs="Arial"/>
          <w:b/>
          <w:bCs/>
        </w:rPr>
      </w:pPr>
      <w:r w:rsidRPr="00EA13DF">
        <w:rPr>
          <w:rFonts w:ascii="Arial" w:hAnsi="Arial" w:cs="Arial"/>
          <w:b/>
          <w:bCs/>
        </w:rPr>
        <w:t xml:space="preserve">Grants of between £500 and £10,000 are available for projects that cost up to £100,000 overall (including VAT and fees). </w:t>
      </w:r>
      <w:r w:rsidRPr="00EA13DF">
        <w:rPr>
          <w:rFonts w:ascii="Arial" w:hAnsi="Arial" w:cs="Arial"/>
          <w:b/>
          <w:bCs/>
          <w:u w:val="single"/>
        </w:rPr>
        <w:t>Match funding of at least 50% is required.</w:t>
      </w:r>
    </w:p>
    <w:p w14:paraId="1E75CFDA" w14:textId="77777777" w:rsidR="00E61547" w:rsidRDefault="00E61547" w:rsidP="00E61547">
      <w:pPr>
        <w:pStyle w:val="NormalWeb"/>
        <w:spacing w:before="0" w:beforeAutospacing="0" w:after="0" w:afterAutospacing="0"/>
        <w:rPr>
          <w:rFonts w:ascii="Arial" w:hAnsi="Arial" w:cs="Arial"/>
        </w:rPr>
      </w:pPr>
      <w:r w:rsidRPr="00EA13DF">
        <w:rPr>
          <w:rFonts w:ascii="Arial" w:hAnsi="Arial" w:cs="Arial"/>
        </w:rPr>
        <w:t>The funding is for maintenance and repair works, such as repairs to stonework, roofs, window and door structures, non-compliant lightning projection systems, to a main church building or an attached hall.</w:t>
      </w:r>
    </w:p>
    <w:p w14:paraId="28B3A95A" w14:textId="77777777" w:rsidR="00E61547" w:rsidRPr="00EA13DF" w:rsidRDefault="00E61547" w:rsidP="00E61547">
      <w:pPr>
        <w:pStyle w:val="NormalWeb"/>
        <w:spacing w:before="0" w:beforeAutospacing="0" w:after="0" w:afterAutospacing="0"/>
        <w:rPr>
          <w:rFonts w:ascii="Arial" w:hAnsi="Arial" w:cs="Arial"/>
        </w:rPr>
      </w:pPr>
    </w:p>
    <w:p w14:paraId="0F749C4B" w14:textId="77777777" w:rsidR="00E61547" w:rsidRPr="00EA13DF" w:rsidRDefault="00E61547" w:rsidP="00E61547">
      <w:pPr>
        <w:pStyle w:val="NormalWeb"/>
        <w:spacing w:before="0" w:beforeAutospacing="0" w:after="0" w:afterAutospacing="0"/>
        <w:rPr>
          <w:rFonts w:ascii="Arial" w:hAnsi="Arial" w:cs="Arial"/>
        </w:rPr>
      </w:pPr>
      <w:r w:rsidRPr="00EA13DF">
        <w:rPr>
          <w:rStyle w:val="Strong"/>
          <w:rFonts w:ascii="Arial" w:hAnsi="Arial" w:cs="Arial"/>
        </w:rPr>
        <w:t>This is the final Treasure Grant round</w:t>
      </w:r>
      <w:r w:rsidRPr="00EA13DF">
        <w:rPr>
          <w:rFonts w:ascii="Arial" w:hAnsi="Arial" w:cs="Arial"/>
        </w:rPr>
        <w:t>. Future applications will fall under the National Churches Trust’s Medium Grant Programme, which is competitive across the UK.</w:t>
      </w:r>
    </w:p>
    <w:p w14:paraId="079C9E60" w14:textId="77777777" w:rsidR="00E61547" w:rsidRDefault="00E61547" w:rsidP="00E61547">
      <w:pPr>
        <w:pStyle w:val="NormalWeb"/>
        <w:spacing w:before="0" w:beforeAutospacing="0" w:after="0" w:afterAutospacing="0"/>
        <w:rPr>
          <w:rStyle w:val="Strong"/>
          <w:rFonts w:ascii="Arial" w:hAnsi="Arial" w:cs="Arial"/>
        </w:rPr>
      </w:pPr>
    </w:p>
    <w:p w14:paraId="1E747409" w14:textId="77777777" w:rsidR="00E61547" w:rsidRDefault="00E61547" w:rsidP="00E61547">
      <w:pPr>
        <w:pStyle w:val="NormalWeb"/>
        <w:spacing w:before="0" w:beforeAutospacing="0" w:after="0" w:afterAutospacing="0"/>
        <w:rPr>
          <w:rStyle w:val="Strong"/>
          <w:rFonts w:ascii="Arial" w:hAnsi="Arial" w:cs="Arial"/>
        </w:rPr>
      </w:pPr>
      <w:r>
        <w:rPr>
          <w:rStyle w:val="Strong"/>
          <w:rFonts w:ascii="Arial" w:hAnsi="Arial" w:cs="Arial"/>
        </w:rPr>
        <w:t>D</w:t>
      </w:r>
      <w:r w:rsidRPr="00EA13DF">
        <w:rPr>
          <w:rStyle w:val="Strong"/>
          <w:rFonts w:ascii="Arial" w:hAnsi="Arial" w:cs="Arial"/>
        </w:rPr>
        <w:t>eadline</w:t>
      </w:r>
      <w:r>
        <w:rPr>
          <w:rStyle w:val="Strong"/>
          <w:rFonts w:ascii="Arial" w:hAnsi="Arial" w:cs="Arial"/>
        </w:rPr>
        <w:t>:</w:t>
      </w:r>
      <w:r w:rsidRPr="00EA13DF">
        <w:rPr>
          <w:rStyle w:val="Strong"/>
          <w:rFonts w:ascii="Arial" w:hAnsi="Arial" w:cs="Arial"/>
        </w:rPr>
        <w:t xml:space="preserve"> </w:t>
      </w:r>
      <w:r w:rsidRPr="00EA13DF">
        <w:rPr>
          <w:rStyle w:val="Strong"/>
          <w:rFonts w:ascii="Arial" w:hAnsi="Arial" w:cs="Arial"/>
          <w:highlight w:val="yellow"/>
          <w:u w:val="single"/>
        </w:rPr>
        <w:t>2 June 2025</w:t>
      </w:r>
      <w:r w:rsidRPr="00EA13DF">
        <w:rPr>
          <w:rStyle w:val="Strong"/>
          <w:rFonts w:ascii="Arial" w:hAnsi="Arial" w:cs="Arial"/>
        </w:rPr>
        <w:t xml:space="preserve"> (midnight)</w:t>
      </w:r>
      <w:r>
        <w:rPr>
          <w:rStyle w:val="Strong"/>
          <w:rFonts w:ascii="Arial" w:hAnsi="Arial" w:cs="Arial"/>
        </w:rPr>
        <w:t xml:space="preserve">    </w:t>
      </w:r>
    </w:p>
    <w:p w14:paraId="749448B8" w14:textId="77777777" w:rsidR="00E61547" w:rsidRDefault="00E61547" w:rsidP="00E61547">
      <w:pPr>
        <w:pStyle w:val="NormalWeb"/>
        <w:spacing w:before="0" w:beforeAutospacing="0" w:after="0" w:afterAutospacing="0"/>
        <w:rPr>
          <w:rStyle w:val="Strong"/>
          <w:rFonts w:ascii="Arial" w:hAnsi="Arial" w:cs="Arial"/>
        </w:rPr>
      </w:pPr>
    </w:p>
    <w:p w14:paraId="77B6B7AC" w14:textId="77777777" w:rsidR="00E61547" w:rsidRDefault="00E61547" w:rsidP="00E61547">
      <w:pPr>
        <w:pStyle w:val="NormalWeb"/>
        <w:spacing w:before="0" w:beforeAutospacing="0" w:after="0" w:afterAutospacing="0"/>
        <w:rPr>
          <w:rFonts w:ascii="Arial" w:hAnsi="Arial" w:cs="Arial"/>
          <w:bCs/>
          <w:iCs/>
          <w:u w:val="single"/>
        </w:rPr>
      </w:pPr>
      <w:hyperlink r:id="rId69" w:history="1">
        <w:r w:rsidRPr="004879F1">
          <w:rPr>
            <w:rStyle w:val="Hyperlink"/>
            <w:rFonts w:ascii="Arial" w:hAnsi="Arial" w:cs="Arial"/>
            <w:bCs/>
            <w:iCs/>
          </w:rPr>
          <w:t>https://www.nationalchurchestrust.org/treasure-ireland/grants</w:t>
        </w:r>
      </w:hyperlink>
    </w:p>
    <w:p w14:paraId="01FA1157" w14:textId="77777777" w:rsidR="006B5AC6" w:rsidRDefault="006B5AC6" w:rsidP="00C528DF">
      <w:pPr>
        <w:shd w:val="clear" w:color="auto" w:fill="FFFFFF"/>
        <w:spacing w:after="0" w:line="240" w:lineRule="auto"/>
        <w:rPr>
          <w:rFonts w:ascii="Arial" w:hAnsi="Arial" w:cs="Arial"/>
          <w:b/>
          <w:iCs/>
          <w:sz w:val="24"/>
          <w:szCs w:val="24"/>
        </w:rPr>
      </w:pPr>
    </w:p>
    <w:p w14:paraId="5CC14B53" w14:textId="6328E7D9" w:rsidR="00630896" w:rsidRDefault="00630896" w:rsidP="00C528DF">
      <w:pPr>
        <w:shd w:val="clear" w:color="auto" w:fill="FFFFFF"/>
        <w:spacing w:after="0" w:line="240" w:lineRule="auto"/>
        <w:rPr>
          <w:rFonts w:ascii="Arial" w:hAnsi="Arial" w:cs="Arial"/>
          <w:b/>
          <w:iCs/>
          <w:sz w:val="24"/>
          <w:szCs w:val="24"/>
          <w:u w:val="single"/>
        </w:rPr>
      </w:pPr>
      <w:r w:rsidRPr="00630896">
        <w:rPr>
          <w:rFonts w:ascii="Arial" w:hAnsi="Arial" w:cs="Arial"/>
          <w:b/>
          <w:iCs/>
          <w:sz w:val="24"/>
          <w:szCs w:val="24"/>
          <w:u w:val="single"/>
        </w:rPr>
        <w:t>SPAR NI: Community Cashback Grant Scheme</w:t>
      </w:r>
    </w:p>
    <w:p w14:paraId="731FBCB0" w14:textId="77777777" w:rsidR="00630896" w:rsidRDefault="00630896" w:rsidP="00C528DF">
      <w:pPr>
        <w:shd w:val="clear" w:color="auto" w:fill="FFFFFF"/>
        <w:spacing w:after="0" w:line="240" w:lineRule="auto"/>
        <w:rPr>
          <w:rFonts w:ascii="Arial" w:hAnsi="Arial" w:cs="Arial"/>
          <w:b/>
          <w:iCs/>
          <w:sz w:val="24"/>
          <w:szCs w:val="24"/>
          <w:u w:val="single"/>
        </w:rPr>
      </w:pPr>
    </w:p>
    <w:p w14:paraId="44CA036A" w14:textId="4F2C8978"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SPAR shoppers can apply for a grant of up to £10,000 for a local voluntary</w:t>
      </w:r>
      <w:r>
        <w:rPr>
          <w:rFonts w:ascii="Arial" w:eastAsia="Times New Roman" w:hAnsi="Arial" w:cs="Arial"/>
          <w:color w:val="212529"/>
          <w:sz w:val="24"/>
          <w:szCs w:val="24"/>
          <w:lang w:val="en-US"/>
        </w:rPr>
        <w:t xml:space="preserve"> o</w:t>
      </w:r>
      <w:r w:rsidRPr="00630896">
        <w:rPr>
          <w:rFonts w:ascii="Arial" w:eastAsia="Times New Roman" w:hAnsi="Arial" w:cs="Arial"/>
          <w:color w:val="212529"/>
          <w:sz w:val="24"/>
          <w:szCs w:val="24"/>
          <w:lang w:val="en-US"/>
        </w:rPr>
        <w:t>r community </w:t>
      </w:r>
      <w:proofErr w:type="spellStart"/>
      <w:r w:rsidRPr="00630896">
        <w:rPr>
          <w:rFonts w:ascii="Arial" w:eastAsia="Times New Roman" w:hAnsi="Arial" w:cs="Arial"/>
          <w:color w:val="212529"/>
          <w:sz w:val="24"/>
          <w:szCs w:val="24"/>
          <w:lang w:val="en-US"/>
        </w:rPr>
        <w:t>organisation</w:t>
      </w:r>
      <w:proofErr w:type="spellEnd"/>
      <w:r w:rsidRPr="00630896">
        <w:rPr>
          <w:rFonts w:ascii="Arial" w:eastAsia="Times New Roman" w:hAnsi="Arial" w:cs="Arial"/>
          <w:color w:val="212529"/>
          <w:sz w:val="24"/>
          <w:szCs w:val="24"/>
          <w:lang w:val="en-US"/>
        </w:rPr>
        <w:t xml:space="preserve"> or charity they feel deserves funding.</w:t>
      </w:r>
    </w:p>
    <w:p w14:paraId="14F1C27E"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Applicants for grants are open to UK residents (England, Scotland, Wales and Northern Ireland mainland only) aged 16 years or over.</w:t>
      </w:r>
    </w:p>
    <w:p w14:paraId="19BF231C"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 xml:space="preserve">All applicants need to do is share the exceptional contribution that a local </w:t>
      </w:r>
      <w:proofErr w:type="spellStart"/>
      <w:r w:rsidRPr="00630896">
        <w:rPr>
          <w:rFonts w:ascii="Arial" w:eastAsia="Times New Roman" w:hAnsi="Arial" w:cs="Arial"/>
          <w:color w:val="212529"/>
          <w:sz w:val="24"/>
          <w:szCs w:val="24"/>
          <w:lang w:val="en-US"/>
        </w:rPr>
        <w:t>organisation</w:t>
      </w:r>
      <w:proofErr w:type="spellEnd"/>
      <w:r w:rsidRPr="00630896">
        <w:rPr>
          <w:rFonts w:ascii="Arial" w:eastAsia="Times New Roman" w:hAnsi="Arial" w:cs="Arial"/>
          <w:color w:val="212529"/>
          <w:sz w:val="24"/>
          <w:szCs w:val="24"/>
          <w:lang w:val="en-US"/>
        </w:rPr>
        <w:t xml:space="preserve"> has made to their local community and what the grant would be used for.</w:t>
      </w:r>
    </w:p>
    <w:p w14:paraId="54B299A6"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The grants will be given based on the strength of the applicant’s story, the recipient’s levels of dedication to their community and the credibility of what the grant would be spent on and its impact for the local community.</w:t>
      </w:r>
    </w:p>
    <w:p w14:paraId="62BD6326"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The following are </w:t>
      </w:r>
      <w:r w:rsidRPr="00630896">
        <w:rPr>
          <w:rFonts w:ascii="Arial" w:eastAsia="Times New Roman" w:hAnsi="Arial" w:cs="Arial"/>
          <w:b/>
          <w:bCs/>
          <w:color w:val="212529"/>
          <w:sz w:val="24"/>
          <w:szCs w:val="24"/>
          <w:lang w:val="en-US"/>
        </w:rPr>
        <w:t>not</w:t>
      </w:r>
      <w:r w:rsidRPr="00630896">
        <w:rPr>
          <w:rFonts w:ascii="Arial" w:eastAsia="Times New Roman" w:hAnsi="Arial" w:cs="Arial"/>
          <w:color w:val="212529"/>
          <w:sz w:val="24"/>
          <w:szCs w:val="24"/>
          <w:lang w:val="en-US"/>
        </w:rPr>
        <w:t> eligible for funding:</w:t>
      </w:r>
    </w:p>
    <w:p w14:paraId="16918D96" w14:textId="77777777" w:rsidR="00630896" w:rsidRPr="00630896" w:rsidRDefault="00630896" w:rsidP="00630896">
      <w:pPr>
        <w:numPr>
          <w:ilvl w:val="0"/>
          <w:numId w:val="76"/>
        </w:num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Individuals</w:t>
      </w:r>
    </w:p>
    <w:p w14:paraId="68F172BB" w14:textId="77777777" w:rsidR="00630896" w:rsidRPr="00630896" w:rsidRDefault="00630896" w:rsidP="00630896">
      <w:pPr>
        <w:numPr>
          <w:ilvl w:val="0"/>
          <w:numId w:val="76"/>
        </w:num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Community Interest Companies with shares (CICs).</w:t>
      </w:r>
    </w:p>
    <w:p w14:paraId="11CB5577" w14:textId="77777777" w:rsidR="00630896" w:rsidRPr="00630896" w:rsidRDefault="00630896" w:rsidP="00630896">
      <w:pPr>
        <w:numPr>
          <w:ilvl w:val="0"/>
          <w:numId w:val="76"/>
        </w:num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lastRenderedPageBreak/>
        <w:t>Community Interest Companies with guarantee that are less than two years old.</w:t>
      </w:r>
    </w:p>
    <w:p w14:paraId="409A6E6D" w14:textId="77777777" w:rsidR="00630896" w:rsidRPr="00630896" w:rsidRDefault="00630896" w:rsidP="00630896">
      <w:pPr>
        <w:numPr>
          <w:ilvl w:val="0"/>
          <w:numId w:val="76"/>
        </w:num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 xml:space="preserve">Profit-making </w:t>
      </w:r>
      <w:proofErr w:type="spellStart"/>
      <w:r w:rsidRPr="00630896">
        <w:rPr>
          <w:rFonts w:ascii="Arial" w:eastAsia="Times New Roman" w:hAnsi="Arial" w:cs="Arial"/>
          <w:color w:val="212529"/>
          <w:sz w:val="24"/>
          <w:szCs w:val="24"/>
          <w:lang w:val="en-US"/>
        </w:rPr>
        <w:t>organisations</w:t>
      </w:r>
      <w:proofErr w:type="spellEnd"/>
      <w:r w:rsidRPr="00630896">
        <w:rPr>
          <w:rFonts w:ascii="Arial" w:eastAsia="Times New Roman" w:hAnsi="Arial" w:cs="Arial"/>
          <w:color w:val="212529"/>
          <w:sz w:val="24"/>
          <w:szCs w:val="24"/>
          <w:lang w:val="en-US"/>
        </w:rPr>
        <w:t>.</w:t>
      </w:r>
    </w:p>
    <w:p w14:paraId="7F8B2E46"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The short application form and Terms and Conditions can be found on SPAR’s website. </w:t>
      </w:r>
    </w:p>
    <w:p w14:paraId="197B3C1A"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Please note there is a different website for Northern Ireland groups.</w:t>
      </w:r>
    </w:p>
    <w:p w14:paraId="27BD70E9"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r w:rsidRPr="00630896">
        <w:rPr>
          <w:rFonts w:ascii="Arial" w:eastAsia="Times New Roman" w:hAnsi="Arial" w:cs="Arial"/>
          <w:color w:val="212529"/>
          <w:sz w:val="24"/>
          <w:szCs w:val="24"/>
          <w:lang w:val="en-US"/>
        </w:rPr>
        <w:t xml:space="preserve">Once the closing date of 4 June 2025 has passed, SPAR will carry out a shortlisting process, where the successful </w:t>
      </w:r>
      <w:proofErr w:type="spellStart"/>
      <w:r w:rsidRPr="00630896">
        <w:rPr>
          <w:rFonts w:ascii="Arial" w:eastAsia="Times New Roman" w:hAnsi="Arial" w:cs="Arial"/>
          <w:color w:val="212529"/>
          <w:sz w:val="24"/>
          <w:szCs w:val="24"/>
          <w:lang w:val="en-US"/>
        </w:rPr>
        <w:t>organisations</w:t>
      </w:r>
      <w:proofErr w:type="spellEnd"/>
      <w:r w:rsidRPr="00630896">
        <w:rPr>
          <w:rFonts w:ascii="Arial" w:eastAsia="Times New Roman" w:hAnsi="Arial" w:cs="Arial"/>
          <w:color w:val="212529"/>
          <w:sz w:val="24"/>
          <w:szCs w:val="24"/>
          <w:lang w:val="en-US"/>
        </w:rPr>
        <w:t xml:space="preserve"> will be selected by SPAR, at SPAR’s discretion and so as to provide a broad representation across Great Britain and Northern Ireland. The proportion of the grant being allocated to each region shall be decided by SPAR once the successful applicants have been chosen.</w:t>
      </w:r>
    </w:p>
    <w:p w14:paraId="4DEE24C2" w14:textId="77777777" w:rsidR="00630896" w:rsidRDefault="00630896" w:rsidP="00630896">
      <w:pPr>
        <w:shd w:val="clear" w:color="auto" w:fill="FFFFFF"/>
        <w:spacing w:after="0" w:line="240" w:lineRule="auto"/>
        <w:rPr>
          <w:rFonts w:ascii="Arial" w:eastAsia="Times New Roman" w:hAnsi="Arial" w:cs="Arial"/>
          <w:b/>
          <w:bCs/>
          <w:color w:val="212529"/>
          <w:sz w:val="24"/>
          <w:szCs w:val="24"/>
          <w:lang w:val="en-US"/>
        </w:rPr>
      </w:pPr>
    </w:p>
    <w:p w14:paraId="61EEB4A7" w14:textId="0ACFEB3B" w:rsidR="00630896" w:rsidRDefault="00630896" w:rsidP="00630896">
      <w:pPr>
        <w:shd w:val="clear" w:color="auto" w:fill="FFFFFF"/>
        <w:spacing w:after="0" w:line="240" w:lineRule="auto"/>
        <w:rPr>
          <w:rFonts w:ascii="Arial" w:eastAsia="Times New Roman" w:hAnsi="Arial" w:cs="Arial"/>
          <w:b/>
          <w:bCs/>
          <w:color w:val="212529"/>
          <w:sz w:val="24"/>
          <w:szCs w:val="24"/>
          <w:lang w:val="en-US"/>
        </w:rPr>
      </w:pPr>
      <w:r>
        <w:rPr>
          <w:rFonts w:ascii="Arial" w:eastAsia="Times New Roman" w:hAnsi="Arial" w:cs="Arial"/>
          <w:b/>
          <w:bCs/>
          <w:color w:val="212529"/>
          <w:sz w:val="24"/>
          <w:szCs w:val="24"/>
          <w:lang w:val="en-US"/>
        </w:rPr>
        <w:t>D</w:t>
      </w:r>
      <w:r w:rsidRPr="00630896">
        <w:rPr>
          <w:rFonts w:ascii="Arial" w:eastAsia="Times New Roman" w:hAnsi="Arial" w:cs="Arial"/>
          <w:b/>
          <w:bCs/>
          <w:color w:val="212529"/>
          <w:sz w:val="24"/>
          <w:szCs w:val="24"/>
          <w:lang w:val="en-US"/>
        </w:rPr>
        <w:t>eadline</w:t>
      </w:r>
      <w:r>
        <w:rPr>
          <w:rFonts w:ascii="Arial" w:eastAsia="Times New Roman" w:hAnsi="Arial" w:cs="Arial"/>
          <w:b/>
          <w:bCs/>
          <w:color w:val="212529"/>
          <w:sz w:val="24"/>
          <w:szCs w:val="24"/>
          <w:lang w:val="en-US"/>
        </w:rPr>
        <w:t>:</w:t>
      </w:r>
      <w:r w:rsidRPr="00630896">
        <w:rPr>
          <w:rFonts w:ascii="Arial" w:eastAsia="Times New Roman" w:hAnsi="Arial" w:cs="Arial"/>
          <w:b/>
          <w:bCs/>
          <w:color w:val="212529"/>
          <w:sz w:val="24"/>
          <w:szCs w:val="24"/>
          <w:lang w:val="en-US"/>
        </w:rPr>
        <w:t xml:space="preserve"> </w:t>
      </w:r>
      <w:r w:rsidRPr="00630896">
        <w:rPr>
          <w:rFonts w:ascii="Arial" w:eastAsia="Times New Roman" w:hAnsi="Arial" w:cs="Arial"/>
          <w:b/>
          <w:bCs/>
          <w:color w:val="212529"/>
          <w:sz w:val="24"/>
          <w:szCs w:val="24"/>
          <w:highlight w:val="yellow"/>
          <w:u w:val="single"/>
          <w:lang w:val="en-US"/>
        </w:rPr>
        <w:t>4 June 2025</w:t>
      </w:r>
      <w:r w:rsidRPr="00630896">
        <w:rPr>
          <w:rFonts w:ascii="Arial" w:eastAsia="Times New Roman" w:hAnsi="Arial" w:cs="Arial"/>
          <w:b/>
          <w:bCs/>
          <w:color w:val="212529"/>
          <w:sz w:val="24"/>
          <w:szCs w:val="24"/>
          <w:lang w:val="en-US"/>
        </w:rPr>
        <w:t xml:space="preserve"> (midnight)</w:t>
      </w:r>
    </w:p>
    <w:p w14:paraId="44198FF8" w14:textId="77777777" w:rsidR="00630896" w:rsidRPr="00630896" w:rsidRDefault="00630896" w:rsidP="00630896">
      <w:pPr>
        <w:shd w:val="clear" w:color="auto" w:fill="FFFFFF"/>
        <w:spacing w:after="0" w:line="240" w:lineRule="auto"/>
        <w:rPr>
          <w:rFonts w:ascii="Arial" w:eastAsia="Times New Roman" w:hAnsi="Arial" w:cs="Arial"/>
          <w:color w:val="212529"/>
          <w:sz w:val="24"/>
          <w:szCs w:val="24"/>
          <w:lang w:val="en-US"/>
        </w:rPr>
      </w:pPr>
    </w:p>
    <w:p w14:paraId="6F5B2D0A" w14:textId="1200917B" w:rsidR="00630896" w:rsidRDefault="00630896" w:rsidP="00C528DF">
      <w:pPr>
        <w:shd w:val="clear" w:color="auto" w:fill="FFFFFF"/>
        <w:spacing w:after="0" w:line="240" w:lineRule="auto"/>
        <w:rPr>
          <w:rFonts w:ascii="Arial" w:hAnsi="Arial" w:cs="Arial"/>
          <w:color w:val="222222"/>
          <w:sz w:val="24"/>
          <w:szCs w:val="24"/>
          <w:shd w:val="clear" w:color="auto" w:fill="FFFFFF"/>
        </w:rPr>
      </w:pPr>
      <w:hyperlink r:id="rId70" w:history="1">
        <w:r w:rsidRPr="00FE121E">
          <w:rPr>
            <w:rStyle w:val="Hyperlink"/>
            <w:rFonts w:ascii="Arial" w:hAnsi="Arial" w:cs="Arial"/>
            <w:sz w:val="24"/>
            <w:szCs w:val="24"/>
            <w:shd w:val="clear" w:color="auto" w:fill="FFFFFF"/>
          </w:rPr>
          <w:t>https://www.spar-ni.co.uk/community/community-cashback-grant/</w:t>
        </w:r>
      </w:hyperlink>
    </w:p>
    <w:p w14:paraId="24518A5E" w14:textId="77777777" w:rsidR="00973549" w:rsidRDefault="00973549" w:rsidP="00C528DF">
      <w:pPr>
        <w:shd w:val="clear" w:color="auto" w:fill="FFFFFF"/>
        <w:spacing w:after="0" w:line="240" w:lineRule="auto"/>
        <w:rPr>
          <w:rFonts w:ascii="Arial" w:hAnsi="Arial" w:cs="Arial"/>
          <w:b/>
          <w:iCs/>
          <w:sz w:val="24"/>
          <w:szCs w:val="24"/>
          <w:u w:val="single"/>
        </w:rPr>
      </w:pPr>
    </w:p>
    <w:p w14:paraId="46F0248A" w14:textId="1E32F79A" w:rsidR="006B5AC6" w:rsidRPr="00305DA0" w:rsidRDefault="006B5AC6" w:rsidP="00C528DF">
      <w:pPr>
        <w:shd w:val="clear" w:color="auto" w:fill="FFFFFF"/>
        <w:spacing w:after="0" w:line="240" w:lineRule="auto"/>
        <w:rPr>
          <w:rFonts w:ascii="Arial" w:hAnsi="Arial" w:cs="Arial"/>
          <w:b/>
          <w:iCs/>
          <w:sz w:val="24"/>
          <w:szCs w:val="24"/>
        </w:rPr>
      </w:pPr>
      <w:r w:rsidRPr="006B5AC6">
        <w:rPr>
          <w:rFonts w:ascii="Arial" w:hAnsi="Arial" w:cs="Arial"/>
          <w:b/>
          <w:iCs/>
          <w:sz w:val="24"/>
          <w:szCs w:val="24"/>
          <w:u w:val="single"/>
        </w:rPr>
        <w:t>Tourism Ireland: International Programming Ireland</w:t>
      </w:r>
      <w:r w:rsidR="00305DA0">
        <w:rPr>
          <w:rFonts w:ascii="Arial" w:hAnsi="Arial" w:cs="Arial"/>
          <w:b/>
          <w:iCs/>
          <w:sz w:val="24"/>
          <w:szCs w:val="24"/>
        </w:rPr>
        <w:t xml:space="preserve"> (for TV projects)</w:t>
      </w:r>
    </w:p>
    <w:p w14:paraId="6A896A7A" w14:textId="77777777" w:rsidR="006B5AC6" w:rsidRPr="006B5AC6" w:rsidRDefault="006B5AC6" w:rsidP="006B5AC6">
      <w:pPr>
        <w:shd w:val="clear" w:color="auto" w:fill="FFFFFF"/>
        <w:spacing w:after="0" w:line="240" w:lineRule="auto"/>
        <w:rPr>
          <w:rFonts w:ascii="Arial" w:hAnsi="Arial" w:cs="Arial"/>
          <w:b/>
          <w:iCs/>
          <w:sz w:val="20"/>
          <w:szCs w:val="20"/>
        </w:rPr>
      </w:pPr>
    </w:p>
    <w:p w14:paraId="495B238B" w14:textId="77777777" w:rsidR="006B5AC6" w:rsidRPr="006B5AC6" w:rsidRDefault="006B5AC6" w:rsidP="006B5AC6">
      <w:pPr>
        <w:pStyle w:val="NormalWeb"/>
        <w:spacing w:before="0" w:beforeAutospacing="0" w:after="0" w:afterAutospacing="0"/>
        <w:rPr>
          <w:rFonts w:ascii="Arial" w:hAnsi="Arial" w:cs="Arial"/>
          <w:b/>
          <w:bCs/>
        </w:rPr>
      </w:pPr>
      <w:r w:rsidRPr="006B5AC6">
        <w:rPr>
          <w:rFonts w:ascii="Arial" w:hAnsi="Arial" w:cs="Arial"/>
        </w:rPr>
        <w:t xml:space="preserve">Tourism Ireland is inviting applications for </w:t>
      </w:r>
      <w:r w:rsidRPr="006B5AC6">
        <w:rPr>
          <w:rFonts w:ascii="Arial" w:hAnsi="Arial" w:cs="Arial"/>
          <w:b/>
          <w:bCs/>
        </w:rPr>
        <w:t>the second and final round</w:t>
      </w:r>
      <w:r w:rsidRPr="006B5AC6">
        <w:rPr>
          <w:rFonts w:ascii="Arial" w:hAnsi="Arial" w:cs="Arial"/>
        </w:rPr>
        <w:t xml:space="preserve"> of its International Programming Ireland Fund for 2025. The initiative supports </w:t>
      </w:r>
      <w:r w:rsidRPr="006B5AC6">
        <w:rPr>
          <w:rFonts w:ascii="Arial" w:hAnsi="Arial" w:cs="Arial"/>
          <w:b/>
          <w:bCs/>
        </w:rPr>
        <w:t>factual and unscripted television projects that promote the island of Ireland to international audiences through content that highlights its landscapes, heritage, culture, food and people.</w:t>
      </w:r>
    </w:p>
    <w:p w14:paraId="6D2E3ED8" w14:textId="77777777" w:rsidR="006B5AC6" w:rsidRDefault="006B5AC6" w:rsidP="006B5AC6">
      <w:pPr>
        <w:pStyle w:val="NormalWeb"/>
        <w:spacing w:before="0" w:beforeAutospacing="0" w:after="0" w:afterAutospacing="0"/>
        <w:rPr>
          <w:rFonts w:ascii="Arial" w:hAnsi="Arial" w:cs="Arial"/>
        </w:rPr>
      </w:pPr>
    </w:p>
    <w:p w14:paraId="486F74C5" w14:textId="620ECF29" w:rsidR="006B5AC6" w:rsidRPr="006B5AC6" w:rsidRDefault="006B5AC6" w:rsidP="006B5AC6">
      <w:pPr>
        <w:pStyle w:val="NormalWeb"/>
        <w:spacing w:before="0" w:beforeAutospacing="0" w:after="0" w:afterAutospacing="0"/>
        <w:rPr>
          <w:rFonts w:ascii="Arial" w:hAnsi="Arial" w:cs="Arial"/>
        </w:rPr>
      </w:pPr>
      <w:r w:rsidRPr="006B5AC6">
        <w:rPr>
          <w:rFonts w:ascii="Arial" w:hAnsi="Arial" w:cs="Arial"/>
        </w:rPr>
        <w:t xml:space="preserve">The fund is open to </w:t>
      </w:r>
      <w:r w:rsidRPr="006B5AC6">
        <w:rPr>
          <w:rFonts w:ascii="Arial" w:hAnsi="Arial" w:cs="Arial"/>
          <w:b/>
          <w:bCs/>
        </w:rPr>
        <w:t>producers applying for up to £170,000 (€200,000) per project. The requested amount must not exceed 50% of the total global budget</w:t>
      </w:r>
      <w:r w:rsidRPr="006B5AC6">
        <w:rPr>
          <w:rFonts w:ascii="Arial" w:hAnsi="Arial" w:cs="Arial"/>
        </w:rPr>
        <w:t>. Applicants must demonstrate support from an overseas broadcaster or distributor and ensure the programme will air in one or more of Tourism Ireland's key markets, including the USA, Great Britain, France, Germany, Spain, Italy, Nordics, Belgium, the Netherlands, Canada and Australia/New Zealand.</w:t>
      </w:r>
    </w:p>
    <w:p w14:paraId="5337C86C" w14:textId="77777777" w:rsidR="006B5AC6" w:rsidRDefault="006B5AC6" w:rsidP="006B5AC6">
      <w:pPr>
        <w:pStyle w:val="NormalWeb"/>
        <w:spacing w:before="0" w:beforeAutospacing="0" w:after="0" w:afterAutospacing="0"/>
        <w:rPr>
          <w:rFonts w:ascii="Arial" w:hAnsi="Arial" w:cs="Arial"/>
        </w:rPr>
      </w:pPr>
    </w:p>
    <w:p w14:paraId="76DF8B45" w14:textId="222DD457" w:rsidR="006B5AC6" w:rsidRPr="006B5AC6" w:rsidRDefault="006B5AC6" w:rsidP="006B5AC6">
      <w:pPr>
        <w:pStyle w:val="NormalWeb"/>
        <w:spacing w:before="0" w:beforeAutospacing="0" w:after="0" w:afterAutospacing="0"/>
        <w:rPr>
          <w:rFonts w:ascii="Arial" w:hAnsi="Arial" w:cs="Arial"/>
          <w:b/>
          <w:bCs/>
        </w:rPr>
      </w:pPr>
      <w:r w:rsidRPr="006B5AC6">
        <w:rPr>
          <w:rFonts w:ascii="Arial" w:hAnsi="Arial" w:cs="Arial"/>
        </w:rPr>
        <w:t xml:space="preserve">Projects should focus on themes such as exploration, authentic local experiences and connection with nature. </w:t>
      </w:r>
      <w:r w:rsidRPr="006B5AC6">
        <w:rPr>
          <w:rFonts w:ascii="Arial" w:hAnsi="Arial" w:cs="Arial"/>
          <w:b/>
          <w:bCs/>
        </w:rPr>
        <w:t>Applications profiling Northern Ireland, and regional locations, particularly with content suited to autumn, winter or spring, are prioritised in this round.</w:t>
      </w:r>
    </w:p>
    <w:p w14:paraId="04C730A7" w14:textId="77777777" w:rsidR="006B5AC6" w:rsidRDefault="006B5AC6" w:rsidP="006B5AC6">
      <w:pPr>
        <w:pStyle w:val="NormalWeb"/>
        <w:spacing w:before="0" w:beforeAutospacing="0" w:after="0" w:afterAutospacing="0"/>
        <w:rPr>
          <w:rStyle w:val="Strong"/>
          <w:rFonts w:ascii="Arial" w:hAnsi="Arial" w:cs="Arial"/>
        </w:rPr>
      </w:pPr>
    </w:p>
    <w:p w14:paraId="78EED0DF" w14:textId="23E3F6B2" w:rsidR="006B5AC6" w:rsidRPr="006B5AC6" w:rsidRDefault="006B5AC6" w:rsidP="006B5AC6">
      <w:pPr>
        <w:pStyle w:val="NormalWeb"/>
        <w:spacing w:before="0" w:beforeAutospacing="0" w:after="0" w:afterAutospacing="0"/>
        <w:rPr>
          <w:rFonts w:ascii="Arial" w:hAnsi="Arial" w:cs="Arial"/>
        </w:rPr>
      </w:pPr>
      <w:r>
        <w:rPr>
          <w:rStyle w:val="Strong"/>
          <w:rFonts w:ascii="Arial" w:hAnsi="Arial" w:cs="Arial"/>
        </w:rPr>
        <w:t>D</w:t>
      </w:r>
      <w:r w:rsidRPr="006B5AC6">
        <w:rPr>
          <w:rStyle w:val="Strong"/>
          <w:rFonts w:ascii="Arial" w:hAnsi="Arial" w:cs="Arial"/>
        </w:rPr>
        <w:t>eadline</w:t>
      </w:r>
      <w:r>
        <w:rPr>
          <w:rStyle w:val="Strong"/>
          <w:rFonts w:ascii="Arial" w:hAnsi="Arial" w:cs="Arial"/>
        </w:rPr>
        <w:t>:</w:t>
      </w:r>
      <w:r w:rsidRPr="006B5AC6">
        <w:rPr>
          <w:rStyle w:val="Strong"/>
          <w:rFonts w:ascii="Arial" w:hAnsi="Arial" w:cs="Arial"/>
        </w:rPr>
        <w:t xml:space="preserve"> </w:t>
      </w:r>
      <w:r w:rsidRPr="006B5AC6">
        <w:rPr>
          <w:rStyle w:val="Strong"/>
          <w:rFonts w:ascii="Arial" w:hAnsi="Arial" w:cs="Arial"/>
          <w:highlight w:val="yellow"/>
          <w:u w:val="single"/>
        </w:rPr>
        <w:t>11 June 2025</w:t>
      </w:r>
      <w:r w:rsidRPr="006B5AC6">
        <w:rPr>
          <w:rStyle w:val="Strong"/>
          <w:rFonts w:ascii="Arial" w:hAnsi="Arial" w:cs="Arial"/>
        </w:rPr>
        <w:t xml:space="preserve"> (15:00)</w:t>
      </w:r>
    </w:p>
    <w:p w14:paraId="483D74E5" w14:textId="77777777" w:rsidR="006B5AC6" w:rsidRPr="006B5AC6" w:rsidRDefault="006B5AC6" w:rsidP="006B5AC6">
      <w:pPr>
        <w:shd w:val="clear" w:color="auto" w:fill="FFFFFF"/>
        <w:spacing w:after="0" w:line="240" w:lineRule="auto"/>
        <w:rPr>
          <w:rFonts w:ascii="Arial" w:hAnsi="Arial" w:cs="Arial"/>
          <w:b/>
          <w:iCs/>
          <w:sz w:val="20"/>
          <w:szCs w:val="20"/>
        </w:rPr>
      </w:pPr>
    </w:p>
    <w:p w14:paraId="20CF7C8D" w14:textId="0222E96F" w:rsidR="006B5AC6" w:rsidRPr="00485C1F" w:rsidRDefault="00485C1F" w:rsidP="00C528DF">
      <w:pPr>
        <w:shd w:val="clear" w:color="auto" w:fill="FFFFFF"/>
        <w:spacing w:after="0" w:line="240" w:lineRule="auto"/>
        <w:rPr>
          <w:rFonts w:ascii="Arial" w:hAnsi="Arial" w:cs="Arial"/>
          <w:bCs/>
          <w:iCs/>
          <w:sz w:val="24"/>
          <w:szCs w:val="24"/>
        </w:rPr>
      </w:pPr>
      <w:hyperlink r:id="rId71" w:anchor=":~:text=Since%20launching%20in%202021%2C%20Tourism,Channel%204%2C%20Sky%2C%20PBS%2C" w:history="1">
        <w:r w:rsidRPr="00485C1F">
          <w:rPr>
            <w:rStyle w:val="Hyperlink"/>
            <w:rFonts w:ascii="Arial" w:hAnsi="Arial" w:cs="Arial"/>
            <w:bCs/>
            <w:iCs/>
            <w:sz w:val="24"/>
            <w:szCs w:val="24"/>
          </w:rPr>
          <w:t>Tourism Ireland - International Programming Ireland 2025</w:t>
        </w:r>
      </w:hyperlink>
    </w:p>
    <w:p w14:paraId="74776101" w14:textId="4FB7F92A" w:rsidR="006B5AC6" w:rsidRDefault="006B5AC6" w:rsidP="00C528DF">
      <w:pPr>
        <w:shd w:val="clear" w:color="auto" w:fill="FFFFFF"/>
        <w:spacing w:after="0" w:line="240" w:lineRule="auto"/>
        <w:rPr>
          <w:rFonts w:ascii="Segoe Script" w:hAnsi="Segoe Script" w:cs="Arial"/>
          <w:b/>
          <w:iCs/>
          <w:sz w:val="20"/>
          <w:szCs w:val="20"/>
        </w:rPr>
      </w:pPr>
    </w:p>
    <w:p w14:paraId="1BBA990C" w14:textId="41F9DF5F" w:rsidR="00F02E40" w:rsidRPr="00F02E40" w:rsidRDefault="00F02E40" w:rsidP="00C528DF">
      <w:pPr>
        <w:shd w:val="clear" w:color="auto" w:fill="FFFFFF"/>
        <w:spacing w:after="0" w:line="240" w:lineRule="auto"/>
        <w:rPr>
          <w:rFonts w:ascii="Arial" w:hAnsi="Arial" w:cs="Arial"/>
          <w:b/>
          <w:iCs/>
          <w:sz w:val="24"/>
          <w:szCs w:val="24"/>
          <w:u w:val="single"/>
        </w:rPr>
      </w:pPr>
      <w:r w:rsidRPr="00F02E40">
        <w:rPr>
          <w:rFonts w:ascii="Arial" w:hAnsi="Arial" w:cs="Arial"/>
          <w:b/>
          <w:iCs/>
          <w:sz w:val="24"/>
          <w:szCs w:val="24"/>
          <w:u w:val="single"/>
        </w:rPr>
        <w:t>The Three Guineas Trust: Access to Legal Advice for Disabled People</w:t>
      </w:r>
    </w:p>
    <w:p w14:paraId="1F2E18B5" w14:textId="77777777" w:rsidR="00F02E40" w:rsidRDefault="00F02E40" w:rsidP="00C528DF">
      <w:pPr>
        <w:shd w:val="clear" w:color="auto" w:fill="FFFFFF"/>
        <w:spacing w:after="0" w:line="240" w:lineRule="auto"/>
        <w:rPr>
          <w:rFonts w:ascii="Segoe Script" w:hAnsi="Segoe Script" w:cs="Arial"/>
          <w:b/>
          <w:iCs/>
          <w:sz w:val="20"/>
          <w:szCs w:val="20"/>
        </w:rPr>
      </w:pPr>
    </w:p>
    <w:p w14:paraId="1980AB13" w14:textId="77777777" w:rsidR="00F02E40" w:rsidRDefault="00F02E40" w:rsidP="00F02E40">
      <w:pPr>
        <w:shd w:val="clear" w:color="auto" w:fill="FFFFFF"/>
        <w:spacing w:after="0" w:line="240" w:lineRule="auto"/>
        <w:rPr>
          <w:rFonts w:ascii="Arial" w:eastAsia="Times New Roman" w:hAnsi="Arial" w:cs="Arial"/>
          <w:sz w:val="24"/>
          <w:szCs w:val="24"/>
        </w:rPr>
      </w:pPr>
      <w:r w:rsidRPr="00F02E40">
        <w:rPr>
          <w:rFonts w:ascii="Arial" w:eastAsia="Times New Roman" w:hAnsi="Arial" w:cs="Arial"/>
          <w:sz w:val="24"/>
          <w:szCs w:val="24"/>
        </w:rPr>
        <w:t>The Three Guineas Trust is a grant</w:t>
      </w:r>
      <w:r>
        <w:rPr>
          <w:rFonts w:ascii="Arial" w:eastAsia="Times New Roman" w:hAnsi="Arial" w:cs="Arial"/>
          <w:sz w:val="24"/>
          <w:szCs w:val="24"/>
        </w:rPr>
        <w:t xml:space="preserve"> </w:t>
      </w:r>
      <w:r w:rsidRPr="00F02E40">
        <w:rPr>
          <w:rFonts w:ascii="Arial" w:eastAsia="Times New Roman" w:hAnsi="Arial" w:cs="Arial"/>
          <w:sz w:val="24"/>
          <w:szCs w:val="24"/>
        </w:rPr>
        <w:t xml:space="preserve">making </w:t>
      </w:r>
      <w:r>
        <w:rPr>
          <w:rFonts w:ascii="Arial" w:eastAsia="Times New Roman" w:hAnsi="Arial" w:cs="Arial"/>
          <w:sz w:val="24"/>
          <w:szCs w:val="24"/>
        </w:rPr>
        <w:t>T</w:t>
      </w:r>
      <w:r w:rsidRPr="00F02E40">
        <w:rPr>
          <w:rFonts w:ascii="Arial" w:eastAsia="Times New Roman" w:hAnsi="Arial" w:cs="Arial"/>
          <w:sz w:val="24"/>
          <w:szCs w:val="24"/>
        </w:rPr>
        <w:t xml:space="preserve">rust that currently funds work </w:t>
      </w:r>
      <w:r w:rsidRPr="00F02E40">
        <w:rPr>
          <w:rFonts w:ascii="Arial" w:eastAsia="Times New Roman" w:hAnsi="Arial" w:cs="Arial"/>
          <w:b/>
          <w:bCs/>
          <w:sz w:val="24"/>
          <w:szCs w:val="24"/>
        </w:rPr>
        <w:t>to support the autonomy, liberty and civil rights of autistic, neurodivergent and disabled people.</w:t>
      </w:r>
      <w:r w:rsidRPr="00F02E40">
        <w:rPr>
          <w:rFonts w:ascii="Arial" w:eastAsia="Times New Roman" w:hAnsi="Arial" w:cs="Arial"/>
          <w:sz w:val="24"/>
          <w:szCs w:val="24"/>
        </w:rPr>
        <w:t xml:space="preserve"> </w:t>
      </w:r>
    </w:p>
    <w:p w14:paraId="57B1BB34" w14:textId="77777777" w:rsidR="00F02E40" w:rsidRDefault="00F02E40" w:rsidP="00F02E40">
      <w:pPr>
        <w:shd w:val="clear" w:color="auto" w:fill="FFFFFF"/>
        <w:spacing w:after="0" w:line="240" w:lineRule="auto"/>
        <w:rPr>
          <w:rFonts w:ascii="Arial" w:eastAsia="Times New Roman" w:hAnsi="Arial" w:cs="Arial"/>
          <w:sz w:val="24"/>
          <w:szCs w:val="24"/>
        </w:rPr>
      </w:pPr>
      <w:r w:rsidRPr="00F02E40">
        <w:rPr>
          <w:rFonts w:ascii="Arial" w:eastAsia="Times New Roman" w:hAnsi="Arial" w:cs="Arial"/>
          <w:sz w:val="24"/>
          <w:szCs w:val="24"/>
        </w:rPr>
        <w:t xml:space="preserve">The Access to legal advice for disabled people programme aims to </w:t>
      </w:r>
      <w:r w:rsidRPr="00F02E40">
        <w:rPr>
          <w:rFonts w:ascii="Arial" w:eastAsia="Times New Roman" w:hAnsi="Arial" w:cs="Arial"/>
          <w:b/>
          <w:bCs/>
          <w:sz w:val="24"/>
          <w:szCs w:val="24"/>
        </w:rPr>
        <w:t>increase access for Disabled or neurodivergent people to advice and advocacy towards benefits and debt, housing and homelessness, community care, personal liberty and equal access to goods and services</w:t>
      </w:r>
      <w:r w:rsidRPr="00F02E40">
        <w:rPr>
          <w:rFonts w:ascii="Arial" w:eastAsia="Times New Roman" w:hAnsi="Arial" w:cs="Arial"/>
          <w:sz w:val="24"/>
          <w:szCs w:val="24"/>
        </w:rPr>
        <w:t xml:space="preserve">. Open to not-for-profit organisations, they can award </w:t>
      </w:r>
      <w:r w:rsidRPr="00F02E40">
        <w:rPr>
          <w:rFonts w:ascii="Arial" w:eastAsia="Times New Roman" w:hAnsi="Arial" w:cs="Arial"/>
          <w:b/>
          <w:bCs/>
          <w:sz w:val="24"/>
          <w:szCs w:val="24"/>
        </w:rPr>
        <w:t>a maximum annual grant of £50,000 a year for up to 3 years’ funding.</w:t>
      </w:r>
      <w:r w:rsidRPr="00F02E40">
        <w:rPr>
          <w:rFonts w:ascii="Arial" w:eastAsia="Times New Roman" w:hAnsi="Arial" w:cs="Arial"/>
          <w:sz w:val="24"/>
          <w:szCs w:val="24"/>
        </w:rPr>
        <w:t xml:space="preserve"> </w:t>
      </w:r>
    </w:p>
    <w:p w14:paraId="18F73A78" w14:textId="77777777" w:rsidR="00F02E40" w:rsidRDefault="00F02E40" w:rsidP="00F02E40">
      <w:pPr>
        <w:shd w:val="clear" w:color="auto" w:fill="FFFFFF"/>
        <w:spacing w:after="0" w:line="240" w:lineRule="auto"/>
        <w:rPr>
          <w:rFonts w:ascii="Arial" w:eastAsia="Times New Roman" w:hAnsi="Arial" w:cs="Arial"/>
          <w:sz w:val="24"/>
          <w:szCs w:val="24"/>
        </w:rPr>
      </w:pPr>
    </w:p>
    <w:p w14:paraId="23B086B3" w14:textId="77777777" w:rsidR="00F02E40" w:rsidRDefault="00F02E40" w:rsidP="00F02E40">
      <w:pPr>
        <w:shd w:val="clear" w:color="auto" w:fill="FFFFFF"/>
        <w:spacing w:after="0" w:line="240" w:lineRule="auto"/>
        <w:rPr>
          <w:rFonts w:ascii="Arial" w:eastAsia="Times New Roman" w:hAnsi="Arial" w:cs="Arial"/>
          <w:b/>
          <w:bCs/>
          <w:sz w:val="24"/>
          <w:szCs w:val="24"/>
        </w:rPr>
      </w:pPr>
      <w:r w:rsidRPr="00F02E40">
        <w:rPr>
          <w:rFonts w:ascii="Arial" w:eastAsia="Times New Roman" w:hAnsi="Arial" w:cs="Arial"/>
          <w:b/>
          <w:bCs/>
          <w:sz w:val="24"/>
          <w:szCs w:val="24"/>
        </w:rPr>
        <w:t xml:space="preserve">Deadline: </w:t>
      </w:r>
      <w:r w:rsidRPr="00F02E40">
        <w:rPr>
          <w:rFonts w:ascii="Arial" w:eastAsia="Times New Roman" w:hAnsi="Arial" w:cs="Arial"/>
          <w:b/>
          <w:bCs/>
          <w:sz w:val="24"/>
          <w:szCs w:val="24"/>
          <w:highlight w:val="yellow"/>
          <w:u w:val="single"/>
        </w:rPr>
        <w:t>12 June 2025</w:t>
      </w:r>
      <w:r w:rsidRPr="00F02E40">
        <w:rPr>
          <w:rFonts w:ascii="Arial" w:eastAsia="Times New Roman" w:hAnsi="Arial" w:cs="Arial"/>
          <w:b/>
          <w:bCs/>
          <w:sz w:val="24"/>
          <w:szCs w:val="24"/>
        </w:rPr>
        <w:t xml:space="preserve"> (6pm)</w:t>
      </w:r>
    </w:p>
    <w:p w14:paraId="2C0346B7" w14:textId="77777777" w:rsidR="00F02E40" w:rsidRDefault="00F02E40" w:rsidP="00F02E40">
      <w:pPr>
        <w:shd w:val="clear" w:color="auto" w:fill="FFFFFF"/>
        <w:spacing w:after="0" w:line="240" w:lineRule="auto"/>
        <w:rPr>
          <w:rFonts w:ascii="Arial" w:eastAsia="Times New Roman" w:hAnsi="Arial" w:cs="Arial"/>
          <w:b/>
          <w:bCs/>
          <w:sz w:val="24"/>
          <w:szCs w:val="24"/>
        </w:rPr>
      </w:pPr>
    </w:p>
    <w:p w14:paraId="50E158E7" w14:textId="58027A4A" w:rsidR="00F02E40" w:rsidRDefault="00456139" w:rsidP="00F02E40">
      <w:pPr>
        <w:shd w:val="clear" w:color="auto" w:fill="FFFFFF"/>
        <w:spacing w:after="0" w:line="240" w:lineRule="auto"/>
        <w:rPr>
          <w:rFonts w:ascii="Arial" w:hAnsi="Arial" w:cs="Arial"/>
          <w:b/>
          <w:iCs/>
          <w:sz w:val="24"/>
          <w:szCs w:val="24"/>
          <w:u w:val="single"/>
        </w:rPr>
      </w:pPr>
      <w:hyperlink r:id="rId72" w:history="1">
        <w:r w:rsidRPr="00456139">
          <w:rPr>
            <w:rFonts w:ascii="Arial" w:hAnsi="Arial" w:cs="Arial"/>
            <w:color w:val="0000FF"/>
            <w:sz w:val="24"/>
            <w:szCs w:val="24"/>
            <w:u w:val="single"/>
          </w:rPr>
          <w:t>Three Guineas Trust</w:t>
        </w:r>
      </w:hyperlink>
      <w:r w:rsidR="00F02E40" w:rsidRPr="00456139">
        <w:rPr>
          <w:rFonts w:ascii="Arial" w:hAnsi="Arial" w:cs="Arial"/>
          <w:b/>
          <w:iCs/>
          <w:sz w:val="24"/>
          <w:szCs w:val="24"/>
          <w:u w:val="single"/>
        </w:rPr>
        <w:br/>
      </w:r>
    </w:p>
    <w:p w14:paraId="28B740EF" w14:textId="77777777" w:rsidR="00A21421" w:rsidRDefault="00A21421" w:rsidP="00F02E40">
      <w:pPr>
        <w:shd w:val="clear" w:color="auto" w:fill="FFFFFF"/>
        <w:spacing w:after="0" w:line="240" w:lineRule="auto"/>
        <w:rPr>
          <w:rFonts w:ascii="Arial" w:hAnsi="Arial" w:cs="Arial"/>
          <w:b/>
          <w:iCs/>
          <w:sz w:val="24"/>
          <w:szCs w:val="24"/>
          <w:u w:val="single"/>
        </w:rPr>
      </w:pPr>
    </w:p>
    <w:p w14:paraId="36F21047" w14:textId="77777777" w:rsidR="00A21421" w:rsidRDefault="00A21421" w:rsidP="00F02E40">
      <w:pPr>
        <w:shd w:val="clear" w:color="auto" w:fill="FFFFFF"/>
        <w:spacing w:after="0" w:line="240" w:lineRule="auto"/>
        <w:rPr>
          <w:rFonts w:ascii="Arial" w:hAnsi="Arial" w:cs="Arial"/>
          <w:b/>
          <w:iCs/>
          <w:sz w:val="24"/>
          <w:szCs w:val="24"/>
          <w:u w:val="single"/>
        </w:rPr>
      </w:pPr>
    </w:p>
    <w:p w14:paraId="355FBC76" w14:textId="77777777" w:rsidR="00A21421" w:rsidRDefault="00A21421" w:rsidP="00F02E40">
      <w:pPr>
        <w:shd w:val="clear" w:color="auto" w:fill="FFFFFF"/>
        <w:spacing w:after="0" w:line="240" w:lineRule="auto"/>
        <w:rPr>
          <w:rFonts w:ascii="Arial" w:hAnsi="Arial" w:cs="Arial"/>
          <w:b/>
          <w:iCs/>
          <w:sz w:val="24"/>
          <w:szCs w:val="24"/>
          <w:u w:val="single"/>
        </w:rPr>
      </w:pPr>
    </w:p>
    <w:p w14:paraId="556C0C30" w14:textId="77777777" w:rsidR="00A21421" w:rsidRPr="00456139" w:rsidRDefault="00A21421" w:rsidP="00F02E40">
      <w:pPr>
        <w:shd w:val="clear" w:color="auto" w:fill="FFFFFF"/>
        <w:spacing w:after="0" w:line="240" w:lineRule="auto"/>
        <w:rPr>
          <w:rFonts w:ascii="Arial" w:hAnsi="Arial" w:cs="Arial"/>
          <w:b/>
          <w:iCs/>
          <w:sz w:val="24"/>
          <w:szCs w:val="24"/>
          <w:u w:val="single"/>
        </w:rPr>
      </w:pPr>
    </w:p>
    <w:p w14:paraId="09379160" w14:textId="7B919688" w:rsidR="00C32511" w:rsidRPr="00C32511" w:rsidRDefault="00C32511" w:rsidP="00C528DF">
      <w:pPr>
        <w:shd w:val="clear" w:color="auto" w:fill="FFFFFF"/>
        <w:spacing w:after="0" w:line="240" w:lineRule="auto"/>
        <w:rPr>
          <w:rFonts w:ascii="Arial" w:hAnsi="Arial" w:cs="Arial"/>
          <w:b/>
          <w:iCs/>
          <w:sz w:val="24"/>
          <w:szCs w:val="24"/>
          <w:u w:val="single"/>
        </w:rPr>
      </w:pPr>
      <w:r w:rsidRPr="00C32511">
        <w:rPr>
          <w:rFonts w:ascii="Arial" w:hAnsi="Arial" w:cs="Arial"/>
          <w:b/>
          <w:iCs/>
          <w:sz w:val="24"/>
          <w:szCs w:val="24"/>
          <w:u w:val="single"/>
        </w:rPr>
        <w:lastRenderedPageBreak/>
        <w:t>Barclays Community Sport Fund 2025-2027 (deprived and under-represented groups)</w:t>
      </w:r>
    </w:p>
    <w:p w14:paraId="27652903" w14:textId="77777777" w:rsidR="00C32511" w:rsidRPr="00C32511" w:rsidRDefault="00C32511" w:rsidP="00C32511">
      <w:pPr>
        <w:shd w:val="clear" w:color="auto" w:fill="FFFFFF"/>
        <w:spacing w:after="0" w:line="240" w:lineRule="auto"/>
        <w:rPr>
          <w:rFonts w:ascii="Arial" w:eastAsia="Times New Roman" w:hAnsi="Arial" w:cs="Arial"/>
          <w:color w:val="212529"/>
          <w:sz w:val="24"/>
          <w:szCs w:val="24"/>
          <w:lang w:val="en-US"/>
        </w:rPr>
      </w:pPr>
    </w:p>
    <w:p w14:paraId="57AA51EA" w14:textId="15DB2F93" w:rsidR="00C32511" w:rsidRDefault="00C32511" w:rsidP="00C32511">
      <w:pPr>
        <w:shd w:val="clear" w:color="auto" w:fill="FFFFFF"/>
        <w:spacing w:after="0" w:line="240" w:lineRule="auto"/>
        <w:rPr>
          <w:rFonts w:ascii="Arial" w:eastAsia="Times New Roman" w:hAnsi="Arial" w:cs="Arial"/>
          <w:b/>
          <w:bCs/>
          <w:color w:val="212529"/>
          <w:sz w:val="24"/>
          <w:szCs w:val="24"/>
          <w:lang w:val="en-US"/>
        </w:rPr>
      </w:pPr>
      <w:r w:rsidRPr="00C32511">
        <w:rPr>
          <w:rFonts w:ascii="Arial" w:eastAsia="Times New Roman" w:hAnsi="Arial" w:cs="Arial"/>
          <w:color w:val="212529"/>
          <w:sz w:val="24"/>
          <w:szCs w:val="24"/>
          <w:lang w:val="en-US"/>
        </w:rPr>
        <w:t xml:space="preserve">This new fund, delivered in partnership with Sported, aims to reduce inequalities in sport – with a focus on </w:t>
      </w:r>
      <w:r w:rsidRPr="00C32511">
        <w:rPr>
          <w:rFonts w:ascii="Arial" w:eastAsia="Times New Roman" w:hAnsi="Arial" w:cs="Arial"/>
          <w:b/>
          <w:bCs/>
          <w:color w:val="212529"/>
          <w:sz w:val="24"/>
          <w:szCs w:val="24"/>
          <w:lang w:val="en-US"/>
        </w:rPr>
        <w:t>football, tennis, and cricket</w:t>
      </w:r>
      <w:r w:rsidRPr="00C32511">
        <w:rPr>
          <w:rFonts w:ascii="Arial" w:eastAsia="Times New Roman" w:hAnsi="Arial" w:cs="Arial"/>
          <w:color w:val="212529"/>
          <w:sz w:val="24"/>
          <w:szCs w:val="24"/>
          <w:lang w:val="en-US"/>
        </w:rPr>
        <w:t xml:space="preserve">. The funding </w:t>
      </w:r>
      <w:r w:rsidRPr="00C32511">
        <w:rPr>
          <w:rFonts w:ascii="Arial" w:eastAsia="Times New Roman" w:hAnsi="Arial" w:cs="Arial"/>
          <w:b/>
          <w:bCs/>
          <w:color w:val="212529"/>
          <w:sz w:val="24"/>
          <w:szCs w:val="24"/>
          <w:lang w:val="en-US"/>
        </w:rPr>
        <w:t>supports community groups</w:t>
      </w:r>
      <w:r>
        <w:rPr>
          <w:rFonts w:ascii="Arial" w:eastAsia="Times New Roman" w:hAnsi="Arial" w:cs="Arial"/>
          <w:b/>
          <w:bCs/>
          <w:color w:val="212529"/>
          <w:sz w:val="24"/>
          <w:szCs w:val="24"/>
          <w:lang w:val="en-US"/>
        </w:rPr>
        <w:t>, youth groups, traditional clubs</w:t>
      </w:r>
      <w:r w:rsidRPr="00C32511">
        <w:rPr>
          <w:rFonts w:ascii="Arial" w:eastAsia="Times New Roman" w:hAnsi="Arial" w:cs="Arial"/>
          <w:b/>
          <w:bCs/>
          <w:color w:val="212529"/>
          <w:sz w:val="24"/>
          <w:szCs w:val="24"/>
          <w:lang w:val="en-US"/>
        </w:rPr>
        <w:t xml:space="preserve"> and grassroots sports </w:t>
      </w:r>
      <w:proofErr w:type="spellStart"/>
      <w:r w:rsidRPr="00C32511">
        <w:rPr>
          <w:rFonts w:ascii="Arial" w:eastAsia="Times New Roman" w:hAnsi="Arial" w:cs="Arial"/>
          <w:b/>
          <w:bCs/>
          <w:color w:val="212529"/>
          <w:sz w:val="24"/>
          <w:szCs w:val="24"/>
          <w:lang w:val="en-US"/>
        </w:rPr>
        <w:t>organisations</w:t>
      </w:r>
      <w:proofErr w:type="spellEnd"/>
      <w:r w:rsidRPr="00C32511">
        <w:rPr>
          <w:rFonts w:ascii="Arial" w:eastAsia="Times New Roman" w:hAnsi="Arial" w:cs="Arial"/>
          <w:color w:val="212529"/>
          <w:sz w:val="24"/>
          <w:szCs w:val="24"/>
          <w:lang w:val="en-US"/>
        </w:rPr>
        <w:t xml:space="preserve"> who are working within </w:t>
      </w:r>
      <w:r w:rsidRPr="00C32511">
        <w:rPr>
          <w:rFonts w:ascii="Arial" w:eastAsia="Times New Roman" w:hAnsi="Arial" w:cs="Arial"/>
          <w:b/>
          <w:bCs/>
          <w:color w:val="212529"/>
          <w:sz w:val="24"/>
          <w:szCs w:val="24"/>
          <w:lang w:val="en-US"/>
        </w:rPr>
        <w:t>the most deprived areas of the UK</w:t>
      </w:r>
      <w:r w:rsidRPr="00C32511">
        <w:rPr>
          <w:rFonts w:ascii="Arial" w:eastAsia="Times New Roman" w:hAnsi="Arial" w:cs="Arial"/>
          <w:color w:val="212529"/>
          <w:sz w:val="24"/>
          <w:szCs w:val="24"/>
          <w:lang w:val="en-US"/>
        </w:rPr>
        <w:t xml:space="preserve"> and are </w:t>
      </w:r>
      <w:r w:rsidRPr="00C32511">
        <w:rPr>
          <w:rFonts w:ascii="Arial" w:eastAsia="Times New Roman" w:hAnsi="Arial" w:cs="Arial"/>
          <w:b/>
          <w:bCs/>
          <w:color w:val="212529"/>
          <w:sz w:val="24"/>
          <w:szCs w:val="24"/>
          <w:lang w:val="en-US"/>
        </w:rPr>
        <w:t>making sport more accessible to</w:t>
      </w:r>
      <w:r>
        <w:rPr>
          <w:rFonts w:ascii="Arial" w:eastAsia="Times New Roman" w:hAnsi="Arial" w:cs="Arial"/>
          <w:b/>
          <w:bCs/>
          <w:color w:val="212529"/>
          <w:sz w:val="24"/>
          <w:szCs w:val="24"/>
          <w:lang w:val="en-US"/>
        </w:rPr>
        <w:t xml:space="preserve">: </w:t>
      </w:r>
    </w:p>
    <w:p w14:paraId="29BEC491" w14:textId="2CD0C447" w:rsidR="00C32511" w:rsidRDefault="00C32511" w:rsidP="00C32511">
      <w:p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b/>
          <w:bCs/>
          <w:color w:val="212529"/>
          <w:sz w:val="24"/>
          <w:szCs w:val="24"/>
          <w:lang w:val="en-US"/>
        </w:rPr>
        <w:t>women and girls, as well as engaging people from other under-represented groups including people with disabilities, from racially diverse communities and from the LGBTQ+ community. </w:t>
      </w:r>
      <w:r w:rsidRPr="00C32511">
        <w:rPr>
          <w:rFonts w:ascii="Arial" w:eastAsia="Times New Roman" w:hAnsi="Arial" w:cs="Arial"/>
          <w:color w:val="212529"/>
          <w:sz w:val="24"/>
          <w:szCs w:val="24"/>
          <w:lang w:val="en-US"/>
        </w:rPr>
        <w:t>To be eligible, applicants must:</w:t>
      </w:r>
    </w:p>
    <w:p w14:paraId="7B9D083C" w14:textId="77777777" w:rsidR="00C32511" w:rsidRPr="00C32511" w:rsidRDefault="00C32511" w:rsidP="00C32511">
      <w:pPr>
        <w:shd w:val="clear" w:color="auto" w:fill="FFFFFF"/>
        <w:spacing w:after="0" w:line="240" w:lineRule="auto"/>
        <w:rPr>
          <w:rFonts w:ascii="Arial" w:eastAsia="Times New Roman" w:hAnsi="Arial" w:cs="Arial"/>
          <w:color w:val="212529"/>
          <w:sz w:val="24"/>
          <w:szCs w:val="24"/>
          <w:lang w:val="en-US"/>
        </w:rPr>
      </w:pPr>
    </w:p>
    <w:p w14:paraId="1687ADD8" w14:textId="77777777" w:rsidR="00C32511" w:rsidRPr="00C32511" w:rsidRDefault="00C32511" w:rsidP="00C32511">
      <w:pPr>
        <w:numPr>
          <w:ilvl w:val="0"/>
          <w:numId w:val="35"/>
        </w:numPr>
        <w:shd w:val="clear" w:color="auto" w:fill="FFFFFF"/>
        <w:spacing w:after="0" w:line="240" w:lineRule="auto"/>
        <w:rPr>
          <w:rFonts w:ascii="Arial" w:eastAsia="Times New Roman" w:hAnsi="Arial" w:cs="Arial"/>
          <w:b/>
          <w:bCs/>
          <w:color w:val="212529"/>
          <w:sz w:val="24"/>
          <w:szCs w:val="24"/>
          <w:lang w:val="en-US"/>
        </w:rPr>
      </w:pPr>
      <w:r w:rsidRPr="00C32511">
        <w:rPr>
          <w:rFonts w:ascii="Arial" w:eastAsia="Times New Roman" w:hAnsi="Arial" w:cs="Arial"/>
          <w:b/>
          <w:bCs/>
          <w:color w:val="212529"/>
          <w:sz w:val="24"/>
          <w:szCs w:val="24"/>
          <w:lang w:val="en-US"/>
        </w:rPr>
        <w:t>Deliver football, cricket, or tennis activities for women and girls – or are applying for funding to start.</w:t>
      </w:r>
    </w:p>
    <w:p w14:paraId="6E24EFAA" w14:textId="77777777" w:rsidR="00C32511" w:rsidRPr="00C32511" w:rsidRDefault="00C32511" w:rsidP="00C32511">
      <w:pPr>
        <w:numPr>
          <w:ilvl w:val="0"/>
          <w:numId w:val="35"/>
        </w:numPr>
        <w:shd w:val="clear" w:color="auto" w:fill="FFFFFF"/>
        <w:spacing w:after="0" w:line="240" w:lineRule="auto"/>
        <w:rPr>
          <w:rFonts w:ascii="Arial" w:eastAsia="Times New Roman" w:hAnsi="Arial" w:cs="Arial"/>
          <w:b/>
          <w:bCs/>
          <w:color w:val="212529"/>
          <w:sz w:val="24"/>
          <w:szCs w:val="24"/>
          <w:lang w:val="en-US"/>
        </w:rPr>
      </w:pPr>
      <w:r w:rsidRPr="00C32511">
        <w:rPr>
          <w:rFonts w:ascii="Arial" w:eastAsia="Times New Roman" w:hAnsi="Arial" w:cs="Arial"/>
          <w:b/>
          <w:bCs/>
          <w:color w:val="212529"/>
          <w:sz w:val="24"/>
          <w:szCs w:val="24"/>
          <w:lang w:val="en-US"/>
        </w:rPr>
        <w:t xml:space="preserve">Operate in an area of high deprivation. Only </w:t>
      </w:r>
      <w:proofErr w:type="spellStart"/>
      <w:r w:rsidRPr="00C32511">
        <w:rPr>
          <w:rFonts w:ascii="Arial" w:eastAsia="Times New Roman" w:hAnsi="Arial" w:cs="Arial"/>
          <w:b/>
          <w:bCs/>
          <w:color w:val="212529"/>
          <w:sz w:val="24"/>
          <w:szCs w:val="24"/>
          <w:lang w:val="en-US"/>
        </w:rPr>
        <w:t>organisations</w:t>
      </w:r>
      <w:proofErr w:type="spellEnd"/>
      <w:r w:rsidRPr="00C32511">
        <w:rPr>
          <w:rFonts w:ascii="Arial" w:eastAsia="Times New Roman" w:hAnsi="Arial" w:cs="Arial"/>
          <w:b/>
          <w:bCs/>
          <w:color w:val="212529"/>
          <w:sz w:val="24"/>
          <w:szCs w:val="24"/>
          <w:lang w:val="en-US"/>
        </w:rPr>
        <w:t xml:space="preserve"> located in or supporting people from IMD areas 1-3 are eligible to apply.</w:t>
      </w:r>
    </w:p>
    <w:p w14:paraId="1A0B2F71" w14:textId="5F246DC6" w:rsidR="00C32511" w:rsidRPr="00C32511" w:rsidRDefault="00C32511" w:rsidP="00C32511">
      <w:pPr>
        <w:shd w:val="clear" w:color="auto" w:fill="FFFFFF"/>
        <w:spacing w:after="0" w:line="240" w:lineRule="auto"/>
        <w:rPr>
          <w:rFonts w:ascii="Arial" w:eastAsia="Times New Roman" w:hAnsi="Arial" w:cs="Arial"/>
          <w:b/>
          <w:bCs/>
          <w:color w:val="212529"/>
          <w:sz w:val="24"/>
          <w:szCs w:val="24"/>
          <w:lang w:val="en-US"/>
        </w:rPr>
      </w:pPr>
      <w:r w:rsidRPr="00C32511">
        <w:rPr>
          <w:rFonts w:ascii="Arial" w:eastAsia="Times New Roman" w:hAnsi="Arial" w:cs="Arial"/>
          <w:b/>
          <w:bCs/>
          <w:color w:val="212529"/>
          <w:sz w:val="24"/>
          <w:szCs w:val="24"/>
          <w:lang w:val="en-US"/>
        </w:rPr>
        <w:t>(Disability applications from groups that sit outside of IMD areas 1-3 will be considered as long as they groups offer activities for women and girls).</w:t>
      </w:r>
    </w:p>
    <w:p w14:paraId="33E06394" w14:textId="77777777" w:rsidR="00C32511" w:rsidRDefault="00C32511" w:rsidP="00C32511">
      <w:pPr>
        <w:shd w:val="clear" w:color="auto" w:fill="FFFFFF"/>
        <w:spacing w:after="0" w:line="240" w:lineRule="auto"/>
        <w:rPr>
          <w:rFonts w:ascii="Arial" w:eastAsia="Times New Roman" w:hAnsi="Arial" w:cs="Arial"/>
          <w:color w:val="212529"/>
          <w:sz w:val="24"/>
          <w:szCs w:val="24"/>
          <w:lang w:val="en-US"/>
        </w:rPr>
      </w:pPr>
    </w:p>
    <w:p w14:paraId="3A27BE12" w14:textId="13941B1A" w:rsidR="00C32511" w:rsidRPr="00C32511" w:rsidRDefault="00C32511" w:rsidP="00C32511">
      <w:p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color w:val="212529"/>
          <w:sz w:val="24"/>
          <w:szCs w:val="24"/>
          <w:lang w:val="en-US"/>
        </w:rPr>
        <w:t>The following funding is available:</w:t>
      </w:r>
    </w:p>
    <w:p w14:paraId="21B37EF9" w14:textId="77777777" w:rsidR="00C32511" w:rsidRPr="00C32511" w:rsidRDefault="00C32511" w:rsidP="00C32511">
      <w:pPr>
        <w:numPr>
          <w:ilvl w:val="0"/>
          <w:numId w:val="36"/>
        </w:num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b/>
          <w:bCs/>
          <w:color w:val="212529"/>
          <w:sz w:val="24"/>
          <w:szCs w:val="24"/>
          <w:lang w:val="en-US"/>
        </w:rPr>
        <w:t>Grants of £1,000 which can be split across football, tennis or cricket activities</w:t>
      </w:r>
      <w:r w:rsidRPr="00C32511">
        <w:rPr>
          <w:rFonts w:ascii="Arial" w:eastAsia="Times New Roman" w:hAnsi="Arial" w:cs="Arial"/>
          <w:color w:val="212529"/>
          <w:sz w:val="24"/>
          <w:szCs w:val="24"/>
          <w:lang w:val="en-US"/>
        </w:rPr>
        <w:t>.</w:t>
      </w:r>
    </w:p>
    <w:p w14:paraId="7E1AE667" w14:textId="77777777" w:rsidR="00C32511" w:rsidRPr="00C32511" w:rsidRDefault="00C32511" w:rsidP="00C32511">
      <w:pPr>
        <w:numPr>
          <w:ilvl w:val="0"/>
          <w:numId w:val="36"/>
        </w:num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b/>
          <w:bCs/>
          <w:color w:val="212529"/>
          <w:sz w:val="24"/>
          <w:szCs w:val="24"/>
          <w:lang w:val="en-US"/>
        </w:rPr>
        <w:t>Female Coaches for Girls Grants</w:t>
      </w:r>
      <w:r w:rsidRPr="00C32511">
        <w:rPr>
          <w:rFonts w:ascii="Arial" w:eastAsia="Times New Roman" w:hAnsi="Arial" w:cs="Arial"/>
          <w:color w:val="212529"/>
          <w:sz w:val="24"/>
          <w:szCs w:val="24"/>
          <w:lang w:val="en-US"/>
        </w:rPr>
        <w:t xml:space="preserve"> (Football - £160 grant; Tennis - £200 grant; Cricket - £200 grant) to support coaching courses to help increase the number of female coaches delivering sport to girls. </w:t>
      </w:r>
    </w:p>
    <w:p w14:paraId="2C58AF82" w14:textId="77777777" w:rsidR="00C32511" w:rsidRDefault="00C32511" w:rsidP="00C32511">
      <w:pPr>
        <w:shd w:val="clear" w:color="auto" w:fill="FFFFFF"/>
        <w:spacing w:after="0" w:line="240" w:lineRule="auto"/>
        <w:rPr>
          <w:rFonts w:ascii="Arial" w:eastAsia="Times New Roman" w:hAnsi="Arial" w:cs="Arial"/>
          <w:color w:val="212529"/>
          <w:sz w:val="24"/>
          <w:szCs w:val="24"/>
          <w:lang w:val="en-US"/>
        </w:rPr>
      </w:pPr>
    </w:p>
    <w:p w14:paraId="6905F65A" w14:textId="5251EF5D" w:rsidR="00C32511" w:rsidRPr="00C32511" w:rsidRDefault="00C32511" w:rsidP="00C32511">
      <w:pPr>
        <w:shd w:val="clear" w:color="auto" w:fill="FFFFFF"/>
        <w:spacing w:after="0" w:line="240" w:lineRule="auto"/>
        <w:rPr>
          <w:rFonts w:ascii="Arial" w:eastAsia="Times New Roman" w:hAnsi="Arial" w:cs="Arial"/>
          <w:b/>
          <w:bCs/>
          <w:color w:val="212529"/>
          <w:sz w:val="24"/>
          <w:szCs w:val="24"/>
          <w:lang w:val="en-US"/>
        </w:rPr>
      </w:pPr>
      <w:r w:rsidRPr="00C32511">
        <w:rPr>
          <w:rFonts w:ascii="Arial" w:eastAsia="Times New Roman" w:hAnsi="Arial" w:cs="Arial"/>
          <w:color w:val="212529"/>
          <w:sz w:val="24"/>
          <w:szCs w:val="24"/>
          <w:lang w:val="en-US"/>
        </w:rPr>
        <w:t xml:space="preserve">The </w:t>
      </w:r>
      <w:r w:rsidRPr="00C32511">
        <w:rPr>
          <w:rFonts w:ascii="Arial" w:eastAsia="Times New Roman" w:hAnsi="Arial" w:cs="Arial"/>
          <w:b/>
          <w:bCs/>
          <w:color w:val="212529"/>
          <w:sz w:val="24"/>
          <w:szCs w:val="24"/>
          <w:lang w:val="en-US"/>
        </w:rPr>
        <w:t>£1,000 grant is unrestricted and can be used for anything that will support delivery of football, cricket, or tennis activities for women and girls. Ideally the funding should be spent within a six month period.</w:t>
      </w:r>
    </w:p>
    <w:p w14:paraId="1BB9E2F3" w14:textId="77777777" w:rsidR="00C32511" w:rsidRDefault="00C32511" w:rsidP="00C32511">
      <w:pPr>
        <w:shd w:val="clear" w:color="auto" w:fill="FFFFFF"/>
        <w:spacing w:after="0" w:line="240" w:lineRule="auto"/>
        <w:rPr>
          <w:rFonts w:ascii="Arial" w:eastAsia="Times New Roman" w:hAnsi="Arial" w:cs="Arial"/>
          <w:color w:val="212529"/>
          <w:sz w:val="24"/>
          <w:szCs w:val="24"/>
          <w:lang w:val="en-US"/>
        </w:rPr>
      </w:pPr>
    </w:p>
    <w:p w14:paraId="24C8BB21" w14:textId="6151D734" w:rsidR="00C32511" w:rsidRPr="00C32511" w:rsidRDefault="00C32511" w:rsidP="00C32511">
      <w:p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color w:val="212529"/>
          <w:sz w:val="24"/>
          <w:szCs w:val="24"/>
          <w:lang w:val="en-US"/>
        </w:rPr>
        <w:t>The fund also offers:</w:t>
      </w:r>
    </w:p>
    <w:p w14:paraId="43BFB210" w14:textId="77777777" w:rsidR="00C32511" w:rsidRPr="00C32511" w:rsidRDefault="00C32511" w:rsidP="00C32511">
      <w:pPr>
        <w:numPr>
          <w:ilvl w:val="0"/>
          <w:numId w:val="37"/>
        </w:num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color w:val="212529"/>
          <w:sz w:val="24"/>
          <w:szCs w:val="24"/>
          <w:lang w:val="en-US"/>
        </w:rPr>
        <w:t>Exclusive match tickets, mascot places, and promotional opportunities.</w:t>
      </w:r>
    </w:p>
    <w:p w14:paraId="2C1ED7D2" w14:textId="77777777" w:rsidR="00C32511" w:rsidRPr="00C32511" w:rsidRDefault="00C32511" w:rsidP="00C32511">
      <w:pPr>
        <w:numPr>
          <w:ilvl w:val="0"/>
          <w:numId w:val="37"/>
        </w:num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color w:val="212529"/>
          <w:sz w:val="24"/>
          <w:szCs w:val="24"/>
          <w:lang w:val="en-US"/>
        </w:rPr>
        <w:t>Access to advice and support and signposting to training and resource.</w:t>
      </w:r>
    </w:p>
    <w:p w14:paraId="364A5C1F" w14:textId="77777777" w:rsidR="00C32511" w:rsidRPr="00C32511" w:rsidRDefault="00C32511" w:rsidP="00C32511">
      <w:pPr>
        <w:shd w:val="clear" w:color="auto" w:fill="FFFFFF"/>
        <w:spacing w:after="0" w:line="240" w:lineRule="auto"/>
        <w:rPr>
          <w:rFonts w:ascii="Arial" w:eastAsia="Times New Roman" w:hAnsi="Arial" w:cs="Arial"/>
          <w:color w:val="212529"/>
          <w:sz w:val="24"/>
          <w:szCs w:val="24"/>
          <w:lang w:val="en-US"/>
        </w:rPr>
      </w:pPr>
      <w:r w:rsidRPr="00C32511">
        <w:rPr>
          <w:rFonts w:ascii="Arial" w:eastAsia="Times New Roman" w:hAnsi="Arial" w:cs="Arial"/>
          <w:color w:val="212529"/>
          <w:sz w:val="24"/>
          <w:szCs w:val="24"/>
          <w:lang w:val="en-US"/>
        </w:rPr>
        <w:t>The fund is expected to be popular and may close early if heavily over-subscribed.</w:t>
      </w:r>
    </w:p>
    <w:p w14:paraId="66048E4F" w14:textId="77777777" w:rsidR="00C32511" w:rsidRDefault="00C32511" w:rsidP="00C32511">
      <w:pPr>
        <w:shd w:val="clear" w:color="auto" w:fill="FFFFFF"/>
        <w:spacing w:after="0" w:line="240" w:lineRule="auto"/>
        <w:rPr>
          <w:rFonts w:ascii="Arial" w:eastAsia="Times New Roman" w:hAnsi="Arial" w:cs="Arial"/>
          <w:b/>
          <w:bCs/>
          <w:color w:val="212529"/>
          <w:sz w:val="24"/>
          <w:szCs w:val="24"/>
          <w:lang w:val="en-US"/>
        </w:rPr>
      </w:pPr>
    </w:p>
    <w:p w14:paraId="5DBCDA04" w14:textId="59182D42" w:rsidR="00C32511" w:rsidRPr="00C32511" w:rsidRDefault="00C32511" w:rsidP="00C32511">
      <w:pPr>
        <w:shd w:val="clear" w:color="auto" w:fill="FFFFFF"/>
        <w:spacing w:after="0" w:line="240" w:lineRule="auto"/>
        <w:rPr>
          <w:rFonts w:ascii="Arial" w:eastAsia="Times New Roman" w:hAnsi="Arial" w:cs="Arial"/>
          <w:b/>
          <w:bCs/>
          <w:color w:val="212529"/>
          <w:sz w:val="24"/>
          <w:szCs w:val="24"/>
          <w:u w:val="single"/>
          <w:lang w:val="en-US"/>
        </w:rPr>
      </w:pPr>
      <w:r>
        <w:rPr>
          <w:rFonts w:ascii="Arial" w:eastAsia="Times New Roman" w:hAnsi="Arial" w:cs="Arial"/>
          <w:b/>
          <w:bCs/>
          <w:color w:val="212529"/>
          <w:sz w:val="24"/>
          <w:szCs w:val="24"/>
          <w:lang w:val="en-US"/>
        </w:rPr>
        <w:t>D</w:t>
      </w:r>
      <w:r w:rsidRPr="00C32511">
        <w:rPr>
          <w:rFonts w:ascii="Arial" w:eastAsia="Times New Roman" w:hAnsi="Arial" w:cs="Arial"/>
          <w:b/>
          <w:bCs/>
          <w:color w:val="212529"/>
          <w:sz w:val="24"/>
          <w:szCs w:val="24"/>
          <w:lang w:val="en-US"/>
        </w:rPr>
        <w:t>eadline</w:t>
      </w:r>
      <w:r>
        <w:rPr>
          <w:rFonts w:ascii="Arial" w:eastAsia="Times New Roman" w:hAnsi="Arial" w:cs="Arial"/>
          <w:b/>
          <w:bCs/>
          <w:color w:val="212529"/>
          <w:sz w:val="24"/>
          <w:szCs w:val="24"/>
          <w:lang w:val="en-US"/>
        </w:rPr>
        <w:t>:</w:t>
      </w:r>
      <w:r w:rsidRPr="00C32511">
        <w:rPr>
          <w:rFonts w:ascii="Arial" w:eastAsia="Times New Roman" w:hAnsi="Arial" w:cs="Arial"/>
          <w:b/>
          <w:bCs/>
          <w:color w:val="212529"/>
          <w:sz w:val="24"/>
          <w:szCs w:val="24"/>
          <w:lang w:val="en-US"/>
        </w:rPr>
        <w:t xml:space="preserve"> </w:t>
      </w:r>
      <w:r w:rsidRPr="00C32511">
        <w:rPr>
          <w:rFonts w:ascii="Arial" w:eastAsia="Times New Roman" w:hAnsi="Arial" w:cs="Arial"/>
          <w:b/>
          <w:bCs/>
          <w:color w:val="212529"/>
          <w:sz w:val="24"/>
          <w:szCs w:val="24"/>
          <w:highlight w:val="yellow"/>
          <w:u w:val="single"/>
          <w:lang w:val="en-US"/>
        </w:rPr>
        <w:t>22 June 2025</w:t>
      </w:r>
    </w:p>
    <w:p w14:paraId="33B995B3" w14:textId="77777777" w:rsidR="00C32511" w:rsidRDefault="00C32511" w:rsidP="00C32511">
      <w:pPr>
        <w:shd w:val="clear" w:color="auto" w:fill="FFFFFF"/>
        <w:spacing w:after="0" w:line="240" w:lineRule="auto"/>
        <w:rPr>
          <w:rFonts w:ascii="Arial" w:eastAsia="Times New Roman" w:hAnsi="Arial" w:cs="Arial"/>
          <w:b/>
          <w:bCs/>
          <w:color w:val="212529"/>
          <w:sz w:val="24"/>
          <w:szCs w:val="24"/>
          <w:lang w:val="en-US"/>
        </w:rPr>
      </w:pPr>
    </w:p>
    <w:p w14:paraId="69A04CB9" w14:textId="115E5BDE" w:rsidR="00C32511" w:rsidRDefault="006836DC" w:rsidP="00C32511">
      <w:pPr>
        <w:shd w:val="clear" w:color="auto" w:fill="FFFFFF"/>
        <w:spacing w:after="0" w:line="240" w:lineRule="auto"/>
        <w:rPr>
          <w:rFonts w:ascii="Arial" w:eastAsia="Times New Roman" w:hAnsi="Arial" w:cs="Arial"/>
          <w:color w:val="212529"/>
          <w:sz w:val="24"/>
          <w:szCs w:val="24"/>
          <w:lang w:val="en-US"/>
        </w:rPr>
      </w:pPr>
      <w:hyperlink r:id="rId73" w:history="1">
        <w:r w:rsidRPr="004C170D">
          <w:rPr>
            <w:rStyle w:val="Hyperlink"/>
            <w:rFonts w:ascii="Arial" w:eastAsia="Times New Roman" w:hAnsi="Arial" w:cs="Arial"/>
            <w:sz w:val="24"/>
            <w:szCs w:val="24"/>
            <w:lang w:val="en-US"/>
          </w:rPr>
          <w:t>https://home.barclays/who-we-are/sponsorship/Barclays-Community-Sport-Fund/</w:t>
        </w:r>
      </w:hyperlink>
    </w:p>
    <w:p w14:paraId="480DB7B3" w14:textId="77777777" w:rsidR="006836DC" w:rsidRPr="006836DC" w:rsidRDefault="006836DC" w:rsidP="00C32511">
      <w:pPr>
        <w:shd w:val="clear" w:color="auto" w:fill="FFFFFF"/>
        <w:spacing w:after="0" w:line="240" w:lineRule="auto"/>
        <w:rPr>
          <w:rFonts w:ascii="Arial" w:eastAsia="Times New Roman" w:hAnsi="Arial" w:cs="Arial"/>
          <w:color w:val="212529"/>
          <w:sz w:val="24"/>
          <w:szCs w:val="24"/>
          <w:lang w:val="en-US"/>
        </w:rPr>
      </w:pPr>
    </w:p>
    <w:p w14:paraId="2771C857" w14:textId="08EA2131" w:rsidR="00C32511" w:rsidRPr="00125435" w:rsidRDefault="00125435" w:rsidP="00C32511">
      <w:pPr>
        <w:shd w:val="clear" w:color="auto" w:fill="FFFFFF"/>
        <w:spacing w:after="0" w:line="240" w:lineRule="auto"/>
        <w:rPr>
          <w:rFonts w:ascii="Arial" w:eastAsia="Times New Roman" w:hAnsi="Arial" w:cs="Arial"/>
          <w:b/>
          <w:bCs/>
          <w:color w:val="212529"/>
          <w:sz w:val="24"/>
          <w:szCs w:val="24"/>
          <w:u w:val="single"/>
          <w:lang w:val="en-US"/>
        </w:rPr>
      </w:pPr>
      <w:r w:rsidRPr="00125435">
        <w:rPr>
          <w:rFonts w:ascii="Arial" w:eastAsia="Times New Roman" w:hAnsi="Arial" w:cs="Arial"/>
          <w:b/>
          <w:bCs/>
          <w:color w:val="212529"/>
          <w:sz w:val="24"/>
          <w:szCs w:val="24"/>
          <w:u w:val="single"/>
          <w:lang w:val="en-US"/>
        </w:rPr>
        <w:t>Universal Music UK Sound Foundation – School Funding</w:t>
      </w:r>
    </w:p>
    <w:p w14:paraId="653AD191" w14:textId="77777777" w:rsidR="00125435" w:rsidRDefault="00125435" w:rsidP="00C32511">
      <w:pPr>
        <w:shd w:val="clear" w:color="auto" w:fill="FFFFFF"/>
        <w:spacing w:after="0" w:line="240" w:lineRule="auto"/>
        <w:rPr>
          <w:rFonts w:ascii="Arial" w:eastAsia="Times New Roman" w:hAnsi="Arial" w:cs="Arial"/>
          <w:color w:val="212529"/>
          <w:sz w:val="24"/>
          <w:szCs w:val="24"/>
          <w:lang w:val="en-US"/>
        </w:rPr>
      </w:pPr>
    </w:p>
    <w:p w14:paraId="33684598" w14:textId="77777777" w:rsidR="00125435" w:rsidRPr="00125435" w:rsidRDefault="00125435" w:rsidP="00125435">
      <w:pPr>
        <w:shd w:val="clear" w:color="auto" w:fill="FFFFFF"/>
        <w:spacing w:after="0" w:line="240" w:lineRule="auto"/>
        <w:rPr>
          <w:rFonts w:ascii="Arial" w:eastAsia="Times New Roman" w:hAnsi="Arial" w:cs="Arial"/>
          <w:sz w:val="24"/>
          <w:szCs w:val="24"/>
          <w:lang w:val="en-US"/>
        </w:rPr>
      </w:pPr>
      <w:r w:rsidRPr="00125435">
        <w:rPr>
          <w:rFonts w:ascii="Arial" w:eastAsia="Times New Roman" w:hAnsi="Arial" w:cs="Arial"/>
          <w:sz w:val="24"/>
          <w:szCs w:val="24"/>
          <w:lang w:val="en-US"/>
        </w:rPr>
        <w:t xml:space="preserve">Schools in the UK and Republic of Ireland can apply for </w:t>
      </w:r>
      <w:r w:rsidRPr="00125435">
        <w:rPr>
          <w:rFonts w:ascii="Arial" w:eastAsia="Times New Roman" w:hAnsi="Arial" w:cs="Arial"/>
          <w:b/>
          <w:bCs/>
          <w:sz w:val="24"/>
          <w:szCs w:val="24"/>
          <w:lang w:val="en-US"/>
        </w:rPr>
        <w:t>grants of up to £1,000 to support music education through the purchase or upgrade of musical instruments and equipment</w:t>
      </w:r>
      <w:r w:rsidRPr="00125435">
        <w:rPr>
          <w:rFonts w:ascii="Arial" w:eastAsia="Times New Roman" w:hAnsi="Arial" w:cs="Arial"/>
          <w:sz w:val="24"/>
          <w:szCs w:val="24"/>
          <w:lang w:val="en-US"/>
        </w:rPr>
        <w:t>. The funding is provided by the Universal Music UK Sound Foundation, which focuses on improving access to music for young people.</w:t>
      </w:r>
    </w:p>
    <w:p w14:paraId="5EF8BABF" w14:textId="77777777" w:rsidR="00125435" w:rsidRDefault="00125435" w:rsidP="00125435">
      <w:pPr>
        <w:shd w:val="clear" w:color="auto" w:fill="FFFFFF"/>
        <w:spacing w:after="0" w:line="240" w:lineRule="auto"/>
        <w:rPr>
          <w:rFonts w:ascii="Arial" w:eastAsia="Times New Roman" w:hAnsi="Arial" w:cs="Arial"/>
          <w:sz w:val="24"/>
          <w:szCs w:val="24"/>
          <w:lang w:val="en-US"/>
        </w:rPr>
      </w:pPr>
    </w:p>
    <w:p w14:paraId="12068E86" w14:textId="1AEC13E8" w:rsidR="00125435" w:rsidRPr="00125435" w:rsidRDefault="00125435" w:rsidP="00125435">
      <w:pPr>
        <w:shd w:val="clear" w:color="auto" w:fill="FFFFFF"/>
        <w:spacing w:after="0" w:line="240" w:lineRule="auto"/>
        <w:rPr>
          <w:rFonts w:ascii="Arial" w:eastAsia="Times New Roman" w:hAnsi="Arial" w:cs="Arial"/>
          <w:sz w:val="24"/>
          <w:szCs w:val="24"/>
          <w:lang w:val="en-US"/>
        </w:rPr>
      </w:pPr>
      <w:r w:rsidRPr="00125435">
        <w:rPr>
          <w:rFonts w:ascii="Arial" w:eastAsia="Times New Roman" w:hAnsi="Arial" w:cs="Arial"/>
          <w:sz w:val="24"/>
          <w:szCs w:val="24"/>
          <w:lang w:val="en-US"/>
        </w:rPr>
        <w:t xml:space="preserve">Applications are assessed by trustees, with funding awards now being made three times per year in September, January and April. </w:t>
      </w:r>
      <w:r w:rsidRPr="00125435">
        <w:rPr>
          <w:rFonts w:ascii="Arial" w:eastAsia="Times New Roman" w:hAnsi="Arial" w:cs="Arial"/>
          <w:b/>
          <w:bCs/>
          <w:sz w:val="24"/>
          <w:szCs w:val="24"/>
          <w:lang w:val="en-US"/>
        </w:rPr>
        <w:t>To be eligible, schools must teach the national curriculum. Each school must apply individually.</w:t>
      </w:r>
      <w:r>
        <w:rPr>
          <w:rFonts w:ascii="Arial" w:eastAsia="Times New Roman" w:hAnsi="Arial" w:cs="Arial"/>
          <w:b/>
          <w:bCs/>
          <w:sz w:val="24"/>
          <w:szCs w:val="24"/>
          <w:lang w:val="en-US"/>
        </w:rPr>
        <w:t xml:space="preserve"> </w:t>
      </w:r>
      <w:r w:rsidRPr="00125435">
        <w:rPr>
          <w:rFonts w:ascii="Arial" w:eastAsia="Times New Roman" w:hAnsi="Arial" w:cs="Arial"/>
          <w:sz w:val="24"/>
          <w:szCs w:val="24"/>
          <w:lang w:val="en-US"/>
        </w:rPr>
        <w:t>Previously successful applicants must wait two years before reapplying. Unsuccessful applicants may apply again after one year.</w:t>
      </w:r>
    </w:p>
    <w:p w14:paraId="244B496E" w14:textId="77777777" w:rsidR="00125435" w:rsidRDefault="00125435" w:rsidP="00125435">
      <w:pPr>
        <w:shd w:val="clear" w:color="auto" w:fill="FFFFFF"/>
        <w:spacing w:after="0" w:line="240" w:lineRule="auto"/>
        <w:rPr>
          <w:rFonts w:ascii="Arial" w:eastAsia="Times New Roman" w:hAnsi="Arial" w:cs="Arial"/>
          <w:b/>
          <w:bCs/>
          <w:sz w:val="24"/>
          <w:szCs w:val="24"/>
          <w:lang w:val="en-US"/>
        </w:rPr>
      </w:pPr>
    </w:p>
    <w:p w14:paraId="2096620E" w14:textId="1D534327" w:rsidR="00125435" w:rsidRPr="00125435" w:rsidRDefault="00125435" w:rsidP="00125435">
      <w:pPr>
        <w:shd w:val="clear" w:color="auto" w:fill="FFFFFF"/>
        <w:spacing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D</w:t>
      </w:r>
      <w:r w:rsidRPr="00125435">
        <w:rPr>
          <w:rFonts w:ascii="Arial" w:eastAsia="Times New Roman" w:hAnsi="Arial" w:cs="Arial"/>
          <w:b/>
          <w:bCs/>
          <w:sz w:val="24"/>
          <w:szCs w:val="24"/>
          <w:lang w:val="en-US"/>
        </w:rPr>
        <w:t xml:space="preserve">eadline </w:t>
      </w:r>
      <w:r>
        <w:rPr>
          <w:rFonts w:ascii="Arial" w:eastAsia="Times New Roman" w:hAnsi="Arial" w:cs="Arial"/>
          <w:b/>
          <w:bCs/>
          <w:sz w:val="24"/>
          <w:szCs w:val="24"/>
          <w:lang w:val="en-US"/>
        </w:rPr>
        <w:t>(</w:t>
      </w:r>
      <w:r w:rsidRPr="00125435">
        <w:rPr>
          <w:rFonts w:ascii="Arial" w:eastAsia="Times New Roman" w:hAnsi="Arial" w:cs="Arial"/>
          <w:b/>
          <w:bCs/>
          <w:sz w:val="24"/>
          <w:szCs w:val="24"/>
          <w:lang w:val="en-US"/>
        </w:rPr>
        <w:t>for applications for September funding awards</w:t>
      </w:r>
      <w:r>
        <w:rPr>
          <w:rFonts w:ascii="Arial" w:eastAsia="Times New Roman" w:hAnsi="Arial" w:cs="Arial"/>
          <w:b/>
          <w:bCs/>
          <w:sz w:val="24"/>
          <w:szCs w:val="24"/>
          <w:lang w:val="en-US"/>
        </w:rPr>
        <w:t>):</w:t>
      </w:r>
      <w:r w:rsidRPr="00125435">
        <w:rPr>
          <w:rFonts w:ascii="Arial" w:eastAsia="Times New Roman" w:hAnsi="Arial" w:cs="Arial"/>
          <w:b/>
          <w:bCs/>
          <w:sz w:val="24"/>
          <w:szCs w:val="24"/>
          <w:lang w:val="en-US"/>
        </w:rPr>
        <w:t xml:space="preserve"> </w:t>
      </w:r>
      <w:r w:rsidRPr="00125435">
        <w:rPr>
          <w:rFonts w:ascii="Arial" w:eastAsia="Times New Roman" w:hAnsi="Arial" w:cs="Arial"/>
          <w:b/>
          <w:bCs/>
          <w:sz w:val="24"/>
          <w:szCs w:val="24"/>
          <w:highlight w:val="yellow"/>
          <w:u w:val="single"/>
          <w:lang w:val="en-US"/>
        </w:rPr>
        <w:t>25 June 2025</w:t>
      </w:r>
      <w:r w:rsidRPr="00125435">
        <w:rPr>
          <w:rFonts w:ascii="Arial" w:eastAsia="Times New Roman" w:hAnsi="Arial" w:cs="Arial"/>
          <w:b/>
          <w:bCs/>
          <w:sz w:val="24"/>
          <w:szCs w:val="24"/>
          <w:lang w:val="en-US"/>
        </w:rPr>
        <w:t xml:space="preserve"> (13:00)</w:t>
      </w:r>
    </w:p>
    <w:p w14:paraId="6FBEAFA4" w14:textId="77777777" w:rsidR="00125435" w:rsidRDefault="00125435" w:rsidP="00C32511">
      <w:pPr>
        <w:shd w:val="clear" w:color="auto" w:fill="FFFFFF"/>
        <w:spacing w:after="0" w:line="240" w:lineRule="auto"/>
        <w:rPr>
          <w:rFonts w:ascii="Arial" w:eastAsia="Times New Roman" w:hAnsi="Arial" w:cs="Arial"/>
          <w:color w:val="212529"/>
          <w:sz w:val="24"/>
          <w:szCs w:val="24"/>
          <w:lang w:val="en-US"/>
        </w:rPr>
      </w:pPr>
    </w:p>
    <w:p w14:paraId="739369F5" w14:textId="067CFA5F" w:rsidR="00125435" w:rsidRDefault="00656EDE" w:rsidP="00C32511">
      <w:pPr>
        <w:shd w:val="clear" w:color="auto" w:fill="FFFFFF"/>
        <w:spacing w:after="0" w:line="240" w:lineRule="auto"/>
        <w:rPr>
          <w:rFonts w:ascii="Arial" w:eastAsia="Times New Roman" w:hAnsi="Arial" w:cs="Arial"/>
          <w:color w:val="212529"/>
          <w:sz w:val="24"/>
          <w:szCs w:val="24"/>
          <w:lang w:val="en-US"/>
        </w:rPr>
      </w:pPr>
      <w:hyperlink r:id="rId74" w:history="1">
        <w:r w:rsidRPr="009A1706">
          <w:rPr>
            <w:rStyle w:val="Hyperlink"/>
            <w:rFonts w:ascii="Arial" w:eastAsia="Times New Roman" w:hAnsi="Arial" w:cs="Arial"/>
            <w:sz w:val="24"/>
            <w:szCs w:val="24"/>
            <w:lang w:val="en-US"/>
          </w:rPr>
          <w:t>https://www.umuksoundfoundation.com/awards/</w:t>
        </w:r>
      </w:hyperlink>
    </w:p>
    <w:p w14:paraId="704400B0" w14:textId="77777777" w:rsidR="00C32511" w:rsidRPr="00C32511" w:rsidRDefault="00C32511" w:rsidP="00C32511">
      <w:pPr>
        <w:shd w:val="clear" w:color="auto" w:fill="FFFFFF"/>
        <w:spacing w:after="0" w:line="240" w:lineRule="auto"/>
        <w:rPr>
          <w:rFonts w:ascii="Arial" w:hAnsi="Arial" w:cs="Arial"/>
          <w:b/>
          <w:iCs/>
          <w:sz w:val="20"/>
          <w:szCs w:val="20"/>
          <w:lang w:val="en-US"/>
        </w:rPr>
      </w:pPr>
    </w:p>
    <w:p w14:paraId="3517A773" w14:textId="77777777" w:rsidR="00A21421" w:rsidRDefault="00A21421" w:rsidP="00C528DF">
      <w:pPr>
        <w:shd w:val="clear" w:color="auto" w:fill="FFFFFF"/>
        <w:spacing w:after="0" w:line="240" w:lineRule="auto"/>
        <w:rPr>
          <w:rFonts w:ascii="Arial" w:hAnsi="Arial" w:cs="Arial"/>
          <w:b/>
          <w:iCs/>
          <w:sz w:val="24"/>
          <w:szCs w:val="24"/>
          <w:u w:val="single"/>
        </w:rPr>
      </w:pPr>
    </w:p>
    <w:p w14:paraId="2846EED5" w14:textId="2D1C633B" w:rsidR="00A6393C" w:rsidRDefault="00D601C6"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lastRenderedPageBreak/>
        <w:t>Museums Association: Health and Wellbeing in Museums Fund</w:t>
      </w:r>
    </w:p>
    <w:p w14:paraId="550D3C15" w14:textId="77777777" w:rsidR="00D601C6" w:rsidRDefault="00D601C6" w:rsidP="00C528DF">
      <w:pPr>
        <w:shd w:val="clear" w:color="auto" w:fill="FFFFFF"/>
        <w:spacing w:after="0" w:line="240" w:lineRule="auto"/>
        <w:rPr>
          <w:rFonts w:ascii="Arial" w:hAnsi="Arial" w:cs="Arial"/>
          <w:b/>
          <w:iCs/>
          <w:sz w:val="24"/>
          <w:szCs w:val="24"/>
          <w:u w:val="single"/>
        </w:rPr>
      </w:pPr>
    </w:p>
    <w:p w14:paraId="238EC588" w14:textId="77777777" w:rsidR="00D601C6" w:rsidRDefault="00D601C6" w:rsidP="00C528DF">
      <w:pPr>
        <w:shd w:val="clear" w:color="auto" w:fill="FFFFFF"/>
        <w:spacing w:after="0" w:line="240" w:lineRule="auto"/>
        <w:rPr>
          <w:rFonts w:ascii="Arial" w:eastAsia="Times New Roman" w:hAnsi="Arial" w:cs="Arial"/>
          <w:sz w:val="24"/>
          <w:szCs w:val="24"/>
        </w:rPr>
      </w:pPr>
      <w:r w:rsidRPr="00D601C6">
        <w:rPr>
          <w:rFonts w:ascii="Arial" w:eastAsia="Times New Roman" w:hAnsi="Arial" w:cs="Arial"/>
          <w:sz w:val="24"/>
          <w:szCs w:val="24"/>
        </w:rPr>
        <w:t>The Museums Association is launching a programme of grant-making, networking and learning dissemination for health and wellbeing programmes in museums, funded by the </w:t>
      </w:r>
      <w:hyperlink r:id="rId75" w:tgtFrame="_blank" w:tooltip="(opens in a new window)" w:history="1">
        <w:r w:rsidRPr="00D601C6">
          <w:rPr>
            <w:rStyle w:val="Hyperlink"/>
            <w:rFonts w:ascii="Arial" w:eastAsia="Times New Roman" w:hAnsi="Arial" w:cs="Arial"/>
            <w:b/>
            <w:bCs/>
            <w:color w:val="auto"/>
            <w:sz w:val="24"/>
            <w:szCs w:val="24"/>
          </w:rPr>
          <w:t>Julia Rausing Trust</w:t>
        </w:r>
      </w:hyperlink>
      <w:r w:rsidRPr="00D601C6">
        <w:rPr>
          <w:rFonts w:ascii="Arial" w:eastAsia="Times New Roman" w:hAnsi="Arial" w:cs="Arial"/>
          <w:sz w:val="24"/>
          <w:szCs w:val="24"/>
        </w:rPr>
        <w:t>. </w:t>
      </w:r>
    </w:p>
    <w:p w14:paraId="303B382B" w14:textId="77777777" w:rsidR="00D601C6" w:rsidRDefault="00D601C6" w:rsidP="00C528DF">
      <w:pPr>
        <w:shd w:val="clear" w:color="auto" w:fill="FFFFFF"/>
        <w:spacing w:after="0" w:line="240" w:lineRule="auto"/>
        <w:rPr>
          <w:rFonts w:ascii="Arial" w:eastAsia="Times New Roman" w:hAnsi="Arial" w:cs="Arial"/>
          <w:sz w:val="24"/>
          <w:szCs w:val="24"/>
        </w:rPr>
      </w:pPr>
    </w:p>
    <w:p w14:paraId="458DAD35" w14:textId="77777777" w:rsidR="00D601C6" w:rsidRDefault="00D601C6" w:rsidP="00C528DF">
      <w:pPr>
        <w:shd w:val="clear" w:color="auto" w:fill="FFFFFF"/>
        <w:spacing w:after="0" w:line="240" w:lineRule="auto"/>
        <w:rPr>
          <w:rFonts w:ascii="Arial" w:eastAsia="Times New Roman" w:hAnsi="Arial" w:cs="Arial"/>
          <w:sz w:val="24"/>
          <w:szCs w:val="24"/>
        </w:rPr>
      </w:pPr>
      <w:r w:rsidRPr="00D601C6">
        <w:rPr>
          <w:rFonts w:ascii="Arial" w:eastAsia="Times New Roman" w:hAnsi="Arial" w:cs="Arial"/>
          <w:sz w:val="24"/>
          <w:szCs w:val="24"/>
        </w:rPr>
        <w:t>The</w:t>
      </w:r>
      <w:r>
        <w:rPr>
          <w:rFonts w:ascii="Arial" w:eastAsia="Times New Roman" w:hAnsi="Arial" w:cs="Arial"/>
          <w:sz w:val="24"/>
          <w:szCs w:val="24"/>
        </w:rPr>
        <w:t>re will be</w:t>
      </w:r>
      <w:r w:rsidRPr="00D601C6">
        <w:rPr>
          <w:rFonts w:ascii="Arial" w:eastAsia="Times New Roman" w:hAnsi="Arial" w:cs="Arial"/>
          <w:sz w:val="24"/>
          <w:szCs w:val="24"/>
        </w:rPr>
        <w:t xml:space="preserve"> around </w:t>
      </w:r>
      <w:r w:rsidRPr="00D601C6">
        <w:rPr>
          <w:rFonts w:ascii="Arial" w:eastAsia="Times New Roman" w:hAnsi="Arial" w:cs="Arial"/>
          <w:b/>
          <w:bCs/>
          <w:sz w:val="24"/>
          <w:szCs w:val="24"/>
        </w:rPr>
        <w:t xml:space="preserve">10 grants of £50,000 to £75,000 per round. </w:t>
      </w:r>
      <w:r w:rsidRPr="00D601C6">
        <w:rPr>
          <w:rFonts w:ascii="Arial" w:eastAsia="Times New Roman" w:hAnsi="Arial" w:cs="Arial"/>
          <w:sz w:val="24"/>
          <w:szCs w:val="24"/>
        </w:rPr>
        <w:t xml:space="preserve">There will be </w:t>
      </w:r>
      <w:r w:rsidRPr="00D601C6">
        <w:rPr>
          <w:rFonts w:ascii="Arial" w:eastAsia="Times New Roman" w:hAnsi="Arial" w:cs="Arial"/>
          <w:b/>
          <w:bCs/>
          <w:sz w:val="24"/>
          <w:szCs w:val="24"/>
        </w:rPr>
        <w:t>two rounds of funding, one in 2025 and a second in 2026</w:t>
      </w:r>
      <w:r w:rsidRPr="00D601C6">
        <w:rPr>
          <w:rFonts w:ascii="Arial" w:eastAsia="Times New Roman" w:hAnsi="Arial" w:cs="Arial"/>
          <w:sz w:val="24"/>
          <w:szCs w:val="24"/>
        </w:rPr>
        <w:t xml:space="preserve">. The fund is designed </w:t>
      </w:r>
      <w:r w:rsidRPr="00D601C6">
        <w:rPr>
          <w:rFonts w:ascii="Arial" w:eastAsia="Times New Roman" w:hAnsi="Arial" w:cs="Arial"/>
          <w:b/>
          <w:bCs/>
          <w:sz w:val="24"/>
          <w:szCs w:val="24"/>
        </w:rPr>
        <w:t>to enable museums to build on their existing, leading health and wellbeing work. This means you should have: A proven track record for the work you are doing, A strategic commitment to health and wellbeing at your museum</w:t>
      </w:r>
      <w:r>
        <w:rPr>
          <w:rFonts w:ascii="Arial" w:eastAsia="Times New Roman" w:hAnsi="Arial" w:cs="Arial"/>
          <w:b/>
          <w:bCs/>
          <w:sz w:val="24"/>
          <w:szCs w:val="24"/>
        </w:rPr>
        <w:t xml:space="preserve"> </w:t>
      </w:r>
      <w:r w:rsidRPr="00D601C6">
        <w:rPr>
          <w:rFonts w:ascii="Arial" w:eastAsia="Times New Roman" w:hAnsi="Arial" w:cs="Arial"/>
          <w:b/>
          <w:bCs/>
          <w:sz w:val="24"/>
          <w:szCs w:val="24"/>
        </w:rPr>
        <w:t xml:space="preserve">and </w:t>
      </w:r>
      <w:r>
        <w:rPr>
          <w:rFonts w:ascii="Arial" w:eastAsia="Times New Roman" w:hAnsi="Arial" w:cs="Arial"/>
          <w:b/>
          <w:bCs/>
          <w:sz w:val="24"/>
          <w:szCs w:val="24"/>
        </w:rPr>
        <w:t>a</w:t>
      </w:r>
      <w:r w:rsidRPr="00D601C6">
        <w:rPr>
          <w:rFonts w:ascii="Arial" w:eastAsia="Times New Roman" w:hAnsi="Arial" w:cs="Arial"/>
          <w:b/>
          <w:bCs/>
          <w:sz w:val="24"/>
          <w:szCs w:val="24"/>
        </w:rPr>
        <w:t xml:space="preserve"> clear idea of how you would like to develop your work</w:t>
      </w:r>
      <w:r w:rsidRPr="00D601C6">
        <w:rPr>
          <w:rFonts w:ascii="Arial" w:eastAsia="Times New Roman" w:hAnsi="Arial" w:cs="Arial"/>
          <w:sz w:val="24"/>
          <w:szCs w:val="24"/>
        </w:rPr>
        <w:t xml:space="preserve">. </w:t>
      </w:r>
    </w:p>
    <w:p w14:paraId="4EA11AFB" w14:textId="77777777" w:rsidR="00D601C6" w:rsidRDefault="00D601C6" w:rsidP="00C528D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F</w:t>
      </w:r>
      <w:r w:rsidRPr="00D601C6">
        <w:rPr>
          <w:rFonts w:ascii="Arial" w:eastAsia="Times New Roman" w:hAnsi="Arial" w:cs="Arial"/>
          <w:sz w:val="24"/>
          <w:szCs w:val="24"/>
        </w:rPr>
        <w:t>irst round of funding</w:t>
      </w:r>
      <w:r>
        <w:rPr>
          <w:rFonts w:ascii="Arial" w:eastAsia="Times New Roman" w:hAnsi="Arial" w:cs="Arial"/>
          <w:sz w:val="24"/>
          <w:szCs w:val="24"/>
        </w:rPr>
        <w:t xml:space="preserve"> </w:t>
      </w:r>
      <w:r w:rsidRPr="00D601C6">
        <w:rPr>
          <w:rFonts w:ascii="Arial" w:eastAsia="Times New Roman" w:hAnsi="Arial" w:cs="Arial"/>
          <w:b/>
          <w:bCs/>
          <w:sz w:val="24"/>
          <w:szCs w:val="24"/>
          <w:highlight w:val="yellow"/>
          <w:u w:val="single"/>
        </w:rPr>
        <w:t>opens on 28 April 2025</w:t>
      </w:r>
      <w:r>
        <w:rPr>
          <w:rFonts w:ascii="Arial" w:eastAsia="Times New Roman" w:hAnsi="Arial" w:cs="Arial"/>
          <w:sz w:val="24"/>
          <w:szCs w:val="24"/>
        </w:rPr>
        <w:t xml:space="preserve">.  </w:t>
      </w:r>
    </w:p>
    <w:p w14:paraId="0FAD7AF9" w14:textId="77777777" w:rsidR="00D601C6" w:rsidRDefault="00D601C6" w:rsidP="00C528DF">
      <w:pPr>
        <w:shd w:val="clear" w:color="auto" w:fill="FFFFFF"/>
        <w:spacing w:after="0" w:line="240" w:lineRule="auto"/>
        <w:rPr>
          <w:rFonts w:ascii="Arial" w:eastAsia="Times New Roman" w:hAnsi="Arial" w:cs="Arial"/>
          <w:sz w:val="24"/>
          <w:szCs w:val="24"/>
        </w:rPr>
      </w:pPr>
    </w:p>
    <w:p w14:paraId="241EC23D" w14:textId="3414910C" w:rsidR="00D601C6" w:rsidRPr="00D601C6" w:rsidRDefault="00D601C6" w:rsidP="00C528DF">
      <w:pPr>
        <w:shd w:val="clear" w:color="auto" w:fill="FFFFFF"/>
        <w:spacing w:after="0" w:line="240" w:lineRule="auto"/>
        <w:rPr>
          <w:rFonts w:ascii="Arial" w:hAnsi="Arial" w:cs="Arial"/>
          <w:b/>
          <w:iCs/>
          <w:sz w:val="24"/>
          <w:szCs w:val="24"/>
          <w:u w:val="single"/>
        </w:rPr>
      </w:pPr>
      <w:r>
        <w:rPr>
          <w:rFonts w:ascii="Arial" w:eastAsia="Times New Roman" w:hAnsi="Arial" w:cs="Arial"/>
          <w:sz w:val="24"/>
          <w:szCs w:val="24"/>
        </w:rPr>
        <w:t>D</w:t>
      </w:r>
      <w:r w:rsidRPr="00D601C6">
        <w:rPr>
          <w:rFonts w:ascii="Arial" w:eastAsia="Times New Roman" w:hAnsi="Arial" w:cs="Arial"/>
          <w:sz w:val="24"/>
          <w:szCs w:val="24"/>
        </w:rPr>
        <w:t>eadline for final submissions</w:t>
      </w:r>
      <w:r>
        <w:rPr>
          <w:rFonts w:ascii="Arial" w:eastAsia="Times New Roman" w:hAnsi="Arial" w:cs="Arial"/>
          <w:sz w:val="24"/>
          <w:szCs w:val="24"/>
        </w:rPr>
        <w:t>:</w:t>
      </w:r>
      <w:r w:rsidRPr="00D601C6">
        <w:rPr>
          <w:rFonts w:ascii="Arial" w:eastAsia="Times New Roman" w:hAnsi="Arial" w:cs="Arial"/>
          <w:sz w:val="24"/>
          <w:szCs w:val="24"/>
        </w:rPr>
        <w:t> </w:t>
      </w:r>
      <w:r w:rsidRPr="00D601C6">
        <w:rPr>
          <w:rFonts w:ascii="Arial" w:eastAsia="Times New Roman" w:hAnsi="Arial" w:cs="Arial"/>
          <w:b/>
          <w:bCs/>
          <w:sz w:val="24"/>
          <w:szCs w:val="24"/>
          <w:highlight w:val="yellow"/>
          <w:u w:val="single"/>
        </w:rPr>
        <w:t>26 June 2025</w:t>
      </w:r>
    </w:p>
    <w:p w14:paraId="2E0C2FE1" w14:textId="77777777" w:rsidR="00A6393C" w:rsidRDefault="00A6393C" w:rsidP="00C528DF">
      <w:pPr>
        <w:shd w:val="clear" w:color="auto" w:fill="FFFFFF"/>
        <w:spacing w:after="0" w:line="240" w:lineRule="auto"/>
        <w:rPr>
          <w:rFonts w:ascii="Arial" w:hAnsi="Arial" w:cs="Arial"/>
          <w:b/>
          <w:iCs/>
          <w:sz w:val="24"/>
          <w:szCs w:val="24"/>
          <w:u w:val="single"/>
        </w:rPr>
      </w:pPr>
    </w:p>
    <w:p w14:paraId="1BE8D2AA" w14:textId="42211E48" w:rsidR="00A6393C" w:rsidRPr="00D601C6" w:rsidRDefault="00D601C6" w:rsidP="00C528DF">
      <w:pPr>
        <w:shd w:val="clear" w:color="auto" w:fill="FFFFFF"/>
        <w:spacing w:after="0" w:line="240" w:lineRule="auto"/>
        <w:rPr>
          <w:rFonts w:ascii="Arial" w:hAnsi="Arial" w:cs="Arial"/>
          <w:b/>
          <w:iCs/>
          <w:sz w:val="24"/>
          <w:szCs w:val="24"/>
          <w:u w:val="single"/>
        </w:rPr>
      </w:pPr>
      <w:hyperlink r:id="rId76" w:history="1">
        <w:r w:rsidRPr="00D601C6">
          <w:rPr>
            <w:rFonts w:ascii="Arial" w:hAnsi="Arial" w:cs="Arial"/>
            <w:color w:val="0000FF"/>
            <w:sz w:val="24"/>
            <w:szCs w:val="24"/>
            <w:u w:val="single"/>
          </w:rPr>
          <w:t>Health and Wellbeing in Museums Fund - Museums Association</w:t>
        </w:r>
      </w:hyperlink>
    </w:p>
    <w:p w14:paraId="2EB5F10B" w14:textId="77777777" w:rsidR="00973549" w:rsidRDefault="00973549" w:rsidP="00C528DF">
      <w:pPr>
        <w:shd w:val="clear" w:color="auto" w:fill="FFFFFF"/>
        <w:spacing w:after="0" w:line="240" w:lineRule="auto"/>
        <w:rPr>
          <w:rFonts w:ascii="Arial" w:hAnsi="Arial" w:cs="Arial"/>
          <w:b/>
          <w:iCs/>
          <w:sz w:val="24"/>
          <w:szCs w:val="24"/>
          <w:u w:val="single"/>
        </w:rPr>
      </w:pPr>
    </w:p>
    <w:p w14:paraId="263EDBBF" w14:textId="457EDB75" w:rsidR="001A1962" w:rsidRPr="00111694" w:rsidRDefault="00111694" w:rsidP="00C528DF">
      <w:pPr>
        <w:shd w:val="clear" w:color="auto" w:fill="FFFFFF"/>
        <w:spacing w:after="0" w:line="240" w:lineRule="auto"/>
        <w:rPr>
          <w:rFonts w:ascii="Arial" w:hAnsi="Arial" w:cs="Arial"/>
          <w:b/>
          <w:iCs/>
          <w:sz w:val="24"/>
          <w:szCs w:val="24"/>
          <w:u w:val="single"/>
        </w:rPr>
      </w:pPr>
      <w:r w:rsidRPr="00111694">
        <w:rPr>
          <w:rFonts w:ascii="Arial" w:hAnsi="Arial" w:cs="Arial"/>
          <w:b/>
          <w:iCs/>
          <w:sz w:val="24"/>
          <w:szCs w:val="24"/>
          <w:u w:val="single"/>
        </w:rPr>
        <w:t>The Different Foundation: “Artificial Intelligence for All” Funding/Mentoring Programme</w:t>
      </w:r>
    </w:p>
    <w:p w14:paraId="71B8B22F" w14:textId="77777777" w:rsidR="001A1962" w:rsidRDefault="001A1962" w:rsidP="00C528DF">
      <w:pPr>
        <w:shd w:val="clear" w:color="auto" w:fill="FFFFFF"/>
        <w:spacing w:after="0" w:line="240" w:lineRule="auto"/>
        <w:rPr>
          <w:rFonts w:ascii="Arial" w:hAnsi="Arial" w:cs="Arial"/>
          <w:bCs/>
          <w:iCs/>
          <w:sz w:val="24"/>
          <w:szCs w:val="24"/>
          <w:u w:val="single"/>
        </w:rPr>
      </w:pPr>
    </w:p>
    <w:p w14:paraId="5D17F2E9" w14:textId="77777777" w:rsidR="00111694" w:rsidRPr="00111694" w:rsidRDefault="00111694" w:rsidP="00111694">
      <w:pPr>
        <w:pStyle w:val="NormalWeb"/>
        <w:shd w:val="clear" w:color="auto" w:fill="FFFFFF"/>
        <w:spacing w:before="0" w:beforeAutospacing="0" w:after="0" w:afterAutospacing="0"/>
        <w:rPr>
          <w:rFonts w:ascii="Arial" w:hAnsi="Arial" w:cs="Arial"/>
          <w:b/>
          <w:bCs/>
        </w:rPr>
      </w:pPr>
      <w:r w:rsidRPr="00111694">
        <w:rPr>
          <w:rFonts w:ascii="Arial" w:hAnsi="Arial" w:cs="Arial"/>
        </w:rPr>
        <w:t xml:space="preserve">The Different Foundation, a charity registered in 2024, </w:t>
      </w:r>
      <w:r w:rsidRPr="00111694">
        <w:rPr>
          <w:rFonts w:ascii="Arial" w:hAnsi="Arial" w:cs="Arial"/>
          <w:b/>
          <w:bCs/>
        </w:rPr>
        <w:t>'exists to embrace diversity, empower the underrepresented, and shape an inclusive future'.</w:t>
      </w:r>
    </w:p>
    <w:p w14:paraId="2F3ED477" w14:textId="77777777" w:rsidR="00111694" w:rsidRDefault="00111694" w:rsidP="00111694">
      <w:pPr>
        <w:pStyle w:val="NormalWeb"/>
        <w:shd w:val="clear" w:color="auto" w:fill="FFFFFF"/>
        <w:spacing w:before="0" w:beforeAutospacing="0" w:after="0" w:afterAutospacing="0"/>
        <w:rPr>
          <w:rFonts w:ascii="Arial" w:hAnsi="Arial" w:cs="Arial"/>
        </w:rPr>
      </w:pPr>
    </w:p>
    <w:p w14:paraId="7ACECD93" w14:textId="5D01F5C8" w:rsidR="00111694" w:rsidRPr="00111694" w:rsidRDefault="00111694" w:rsidP="00111694">
      <w:pPr>
        <w:pStyle w:val="NormalWeb"/>
        <w:shd w:val="clear" w:color="auto" w:fill="FFFFFF"/>
        <w:spacing w:before="0" w:beforeAutospacing="0" w:after="0" w:afterAutospacing="0"/>
        <w:rPr>
          <w:rFonts w:ascii="Arial" w:hAnsi="Arial" w:cs="Arial"/>
          <w:b/>
          <w:bCs/>
        </w:rPr>
      </w:pPr>
      <w:r w:rsidRPr="00111694">
        <w:rPr>
          <w:rFonts w:ascii="Arial" w:hAnsi="Arial" w:cs="Arial"/>
        </w:rPr>
        <w:t>'AI for All' is the Foundation's 'flagship programme' which offers </w:t>
      </w:r>
      <w:r w:rsidRPr="00111694">
        <w:rPr>
          <w:rFonts w:ascii="Arial" w:hAnsi="Arial" w:cs="Arial"/>
          <w:b/>
          <w:bCs/>
        </w:rPr>
        <w:t>one-off grants of up to £2,500 and four hours of specialised mentorship with respected leaders in AI. This mentorship provides practical guidance to enhance impact, improve programme delivery, and strengthen organisational capabilities.</w:t>
      </w:r>
    </w:p>
    <w:p w14:paraId="2805025D" w14:textId="77777777" w:rsidR="00111694" w:rsidRDefault="00111694" w:rsidP="00111694">
      <w:pPr>
        <w:pStyle w:val="NormalWeb"/>
        <w:shd w:val="clear" w:color="auto" w:fill="FFFFFF"/>
        <w:spacing w:before="0" w:beforeAutospacing="0" w:after="0" w:afterAutospacing="0"/>
        <w:rPr>
          <w:rFonts w:ascii="Arial" w:hAnsi="Arial" w:cs="Arial"/>
        </w:rPr>
      </w:pPr>
    </w:p>
    <w:p w14:paraId="3796C0EF" w14:textId="059DB6A9" w:rsidR="00111694" w:rsidRPr="00111694" w:rsidRDefault="00111694" w:rsidP="00111694">
      <w:pPr>
        <w:pStyle w:val="NormalWeb"/>
        <w:shd w:val="clear" w:color="auto" w:fill="FFFFFF"/>
        <w:spacing w:before="0" w:beforeAutospacing="0" w:after="0" w:afterAutospacing="0"/>
        <w:rPr>
          <w:rFonts w:ascii="Arial" w:hAnsi="Arial" w:cs="Arial"/>
          <w:b/>
          <w:bCs/>
        </w:rPr>
      </w:pPr>
      <w:r w:rsidRPr="00111694">
        <w:rPr>
          <w:rFonts w:ascii="Arial" w:hAnsi="Arial" w:cs="Arial"/>
        </w:rPr>
        <w:t>The funding is intended to </w:t>
      </w:r>
      <w:r w:rsidRPr="00111694">
        <w:rPr>
          <w:rFonts w:ascii="Arial" w:hAnsi="Arial" w:cs="Arial"/>
          <w:b/>
          <w:bCs/>
        </w:rPr>
        <w:t>promote access and opportunity for members of underrepresented and diverse communities in AI innovation. It supports organisations committed to diversity in technology.</w:t>
      </w:r>
      <w:r>
        <w:rPr>
          <w:rFonts w:ascii="Arial" w:hAnsi="Arial" w:cs="Arial"/>
          <w:b/>
          <w:bCs/>
        </w:rPr>
        <w:t xml:space="preserve"> </w:t>
      </w:r>
      <w:r w:rsidRPr="00111694">
        <w:rPr>
          <w:rFonts w:ascii="Arial" w:hAnsi="Arial" w:cs="Arial"/>
        </w:rPr>
        <w:t xml:space="preserve">The current focus is addressing </w:t>
      </w:r>
      <w:r w:rsidRPr="00111694">
        <w:rPr>
          <w:rFonts w:ascii="Arial" w:hAnsi="Arial" w:cs="Arial"/>
          <w:b/>
          <w:bCs/>
        </w:rPr>
        <w:t>digital bias, elevating diverse voices, and developing AI that works for everyone.</w:t>
      </w:r>
    </w:p>
    <w:p w14:paraId="3F732C6B" w14:textId="77777777" w:rsidR="00111694" w:rsidRDefault="00111694" w:rsidP="00111694">
      <w:pPr>
        <w:pStyle w:val="NormalWeb"/>
        <w:shd w:val="clear" w:color="auto" w:fill="FFFFFF"/>
        <w:spacing w:before="0" w:beforeAutospacing="0" w:after="0" w:afterAutospacing="0"/>
        <w:rPr>
          <w:rFonts w:ascii="Arial" w:hAnsi="Arial" w:cs="Arial"/>
        </w:rPr>
      </w:pPr>
    </w:p>
    <w:p w14:paraId="65C831F4" w14:textId="67E882A5" w:rsidR="00111694" w:rsidRPr="00111694" w:rsidRDefault="00111694" w:rsidP="00111694">
      <w:pPr>
        <w:pStyle w:val="NormalWeb"/>
        <w:shd w:val="clear" w:color="auto" w:fill="FFFFFF"/>
        <w:spacing w:before="0" w:beforeAutospacing="0" w:after="0" w:afterAutospacing="0"/>
        <w:rPr>
          <w:rFonts w:ascii="Arial" w:hAnsi="Arial" w:cs="Arial"/>
          <w:b/>
          <w:bCs/>
        </w:rPr>
      </w:pPr>
      <w:r w:rsidRPr="00111694">
        <w:rPr>
          <w:rFonts w:ascii="Arial" w:hAnsi="Arial" w:cs="Arial"/>
        </w:rPr>
        <w:t>Applications will be accepted from UK registered charities, based and working within the UK, with a turnover of between £150,000 and £1.15 million and one to ten employees.</w:t>
      </w:r>
      <w:r>
        <w:rPr>
          <w:rFonts w:ascii="Arial" w:hAnsi="Arial" w:cs="Arial"/>
        </w:rPr>
        <w:t xml:space="preserve"> </w:t>
      </w:r>
      <w:r w:rsidRPr="00111694">
        <w:rPr>
          <w:rFonts w:ascii="Arial" w:hAnsi="Arial" w:cs="Arial"/>
        </w:rPr>
        <w:t xml:space="preserve">There will be </w:t>
      </w:r>
      <w:r w:rsidRPr="00111694">
        <w:rPr>
          <w:rFonts w:ascii="Arial" w:hAnsi="Arial" w:cs="Arial"/>
          <w:b/>
          <w:bCs/>
        </w:rPr>
        <w:t>two funding rounds in 2025 and two rounds in 2026.</w:t>
      </w:r>
    </w:p>
    <w:p w14:paraId="4AA37B5E" w14:textId="77777777" w:rsidR="00111694" w:rsidRDefault="00111694" w:rsidP="00111694">
      <w:pPr>
        <w:pStyle w:val="NormalWeb"/>
        <w:shd w:val="clear" w:color="auto" w:fill="FFFFFF"/>
        <w:spacing w:before="0" w:beforeAutospacing="0" w:after="0" w:afterAutospacing="0"/>
        <w:rPr>
          <w:rStyle w:val="Strong"/>
          <w:rFonts w:ascii="Arial" w:hAnsi="Arial" w:cs="Arial"/>
        </w:rPr>
      </w:pPr>
    </w:p>
    <w:p w14:paraId="4C31542D" w14:textId="70CEADA7" w:rsidR="00111694" w:rsidRDefault="00111694" w:rsidP="00111694">
      <w:pPr>
        <w:pStyle w:val="NormalWeb"/>
        <w:shd w:val="clear" w:color="auto" w:fill="FFFFFF"/>
        <w:spacing w:before="0" w:beforeAutospacing="0" w:after="0" w:afterAutospacing="0"/>
        <w:rPr>
          <w:rStyle w:val="Strong"/>
          <w:rFonts w:ascii="Arial" w:hAnsi="Arial" w:cs="Arial"/>
        </w:rPr>
      </w:pPr>
      <w:r w:rsidRPr="00111694">
        <w:rPr>
          <w:rStyle w:val="Strong"/>
          <w:rFonts w:ascii="Arial" w:hAnsi="Arial" w:cs="Arial"/>
        </w:rPr>
        <w:t xml:space="preserve">The first round opens for applications on 1 May and closes on </w:t>
      </w:r>
      <w:r w:rsidRPr="00111694">
        <w:rPr>
          <w:rStyle w:val="Strong"/>
          <w:rFonts w:ascii="Arial" w:hAnsi="Arial" w:cs="Arial"/>
          <w:highlight w:val="yellow"/>
          <w:u w:val="single"/>
        </w:rPr>
        <w:t>30 June 2025</w:t>
      </w:r>
    </w:p>
    <w:p w14:paraId="570109D8" w14:textId="77777777" w:rsidR="00111694" w:rsidRDefault="00111694" w:rsidP="00111694">
      <w:pPr>
        <w:pStyle w:val="NormalWeb"/>
        <w:shd w:val="clear" w:color="auto" w:fill="FFFFFF"/>
        <w:spacing w:before="0" w:beforeAutospacing="0" w:after="0" w:afterAutospacing="0"/>
        <w:rPr>
          <w:rStyle w:val="Strong"/>
          <w:rFonts w:ascii="Arial" w:hAnsi="Arial" w:cs="Arial"/>
        </w:rPr>
      </w:pPr>
    </w:p>
    <w:p w14:paraId="7E72CD07" w14:textId="6E92CD91" w:rsidR="00111694" w:rsidRDefault="00725C7A" w:rsidP="00111694">
      <w:pPr>
        <w:pStyle w:val="NormalWeb"/>
        <w:shd w:val="clear" w:color="auto" w:fill="FFFFFF"/>
        <w:spacing w:before="0" w:beforeAutospacing="0" w:after="0" w:afterAutospacing="0"/>
        <w:rPr>
          <w:rFonts w:ascii="Arial" w:hAnsi="Arial" w:cs="Arial"/>
        </w:rPr>
      </w:pPr>
      <w:hyperlink r:id="rId77" w:history="1">
        <w:r w:rsidRPr="00FE121E">
          <w:rPr>
            <w:rStyle w:val="Hyperlink"/>
            <w:rFonts w:ascii="Arial" w:hAnsi="Arial" w:cs="Arial"/>
          </w:rPr>
          <w:t>https://www.thedifferent.foundation/ai-for-all</w:t>
        </w:r>
      </w:hyperlink>
    </w:p>
    <w:p w14:paraId="3A6ED0BA" w14:textId="77777777" w:rsidR="00725C7A" w:rsidRPr="00111694" w:rsidRDefault="00725C7A" w:rsidP="00111694">
      <w:pPr>
        <w:pStyle w:val="NormalWeb"/>
        <w:shd w:val="clear" w:color="auto" w:fill="FFFFFF"/>
        <w:spacing w:before="0" w:beforeAutospacing="0" w:after="0" w:afterAutospacing="0"/>
        <w:rPr>
          <w:rFonts w:ascii="Arial" w:hAnsi="Arial" w:cs="Arial"/>
        </w:rPr>
      </w:pPr>
    </w:p>
    <w:p w14:paraId="42CEFDF2" w14:textId="011FBDF9" w:rsidR="00FC1A70" w:rsidRPr="00725C7A" w:rsidRDefault="00770644" w:rsidP="00C528DF">
      <w:pPr>
        <w:shd w:val="clear" w:color="auto" w:fill="FFFFFF"/>
        <w:spacing w:after="0" w:line="240" w:lineRule="auto"/>
        <w:rPr>
          <w:rFonts w:ascii="Arial" w:hAnsi="Arial" w:cs="Arial"/>
          <w:b/>
          <w:iCs/>
          <w:sz w:val="24"/>
          <w:szCs w:val="24"/>
          <w:u w:val="single"/>
        </w:rPr>
      </w:pPr>
      <w:r w:rsidRPr="00725C7A">
        <w:rPr>
          <w:rFonts w:ascii="Arial" w:hAnsi="Arial" w:cs="Arial"/>
          <w:b/>
          <w:iCs/>
          <w:sz w:val="24"/>
          <w:szCs w:val="24"/>
          <w:u w:val="single"/>
        </w:rPr>
        <w:t>Joseph Rowntree Charitable Trust: Northern Ireland Programme</w:t>
      </w:r>
    </w:p>
    <w:p w14:paraId="58F685D6" w14:textId="77777777" w:rsidR="00770644" w:rsidRPr="00725C7A" w:rsidRDefault="00770644" w:rsidP="00C528DF">
      <w:pPr>
        <w:shd w:val="clear" w:color="auto" w:fill="FFFFFF"/>
        <w:spacing w:after="0" w:line="240" w:lineRule="auto"/>
        <w:rPr>
          <w:rFonts w:ascii="Arial" w:hAnsi="Arial" w:cs="Arial"/>
          <w:b/>
          <w:iCs/>
          <w:sz w:val="24"/>
          <w:szCs w:val="24"/>
          <w:u w:val="single"/>
        </w:rPr>
      </w:pPr>
    </w:p>
    <w:p w14:paraId="01C412F6" w14:textId="77777777" w:rsidR="00770644" w:rsidRDefault="00770644" w:rsidP="00770644">
      <w:p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color w:val="212529"/>
          <w:sz w:val="24"/>
          <w:szCs w:val="24"/>
        </w:rPr>
        <w:t xml:space="preserve">This funding is for UK </w:t>
      </w:r>
      <w:r w:rsidRPr="00770644">
        <w:rPr>
          <w:rFonts w:ascii="Arial" w:eastAsia="Times New Roman" w:hAnsi="Arial" w:cs="Arial"/>
          <w:color w:val="212529"/>
          <w:sz w:val="24"/>
          <w:szCs w:val="24"/>
          <w:lang w:val="en-US"/>
        </w:rPr>
        <w:t xml:space="preserve">registered, excepted or exempt charities whose work </w:t>
      </w:r>
      <w:r w:rsidRPr="00770644">
        <w:rPr>
          <w:rFonts w:ascii="Arial" w:eastAsia="Times New Roman" w:hAnsi="Arial" w:cs="Arial"/>
          <w:b/>
          <w:bCs/>
          <w:color w:val="212529"/>
          <w:sz w:val="24"/>
          <w:szCs w:val="24"/>
          <w:lang w:val="en-US"/>
        </w:rPr>
        <w:t xml:space="preserve">to promote peace, equality, inclusion and human rights contributes to the ongoing transformation of the Northern Ireland conflict. </w:t>
      </w:r>
    </w:p>
    <w:p w14:paraId="4B43F00A" w14:textId="5D43814B" w:rsidR="00770644" w:rsidRDefault="00770644" w:rsidP="00770644">
      <w:p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color w:val="212529"/>
          <w:sz w:val="24"/>
          <w:szCs w:val="24"/>
          <w:lang w:val="en-US"/>
        </w:rPr>
        <w:t xml:space="preserve">While the primary focus of the </w:t>
      </w:r>
      <w:proofErr w:type="spellStart"/>
      <w:r w:rsidRPr="00770644">
        <w:rPr>
          <w:rFonts w:ascii="Arial" w:eastAsia="Times New Roman" w:hAnsi="Arial" w:cs="Arial"/>
          <w:color w:val="212529"/>
          <w:sz w:val="24"/>
          <w:szCs w:val="24"/>
          <w:lang w:val="en-US"/>
        </w:rPr>
        <w:t>programme</w:t>
      </w:r>
      <w:proofErr w:type="spellEnd"/>
      <w:r w:rsidRPr="00770644">
        <w:rPr>
          <w:rFonts w:ascii="Arial" w:eastAsia="Times New Roman" w:hAnsi="Arial" w:cs="Arial"/>
          <w:color w:val="212529"/>
          <w:sz w:val="24"/>
          <w:szCs w:val="24"/>
          <w:lang w:val="en-US"/>
        </w:rPr>
        <w:t xml:space="preserve"> lies within Northern Ireland, the committee will consider applications for initiatives that </w:t>
      </w:r>
      <w:r w:rsidRPr="00770644">
        <w:rPr>
          <w:rFonts w:ascii="Arial" w:eastAsia="Times New Roman" w:hAnsi="Arial" w:cs="Arial"/>
          <w:b/>
          <w:bCs/>
          <w:color w:val="212529"/>
          <w:sz w:val="24"/>
          <w:szCs w:val="24"/>
          <w:lang w:val="en-US"/>
        </w:rPr>
        <w:t xml:space="preserve">work on an all-island basis, or that will strengthen civil society relationships on an East-West or North-South basis (in partnership with </w:t>
      </w:r>
      <w:proofErr w:type="spellStart"/>
      <w:r w:rsidRPr="00770644">
        <w:rPr>
          <w:rFonts w:ascii="Arial" w:eastAsia="Times New Roman" w:hAnsi="Arial" w:cs="Arial"/>
          <w:b/>
          <w:bCs/>
          <w:color w:val="212529"/>
          <w:sz w:val="24"/>
          <w:szCs w:val="24"/>
          <w:lang w:val="en-US"/>
        </w:rPr>
        <w:t>organisations</w:t>
      </w:r>
      <w:proofErr w:type="spellEnd"/>
      <w:r w:rsidRPr="00770644">
        <w:rPr>
          <w:rFonts w:ascii="Arial" w:eastAsia="Times New Roman" w:hAnsi="Arial" w:cs="Arial"/>
          <w:b/>
          <w:bCs/>
          <w:color w:val="212529"/>
          <w:sz w:val="24"/>
          <w:szCs w:val="24"/>
          <w:lang w:val="en-US"/>
        </w:rPr>
        <w:t xml:space="preserve"> in Britain and Ireland).</w:t>
      </w:r>
    </w:p>
    <w:p w14:paraId="679FDB1A" w14:textId="77777777" w:rsidR="00770644" w:rsidRPr="00770644" w:rsidRDefault="00770644" w:rsidP="00770644">
      <w:pPr>
        <w:shd w:val="clear" w:color="auto" w:fill="FFFFFF"/>
        <w:spacing w:after="0" w:line="240" w:lineRule="auto"/>
        <w:rPr>
          <w:rFonts w:ascii="Arial" w:eastAsia="Times New Roman" w:hAnsi="Arial" w:cs="Arial"/>
          <w:b/>
          <w:bCs/>
          <w:color w:val="212529"/>
          <w:sz w:val="24"/>
          <w:szCs w:val="24"/>
          <w:lang w:val="en-US"/>
        </w:rPr>
      </w:pPr>
    </w:p>
    <w:p w14:paraId="085C9CCF" w14:textId="493889AB"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Local work</w:t>
      </w:r>
      <w:r w:rsidRPr="00770644">
        <w:rPr>
          <w:rFonts w:ascii="Arial" w:eastAsia="Times New Roman" w:hAnsi="Arial" w:cs="Arial"/>
          <w:color w:val="212529"/>
          <w:sz w:val="24"/>
          <w:szCs w:val="24"/>
          <w:lang w:val="en-US"/>
        </w:rPr>
        <w:t xml:space="preserve"> will be supported </w:t>
      </w:r>
      <w:r w:rsidRPr="00770644">
        <w:rPr>
          <w:rFonts w:ascii="Arial" w:eastAsia="Times New Roman" w:hAnsi="Arial" w:cs="Arial"/>
          <w:b/>
          <w:bCs/>
          <w:color w:val="212529"/>
          <w:sz w:val="24"/>
          <w:szCs w:val="24"/>
          <w:lang w:val="en-US"/>
        </w:rPr>
        <w:t>only where it is likely to have a wider impact</w:t>
      </w:r>
      <w:r w:rsidRPr="00770644">
        <w:rPr>
          <w:rFonts w:ascii="Arial" w:eastAsia="Times New Roman" w:hAnsi="Arial" w:cs="Arial"/>
          <w:color w:val="212529"/>
          <w:sz w:val="24"/>
          <w:szCs w:val="24"/>
          <w:lang w:val="en-US"/>
        </w:rPr>
        <w:t>, for example if it is testing a model which can then be replicated or is addressing a local issue that has wider social or political implications.</w:t>
      </w:r>
    </w:p>
    <w:p w14:paraId="349082FC"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11CB648C" w14:textId="63F85743"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Priority will be given to applications that demonstrate ‘</w:t>
      </w:r>
      <w:r w:rsidRPr="00770644">
        <w:rPr>
          <w:rFonts w:ascii="Arial" w:eastAsia="Times New Roman" w:hAnsi="Arial" w:cs="Arial"/>
          <w:b/>
          <w:bCs/>
          <w:color w:val="212529"/>
          <w:sz w:val="24"/>
          <w:szCs w:val="24"/>
          <w:lang w:val="en-US"/>
        </w:rPr>
        <w:t>upstream’ characteristics</w:t>
      </w:r>
      <w:r w:rsidRPr="00770644">
        <w:rPr>
          <w:rFonts w:ascii="Arial" w:eastAsia="Times New Roman" w:hAnsi="Arial" w:cs="Arial"/>
          <w:color w:val="212529"/>
          <w:sz w:val="24"/>
          <w:szCs w:val="24"/>
          <w:lang w:val="en-US"/>
        </w:rPr>
        <w:t>:</w:t>
      </w:r>
    </w:p>
    <w:p w14:paraId="42DD12D2" w14:textId="77777777" w:rsidR="00770644" w:rsidRPr="00770644" w:rsidRDefault="00770644" w:rsidP="00770644">
      <w:pPr>
        <w:numPr>
          <w:ilvl w:val="0"/>
          <w:numId w:val="67"/>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Dealing with root causes.</w:t>
      </w:r>
    </w:p>
    <w:p w14:paraId="3627D277" w14:textId="77777777" w:rsidR="00770644" w:rsidRPr="00770644" w:rsidRDefault="00770644" w:rsidP="00770644">
      <w:pPr>
        <w:numPr>
          <w:ilvl w:val="0"/>
          <w:numId w:val="67"/>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Systemic impact.</w:t>
      </w:r>
    </w:p>
    <w:p w14:paraId="30C1E058" w14:textId="77777777" w:rsidR="00770644" w:rsidRPr="00770644" w:rsidRDefault="00770644" w:rsidP="00770644">
      <w:pPr>
        <w:numPr>
          <w:ilvl w:val="0"/>
          <w:numId w:val="67"/>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Long-term impact.</w:t>
      </w:r>
    </w:p>
    <w:p w14:paraId="18C863E4" w14:textId="77777777" w:rsidR="00770644" w:rsidRPr="00770644" w:rsidRDefault="00770644" w:rsidP="00770644">
      <w:pPr>
        <w:numPr>
          <w:ilvl w:val="0"/>
          <w:numId w:val="67"/>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Intersectional.</w:t>
      </w:r>
    </w:p>
    <w:p w14:paraId="5AACE616" w14:textId="77777777" w:rsidR="00770644" w:rsidRPr="00770644" w:rsidRDefault="00770644" w:rsidP="00770644">
      <w:pPr>
        <w:numPr>
          <w:ilvl w:val="0"/>
          <w:numId w:val="67"/>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Done by communities</w:t>
      </w:r>
      <w:r w:rsidRPr="00770644">
        <w:rPr>
          <w:rFonts w:ascii="Arial" w:eastAsia="Times New Roman" w:hAnsi="Arial" w:cs="Arial"/>
          <w:color w:val="212529"/>
          <w:sz w:val="24"/>
          <w:szCs w:val="24"/>
          <w:lang w:val="en-US"/>
        </w:rPr>
        <w:t>.</w:t>
      </w:r>
    </w:p>
    <w:p w14:paraId="6FA4EC05" w14:textId="77777777" w:rsidR="00770644" w:rsidRDefault="00770644" w:rsidP="00770644">
      <w:pPr>
        <w:shd w:val="clear" w:color="auto" w:fill="FFFFFF"/>
        <w:spacing w:after="0" w:line="240" w:lineRule="auto"/>
        <w:rPr>
          <w:rFonts w:ascii="Arial" w:eastAsia="Times New Roman" w:hAnsi="Arial" w:cs="Arial"/>
          <w:b/>
          <w:bCs/>
          <w:color w:val="212529"/>
          <w:sz w:val="24"/>
          <w:szCs w:val="24"/>
          <w:lang w:val="en-US"/>
        </w:rPr>
      </w:pPr>
    </w:p>
    <w:p w14:paraId="59D2897D" w14:textId="749C87B8"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No minimum or maximum amount of grant is specified.</w:t>
      </w:r>
      <w:r>
        <w:rPr>
          <w:rFonts w:ascii="Arial" w:eastAsia="Times New Roman" w:hAnsi="Arial" w:cs="Arial"/>
          <w:b/>
          <w:bCs/>
          <w:color w:val="212529"/>
          <w:sz w:val="24"/>
          <w:szCs w:val="24"/>
          <w:lang w:val="en-US"/>
        </w:rPr>
        <w:t xml:space="preserve"> </w:t>
      </w:r>
      <w:r w:rsidRPr="00770644">
        <w:rPr>
          <w:rFonts w:ascii="Arial" w:eastAsia="Times New Roman" w:hAnsi="Arial" w:cs="Arial"/>
          <w:color w:val="212529"/>
          <w:sz w:val="24"/>
          <w:szCs w:val="24"/>
          <w:lang w:val="en-US"/>
        </w:rPr>
        <w:t>Funding is available for work in the following priority areas:</w:t>
      </w:r>
    </w:p>
    <w:p w14:paraId="5745D77C"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7CF16C14"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Strengthening human rights and equality </w:t>
      </w:r>
      <w:r w:rsidRPr="00770644">
        <w:rPr>
          <w:rFonts w:ascii="Arial" w:eastAsia="Times New Roman" w:hAnsi="Arial" w:cs="Arial"/>
          <w:color w:val="212529"/>
          <w:sz w:val="24"/>
          <w:szCs w:val="24"/>
          <w:lang w:val="en-US"/>
        </w:rPr>
        <w:t>- work which:</w:t>
      </w:r>
    </w:p>
    <w:p w14:paraId="54CC3C24" w14:textId="77777777" w:rsidR="00770644" w:rsidRPr="00770644" w:rsidRDefault="00770644" w:rsidP="00F476D0">
      <w:pPr>
        <w:numPr>
          <w:ilvl w:val="0"/>
          <w:numId w:val="68"/>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Aims to ensure the implementation of human rights commitments by the state.</w:t>
      </w:r>
    </w:p>
    <w:p w14:paraId="3A2C1B1A" w14:textId="77777777" w:rsidR="00770644" w:rsidRPr="00770644" w:rsidRDefault="00770644" w:rsidP="00F476D0">
      <w:pPr>
        <w:numPr>
          <w:ilvl w:val="0"/>
          <w:numId w:val="68"/>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Promotes policy initiatives and advocacy campaigns aimed at achieving equity and inclusion for </w:t>
      </w:r>
      <w:proofErr w:type="spellStart"/>
      <w:r w:rsidRPr="00770644">
        <w:rPr>
          <w:rFonts w:ascii="Arial" w:eastAsia="Times New Roman" w:hAnsi="Arial" w:cs="Arial"/>
          <w:color w:val="212529"/>
          <w:sz w:val="24"/>
          <w:szCs w:val="24"/>
          <w:lang w:val="en-US"/>
        </w:rPr>
        <w:t>marginalised</w:t>
      </w:r>
      <w:proofErr w:type="spellEnd"/>
      <w:r w:rsidRPr="00770644">
        <w:rPr>
          <w:rFonts w:ascii="Arial" w:eastAsia="Times New Roman" w:hAnsi="Arial" w:cs="Arial"/>
          <w:color w:val="212529"/>
          <w:sz w:val="24"/>
          <w:szCs w:val="24"/>
          <w:lang w:val="en-US"/>
        </w:rPr>
        <w:t xml:space="preserve"> or </w:t>
      </w:r>
      <w:proofErr w:type="spellStart"/>
      <w:r w:rsidRPr="00770644">
        <w:rPr>
          <w:rFonts w:ascii="Arial" w:eastAsia="Times New Roman" w:hAnsi="Arial" w:cs="Arial"/>
          <w:color w:val="212529"/>
          <w:sz w:val="24"/>
          <w:szCs w:val="24"/>
          <w:lang w:val="en-US"/>
        </w:rPr>
        <w:t>minoritised</w:t>
      </w:r>
      <w:proofErr w:type="spellEnd"/>
      <w:r w:rsidRPr="00770644">
        <w:rPr>
          <w:rFonts w:ascii="Arial" w:eastAsia="Times New Roman" w:hAnsi="Arial" w:cs="Arial"/>
          <w:color w:val="212529"/>
          <w:sz w:val="24"/>
          <w:szCs w:val="24"/>
          <w:lang w:val="en-US"/>
        </w:rPr>
        <w:t xml:space="preserve"> communities.</w:t>
      </w:r>
    </w:p>
    <w:p w14:paraId="49188F1C" w14:textId="77777777" w:rsidR="00770644" w:rsidRDefault="00770644" w:rsidP="00F476D0">
      <w:pPr>
        <w:numPr>
          <w:ilvl w:val="0"/>
          <w:numId w:val="68"/>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Strengthens the anti-racist voice in systems of power and accountability in Northern Ireland.</w:t>
      </w:r>
    </w:p>
    <w:p w14:paraId="21C31581"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4E36F6C5"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w:t>
      </w:r>
      <w:r w:rsidRPr="00770644">
        <w:rPr>
          <w:rFonts w:ascii="Arial" w:eastAsia="Times New Roman" w:hAnsi="Arial" w:cs="Arial"/>
          <w:b/>
          <w:bCs/>
          <w:color w:val="212529"/>
          <w:sz w:val="24"/>
          <w:szCs w:val="24"/>
          <w:lang w:val="en-US"/>
        </w:rPr>
        <w:t>Reimagining society</w:t>
      </w:r>
      <w:r w:rsidRPr="00770644">
        <w:rPr>
          <w:rFonts w:ascii="Arial" w:eastAsia="Times New Roman" w:hAnsi="Arial" w:cs="Arial"/>
          <w:color w:val="212529"/>
          <w:sz w:val="24"/>
          <w:szCs w:val="24"/>
          <w:lang w:val="en-US"/>
        </w:rPr>
        <w:t> - work which:</w:t>
      </w:r>
    </w:p>
    <w:p w14:paraId="2DA5B5FD" w14:textId="77777777" w:rsidR="00770644" w:rsidRPr="00770644" w:rsidRDefault="00770644" w:rsidP="00F476D0">
      <w:pPr>
        <w:numPr>
          <w:ilvl w:val="0"/>
          <w:numId w:val="69"/>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Fosters a positive, forward-thinking political landscape in Northern Ireland, </w:t>
      </w:r>
      <w:proofErr w:type="spellStart"/>
      <w:r w:rsidRPr="00770644">
        <w:rPr>
          <w:rFonts w:ascii="Arial" w:eastAsia="Times New Roman" w:hAnsi="Arial" w:cs="Arial"/>
          <w:color w:val="212529"/>
          <w:sz w:val="24"/>
          <w:szCs w:val="24"/>
          <w:lang w:val="en-US"/>
        </w:rPr>
        <w:t>emphasising</w:t>
      </w:r>
      <w:proofErr w:type="spellEnd"/>
      <w:r w:rsidRPr="00770644">
        <w:rPr>
          <w:rFonts w:ascii="Arial" w:eastAsia="Times New Roman" w:hAnsi="Arial" w:cs="Arial"/>
          <w:color w:val="212529"/>
          <w:sz w:val="24"/>
          <w:szCs w:val="24"/>
          <w:lang w:val="en-US"/>
        </w:rPr>
        <w:t xml:space="preserve"> participation, inclusion and sustainability.</w:t>
      </w:r>
    </w:p>
    <w:p w14:paraId="49437D42" w14:textId="77777777" w:rsidR="00770644" w:rsidRPr="00770644" w:rsidRDefault="00770644" w:rsidP="00F476D0">
      <w:pPr>
        <w:numPr>
          <w:ilvl w:val="0"/>
          <w:numId w:val="69"/>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Promotes inclusive, evidence-based and responsible public discourse.</w:t>
      </w:r>
    </w:p>
    <w:p w14:paraId="3D29185B" w14:textId="77777777" w:rsidR="00770644" w:rsidRDefault="00770644" w:rsidP="00F476D0">
      <w:pPr>
        <w:numPr>
          <w:ilvl w:val="0"/>
          <w:numId w:val="69"/>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Facilitates the growth of progressive social movements within Northern Ireland.</w:t>
      </w:r>
    </w:p>
    <w:p w14:paraId="6EC97009"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6C982A8E"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Cultivating peace and reconciliation </w:t>
      </w:r>
      <w:r w:rsidRPr="00770644">
        <w:rPr>
          <w:rFonts w:ascii="Arial" w:eastAsia="Times New Roman" w:hAnsi="Arial" w:cs="Arial"/>
          <w:color w:val="212529"/>
          <w:sz w:val="24"/>
          <w:szCs w:val="24"/>
          <w:lang w:val="en-US"/>
        </w:rPr>
        <w:t>- work which:</w:t>
      </w:r>
    </w:p>
    <w:p w14:paraId="24A57F13" w14:textId="77777777" w:rsidR="00770644" w:rsidRPr="00770644" w:rsidRDefault="00770644" w:rsidP="00F476D0">
      <w:pPr>
        <w:numPr>
          <w:ilvl w:val="0"/>
          <w:numId w:val="70"/>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Promotes a shared understanding of the root causes of past violence.</w:t>
      </w:r>
    </w:p>
    <w:p w14:paraId="7C08CE8B" w14:textId="77777777" w:rsidR="00770644" w:rsidRPr="00770644" w:rsidRDefault="00770644" w:rsidP="00F476D0">
      <w:pPr>
        <w:numPr>
          <w:ilvl w:val="0"/>
          <w:numId w:val="70"/>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Encourages groups engaged in armed struggle to take steps towards exclusively non-violent strategies and to engage in comprehensive processes of transition from paramilitarism to civilian life.</w:t>
      </w:r>
    </w:p>
    <w:p w14:paraId="7FA47C9E" w14:textId="77777777" w:rsidR="00770644" w:rsidRDefault="00770644" w:rsidP="00F476D0">
      <w:pPr>
        <w:numPr>
          <w:ilvl w:val="0"/>
          <w:numId w:val="70"/>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Assists communities heavily influenced by paramilitarism in cultivating democratic, anti-sectarian, and non-violent methods for expressing and managing political differences.</w:t>
      </w:r>
    </w:p>
    <w:p w14:paraId="53EE5E15"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64778E0A" w14:textId="51EEEE6E"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Applicants are advised to </w:t>
      </w:r>
      <w:r w:rsidRPr="00770644">
        <w:rPr>
          <w:rFonts w:ascii="Arial" w:eastAsia="Times New Roman" w:hAnsi="Arial" w:cs="Arial"/>
          <w:b/>
          <w:bCs/>
          <w:color w:val="212529"/>
          <w:sz w:val="24"/>
          <w:szCs w:val="24"/>
          <w:lang w:val="en-US"/>
        </w:rPr>
        <w:t xml:space="preserve">contact the </w:t>
      </w:r>
      <w:proofErr w:type="spellStart"/>
      <w:r w:rsidRPr="00770644">
        <w:rPr>
          <w:rFonts w:ascii="Arial" w:eastAsia="Times New Roman" w:hAnsi="Arial" w:cs="Arial"/>
          <w:b/>
          <w:bCs/>
          <w:color w:val="212529"/>
          <w:sz w:val="24"/>
          <w:szCs w:val="24"/>
          <w:lang w:val="en-US"/>
        </w:rPr>
        <w:t>programme</w:t>
      </w:r>
      <w:proofErr w:type="spellEnd"/>
      <w:r w:rsidRPr="00770644">
        <w:rPr>
          <w:rFonts w:ascii="Arial" w:eastAsia="Times New Roman" w:hAnsi="Arial" w:cs="Arial"/>
          <w:b/>
          <w:bCs/>
          <w:color w:val="212529"/>
          <w:sz w:val="24"/>
          <w:szCs w:val="24"/>
          <w:lang w:val="en-US"/>
        </w:rPr>
        <w:t xml:space="preserve"> staff before they apply</w:t>
      </w:r>
      <w:r w:rsidRPr="00770644">
        <w:rPr>
          <w:rFonts w:ascii="Arial" w:eastAsia="Times New Roman" w:hAnsi="Arial" w:cs="Arial"/>
          <w:color w:val="212529"/>
          <w:sz w:val="24"/>
          <w:szCs w:val="24"/>
          <w:lang w:val="en-US"/>
        </w:rPr>
        <w:t xml:space="preserve"> with any queries or questions regarding the application guidelines and/or process or if their work is a fit with the </w:t>
      </w:r>
      <w:proofErr w:type="spellStart"/>
      <w:r w:rsidRPr="00770644">
        <w:rPr>
          <w:rFonts w:ascii="Arial" w:eastAsia="Times New Roman" w:hAnsi="Arial" w:cs="Arial"/>
          <w:color w:val="212529"/>
          <w:sz w:val="24"/>
          <w:szCs w:val="24"/>
          <w:lang w:val="en-US"/>
        </w:rPr>
        <w:t>programme</w:t>
      </w:r>
      <w:proofErr w:type="spellEnd"/>
      <w:r w:rsidRPr="00770644">
        <w:rPr>
          <w:rFonts w:ascii="Arial" w:eastAsia="Times New Roman" w:hAnsi="Arial" w:cs="Arial"/>
          <w:color w:val="212529"/>
          <w:sz w:val="24"/>
          <w:szCs w:val="24"/>
          <w:lang w:val="en-US"/>
        </w:rPr>
        <w:t xml:space="preserve"> areas.</w:t>
      </w:r>
      <w:r>
        <w:rPr>
          <w:rFonts w:ascii="Arial" w:eastAsia="Times New Roman" w:hAnsi="Arial" w:cs="Arial"/>
          <w:color w:val="212529"/>
          <w:sz w:val="24"/>
          <w:szCs w:val="24"/>
          <w:lang w:val="en-US"/>
        </w:rPr>
        <w:t xml:space="preserve"> </w:t>
      </w:r>
      <w:r w:rsidRPr="00770644">
        <w:rPr>
          <w:rFonts w:ascii="Arial" w:eastAsia="Times New Roman" w:hAnsi="Arial" w:cs="Arial"/>
          <w:color w:val="212529"/>
          <w:sz w:val="24"/>
          <w:szCs w:val="24"/>
          <w:lang w:val="en-US"/>
        </w:rPr>
        <w:t xml:space="preserve">Groups who have not </w:t>
      </w:r>
      <w:r w:rsidRPr="00770644">
        <w:rPr>
          <w:rFonts w:ascii="Arial" w:eastAsia="Times New Roman" w:hAnsi="Arial" w:cs="Arial"/>
          <w:b/>
          <w:bCs/>
          <w:color w:val="212529"/>
          <w:sz w:val="24"/>
          <w:szCs w:val="24"/>
          <w:lang w:val="en-US"/>
        </w:rPr>
        <w:t>registered on the JRCT grants management system</w:t>
      </w:r>
      <w:r w:rsidRPr="00770644">
        <w:rPr>
          <w:rFonts w:ascii="Arial" w:eastAsia="Times New Roman" w:hAnsi="Arial" w:cs="Arial"/>
          <w:color w:val="212529"/>
          <w:sz w:val="24"/>
          <w:szCs w:val="24"/>
          <w:lang w:val="en-US"/>
        </w:rPr>
        <w:t xml:space="preserve"> need to do so </w:t>
      </w:r>
      <w:r w:rsidRPr="00770644">
        <w:rPr>
          <w:rFonts w:ascii="Arial" w:eastAsia="Times New Roman" w:hAnsi="Arial" w:cs="Arial"/>
          <w:b/>
          <w:bCs/>
          <w:color w:val="212529"/>
          <w:sz w:val="24"/>
          <w:szCs w:val="24"/>
          <w:highlight w:val="yellow"/>
          <w:u w:val="single"/>
          <w:lang w:val="en-US"/>
        </w:rPr>
        <w:t>by 18 August 2025</w:t>
      </w:r>
      <w:r w:rsidRPr="00770644">
        <w:rPr>
          <w:rFonts w:ascii="Arial" w:eastAsia="Times New Roman" w:hAnsi="Arial" w:cs="Arial"/>
          <w:b/>
          <w:bCs/>
          <w:color w:val="212529"/>
          <w:sz w:val="24"/>
          <w:szCs w:val="24"/>
          <w:lang w:val="en-US"/>
        </w:rPr>
        <w:t xml:space="preserve"> in order to submit an application for the current round</w:t>
      </w:r>
      <w:r w:rsidRPr="00770644">
        <w:rPr>
          <w:rFonts w:ascii="Arial" w:eastAsia="Times New Roman" w:hAnsi="Arial" w:cs="Arial"/>
          <w:color w:val="212529"/>
          <w:sz w:val="24"/>
          <w:szCs w:val="24"/>
          <w:lang w:val="en-US"/>
        </w:rPr>
        <w:t>.</w:t>
      </w:r>
    </w:p>
    <w:p w14:paraId="1E276D79"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5990F679" w14:textId="67615741"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 xml:space="preserve">Deadline: </w:t>
      </w:r>
      <w:r w:rsidRPr="00770644">
        <w:rPr>
          <w:rFonts w:ascii="Arial" w:eastAsia="Times New Roman" w:hAnsi="Arial" w:cs="Arial"/>
          <w:b/>
          <w:bCs/>
          <w:color w:val="212529"/>
          <w:sz w:val="24"/>
          <w:szCs w:val="24"/>
          <w:highlight w:val="yellow"/>
          <w:u w:val="single"/>
          <w:lang w:val="en-US"/>
        </w:rPr>
        <w:t>1 September 2025 at 12 noon</w:t>
      </w:r>
      <w:r w:rsidRPr="00770644">
        <w:rPr>
          <w:rFonts w:ascii="Arial" w:eastAsia="Times New Roman" w:hAnsi="Arial" w:cs="Arial"/>
          <w:color w:val="212529"/>
          <w:sz w:val="24"/>
          <w:szCs w:val="24"/>
          <w:lang w:val="en-US"/>
        </w:rPr>
        <w:t> (for decisions the week commencing 8 December 2025)</w:t>
      </w:r>
    </w:p>
    <w:p w14:paraId="3DA528CE" w14:textId="77777777" w:rsidR="00770644" w:rsidRDefault="00770644" w:rsidP="00C528DF">
      <w:pPr>
        <w:shd w:val="clear" w:color="auto" w:fill="FFFFFF"/>
        <w:spacing w:after="0" w:line="240" w:lineRule="auto"/>
        <w:rPr>
          <w:rFonts w:ascii="Arial" w:hAnsi="Arial" w:cs="Arial"/>
          <w:bCs/>
          <w:iCs/>
          <w:sz w:val="24"/>
          <w:szCs w:val="24"/>
          <w:u w:val="single"/>
          <w:lang w:val="en-US"/>
        </w:rPr>
      </w:pPr>
    </w:p>
    <w:p w14:paraId="245C6A00" w14:textId="798D4418" w:rsidR="00770644" w:rsidRDefault="00C9359D" w:rsidP="00C528DF">
      <w:pPr>
        <w:shd w:val="clear" w:color="auto" w:fill="FFFFFF"/>
        <w:spacing w:after="0" w:line="240" w:lineRule="auto"/>
        <w:rPr>
          <w:rFonts w:ascii="Arial" w:hAnsi="Arial" w:cs="Arial"/>
          <w:bCs/>
          <w:iCs/>
          <w:sz w:val="24"/>
          <w:szCs w:val="24"/>
          <w:u w:val="single"/>
          <w:lang w:val="en-US"/>
        </w:rPr>
      </w:pPr>
      <w:hyperlink r:id="rId78" w:history="1">
        <w:r w:rsidRPr="009A1706">
          <w:rPr>
            <w:rStyle w:val="Hyperlink"/>
            <w:rFonts w:ascii="Arial" w:hAnsi="Arial" w:cs="Arial"/>
            <w:bCs/>
            <w:iCs/>
            <w:sz w:val="24"/>
            <w:szCs w:val="24"/>
            <w:lang w:val="en-US"/>
          </w:rPr>
          <w:t>https://www.jrct.org.uk/northern-ireland</w:t>
        </w:r>
      </w:hyperlink>
    </w:p>
    <w:p w14:paraId="3CDC0265" w14:textId="77777777" w:rsidR="00C9359D" w:rsidRDefault="00C9359D" w:rsidP="00C528DF">
      <w:pPr>
        <w:shd w:val="clear" w:color="auto" w:fill="FFFFFF"/>
        <w:spacing w:after="0" w:line="240" w:lineRule="auto"/>
        <w:rPr>
          <w:rFonts w:ascii="Arial" w:hAnsi="Arial" w:cs="Arial"/>
          <w:bCs/>
          <w:iCs/>
          <w:sz w:val="24"/>
          <w:szCs w:val="24"/>
          <w:u w:val="single"/>
          <w:lang w:val="en-US"/>
        </w:rPr>
      </w:pPr>
    </w:p>
    <w:p w14:paraId="5EDD005C" w14:textId="40F7E2D9" w:rsidR="00C9359D" w:rsidRPr="00C9359D" w:rsidRDefault="00C9359D" w:rsidP="00C528DF">
      <w:pPr>
        <w:shd w:val="clear" w:color="auto" w:fill="FFFFFF"/>
        <w:spacing w:after="0" w:line="240" w:lineRule="auto"/>
        <w:rPr>
          <w:rFonts w:ascii="Arial" w:hAnsi="Arial" w:cs="Arial"/>
          <w:b/>
          <w:iCs/>
          <w:sz w:val="24"/>
          <w:szCs w:val="24"/>
          <w:u w:val="single"/>
          <w:lang w:val="en-US"/>
        </w:rPr>
      </w:pPr>
      <w:r w:rsidRPr="00C9359D">
        <w:rPr>
          <w:rFonts w:ascii="Arial" w:hAnsi="Arial" w:cs="Arial"/>
          <w:b/>
          <w:iCs/>
          <w:sz w:val="24"/>
          <w:szCs w:val="24"/>
          <w:u w:val="single"/>
          <w:lang w:val="en-US"/>
        </w:rPr>
        <w:t xml:space="preserve">Joseph Rowntree Charitable Trust – Power &amp; Accountability </w:t>
      </w:r>
      <w:proofErr w:type="spellStart"/>
      <w:r w:rsidRPr="00C9359D">
        <w:rPr>
          <w:rFonts w:ascii="Arial" w:hAnsi="Arial" w:cs="Arial"/>
          <w:b/>
          <w:iCs/>
          <w:sz w:val="24"/>
          <w:szCs w:val="24"/>
          <w:u w:val="single"/>
          <w:lang w:val="en-US"/>
        </w:rPr>
        <w:t>Programme</w:t>
      </w:r>
      <w:proofErr w:type="spellEnd"/>
    </w:p>
    <w:p w14:paraId="789B49A8" w14:textId="77777777" w:rsidR="00C9359D" w:rsidRDefault="00C9359D" w:rsidP="00C528DF">
      <w:pPr>
        <w:shd w:val="clear" w:color="auto" w:fill="FFFFFF"/>
        <w:spacing w:after="0" w:line="240" w:lineRule="auto"/>
        <w:rPr>
          <w:rFonts w:ascii="Arial" w:hAnsi="Arial" w:cs="Arial"/>
          <w:bCs/>
          <w:iCs/>
          <w:sz w:val="24"/>
          <w:szCs w:val="24"/>
          <w:u w:val="single"/>
          <w:lang w:val="en-US"/>
        </w:rPr>
      </w:pPr>
    </w:p>
    <w:p w14:paraId="1C09EADA"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The Trust is interested in funding work which:</w:t>
      </w:r>
    </w:p>
    <w:p w14:paraId="438366D1" w14:textId="77777777" w:rsidR="00C9359D" w:rsidRPr="00C9359D" w:rsidRDefault="00C9359D" w:rsidP="00F476D0">
      <w:pPr>
        <w:numPr>
          <w:ilvl w:val="0"/>
          <w:numId w:val="71"/>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Is about removing problems through radical solutions, and not simply about making problems easier to live with.</w:t>
      </w:r>
    </w:p>
    <w:p w14:paraId="230C2D8E" w14:textId="77777777" w:rsidR="00C9359D" w:rsidRPr="00C9359D" w:rsidRDefault="00C9359D" w:rsidP="00F476D0">
      <w:pPr>
        <w:numPr>
          <w:ilvl w:val="0"/>
          <w:numId w:val="71"/>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Has a clear sense of objectives, and of how to achieve them.</w:t>
      </w:r>
    </w:p>
    <w:p w14:paraId="253C5AF5" w14:textId="77777777" w:rsidR="00C9359D" w:rsidRPr="00C9359D" w:rsidRDefault="00C9359D" w:rsidP="00F476D0">
      <w:pPr>
        <w:numPr>
          <w:ilvl w:val="0"/>
          <w:numId w:val="71"/>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Is innovative and imaginative.</w:t>
      </w:r>
    </w:p>
    <w:p w14:paraId="0390510E" w14:textId="77777777" w:rsidR="00C9359D" w:rsidRPr="00C9359D" w:rsidRDefault="00C9359D" w:rsidP="00F476D0">
      <w:pPr>
        <w:numPr>
          <w:ilvl w:val="0"/>
          <w:numId w:val="71"/>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Shows the grant has a good chance of making a difference.</w:t>
      </w:r>
    </w:p>
    <w:p w14:paraId="68576173" w14:textId="77777777" w:rsidR="00C9359D" w:rsidRDefault="00C9359D" w:rsidP="00C9359D">
      <w:pPr>
        <w:shd w:val="clear" w:color="auto" w:fill="FFFFFF"/>
        <w:spacing w:after="0" w:line="240" w:lineRule="auto"/>
        <w:rPr>
          <w:rFonts w:ascii="Arial" w:eastAsia="Times New Roman" w:hAnsi="Arial" w:cs="Arial"/>
          <w:b/>
          <w:bCs/>
          <w:sz w:val="24"/>
          <w:szCs w:val="24"/>
          <w:lang w:val="en-US"/>
        </w:rPr>
      </w:pPr>
    </w:p>
    <w:p w14:paraId="4A2A5C3A" w14:textId="3084C2BD" w:rsidR="00C9359D" w:rsidRDefault="00C9359D" w:rsidP="00C9359D">
      <w:p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sz w:val="24"/>
          <w:szCs w:val="24"/>
          <w:lang w:val="en-US"/>
        </w:rPr>
        <w:t>The Fund aims to support people to create a world in which power is more equally shared, and in which powerful institutions are responsive and accountable to wider society and aligned with the long-term public interest.</w:t>
      </w:r>
      <w:r w:rsidR="00A21421">
        <w:rPr>
          <w:rFonts w:ascii="Arial" w:eastAsia="Times New Roman" w:hAnsi="Arial" w:cs="Arial"/>
          <w:sz w:val="24"/>
          <w:szCs w:val="24"/>
          <w:lang w:val="en-US"/>
        </w:rPr>
        <w:t xml:space="preserve"> </w:t>
      </w:r>
      <w:r w:rsidRPr="00C9359D">
        <w:rPr>
          <w:rFonts w:ascii="Arial" w:eastAsia="Times New Roman" w:hAnsi="Arial" w:cs="Arial"/>
          <w:b/>
          <w:bCs/>
          <w:sz w:val="24"/>
          <w:szCs w:val="24"/>
          <w:lang w:val="en-US"/>
        </w:rPr>
        <w:t>No minimum or maximum amount of grant is specified.</w:t>
      </w:r>
    </w:p>
    <w:p w14:paraId="5D7AB418"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p>
    <w:p w14:paraId="216BF8D7" w14:textId="5C1A0CC2"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lastRenderedPageBreak/>
        <w:t xml:space="preserve">Applications will be accepted from a range of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It is not necessary to be a registered charity to apply to the Trust, however, the Trust can only support work which is legally charitable as defined in UK law.</w:t>
      </w:r>
      <w:r>
        <w:rPr>
          <w:rFonts w:ascii="Arial" w:eastAsia="Times New Roman" w:hAnsi="Arial" w:cs="Arial"/>
          <w:sz w:val="24"/>
          <w:szCs w:val="24"/>
          <w:lang w:val="en-US"/>
        </w:rPr>
        <w:t xml:space="preserve">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xml:space="preserve"> should be undertaking work at a national level. This means work that seeks to make positive change across the UK as a whole, or across one or more of its member countries - England, Scotland, Wales or Northern Ireland.</w:t>
      </w:r>
    </w:p>
    <w:p w14:paraId="31E1BAA4" w14:textId="77777777" w:rsidR="00C9359D" w:rsidRDefault="00C9359D" w:rsidP="00C9359D">
      <w:pPr>
        <w:shd w:val="clear" w:color="auto" w:fill="FFFFFF"/>
        <w:spacing w:after="0" w:line="240" w:lineRule="auto"/>
        <w:rPr>
          <w:rFonts w:ascii="Arial" w:eastAsia="Times New Roman" w:hAnsi="Arial" w:cs="Arial"/>
          <w:sz w:val="24"/>
          <w:szCs w:val="24"/>
          <w:lang w:val="en-US"/>
        </w:rPr>
      </w:pPr>
    </w:p>
    <w:p w14:paraId="46360514" w14:textId="6E6849BD" w:rsidR="00C9359D" w:rsidRPr="00C9359D" w:rsidRDefault="00C9359D" w:rsidP="00C9359D">
      <w:pPr>
        <w:shd w:val="clear" w:color="auto" w:fill="FFFFFF"/>
        <w:spacing w:after="0" w:line="240" w:lineRule="auto"/>
        <w:rPr>
          <w:rFonts w:ascii="Arial" w:eastAsia="Times New Roman" w:hAnsi="Arial" w:cs="Arial"/>
          <w:sz w:val="24"/>
          <w:szCs w:val="24"/>
          <w:lang w:val="en-US"/>
        </w:rPr>
      </w:pPr>
      <w:proofErr w:type="spellStart"/>
      <w:r w:rsidRPr="00C9359D">
        <w:rPr>
          <w:rFonts w:ascii="Arial" w:eastAsia="Times New Roman" w:hAnsi="Arial" w:cs="Arial"/>
          <w:b/>
          <w:bCs/>
          <w:sz w:val="24"/>
          <w:szCs w:val="24"/>
          <w:lang w:val="en-US"/>
        </w:rPr>
        <w:t>Organisations</w:t>
      </w:r>
      <w:proofErr w:type="spellEnd"/>
      <w:r w:rsidRPr="00C9359D">
        <w:rPr>
          <w:rFonts w:ascii="Arial" w:eastAsia="Times New Roman" w:hAnsi="Arial" w:cs="Arial"/>
          <w:b/>
          <w:bCs/>
          <w:sz w:val="24"/>
          <w:szCs w:val="24"/>
          <w:lang w:val="en-US"/>
        </w:rPr>
        <w:t xml:space="preserve"> that are a registered, excepted or exempt charity based within the UK</w:t>
      </w:r>
      <w:r w:rsidRPr="00C9359D">
        <w:rPr>
          <w:rFonts w:ascii="Arial" w:eastAsia="Times New Roman" w:hAnsi="Arial" w:cs="Arial"/>
          <w:sz w:val="24"/>
          <w:szCs w:val="24"/>
          <w:lang w:val="en-US"/>
        </w:rPr>
        <w:t xml:space="preserve"> and all of their work fits within the published </w:t>
      </w:r>
      <w:proofErr w:type="spellStart"/>
      <w:r w:rsidRPr="00C9359D">
        <w:rPr>
          <w:rFonts w:ascii="Arial" w:eastAsia="Times New Roman" w:hAnsi="Arial" w:cs="Arial"/>
          <w:sz w:val="24"/>
          <w:szCs w:val="24"/>
          <w:lang w:val="en-US"/>
        </w:rPr>
        <w:t>programme</w:t>
      </w:r>
      <w:proofErr w:type="spellEnd"/>
      <w:r w:rsidRPr="00C9359D">
        <w:rPr>
          <w:rFonts w:ascii="Arial" w:eastAsia="Times New Roman" w:hAnsi="Arial" w:cs="Arial"/>
          <w:sz w:val="24"/>
          <w:szCs w:val="24"/>
          <w:lang w:val="en-US"/>
        </w:rPr>
        <w:t xml:space="preserve"> are encouraged </w:t>
      </w:r>
      <w:r w:rsidRPr="00C9359D">
        <w:rPr>
          <w:rFonts w:ascii="Arial" w:eastAsia="Times New Roman" w:hAnsi="Arial" w:cs="Arial"/>
          <w:b/>
          <w:bCs/>
          <w:sz w:val="24"/>
          <w:szCs w:val="24"/>
          <w:lang w:val="en-US"/>
        </w:rPr>
        <w:t xml:space="preserve">to apply for unrestricted or core support, although they may apply for </w:t>
      </w:r>
      <w:proofErr w:type="spellStart"/>
      <w:r w:rsidRPr="00C9359D">
        <w:rPr>
          <w:rFonts w:ascii="Arial" w:eastAsia="Times New Roman" w:hAnsi="Arial" w:cs="Arial"/>
          <w:b/>
          <w:bCs/>
          <w:sz w:val="24"/>
          <w:szCs w:val="24"/>
          <w:lang w:val="en-US"/>
        </w:rPr>
        <w:t>programme</w:t>
      </w:r>
      <w:proofErr w:type="spellEnd"/>
      <w:r w:rsidRPr="00C9359D">
        <w:rPr>
          <w:rFonts w:ascii="Arial" w:eastAsia="Times New Roman" w:hAnsi="Arial" w:cs="Arial"/>
          <w:b/>
          <w:bCs/>
          <w:sz w:val="24"/>
          <w:szCs w:val="24"/>
          <w:lang w:val="en-US"/>
        </w:rPr>
        <w:t xml:space="preserve"> or project funding if they prefer</w:t>
      </w:r>
      <w:r w:rsidRPr="00C9359D">
        <w:rPr>
          <w:rFonts w:ascii="Arial" w:eastAsia="Times New Roman" w:hAnsi="Arial" w:cs="Arial"/>
          <w:sz w:val="24"/>
          <w:szCs w:val="24"/>
          <w:lang w:val="en-US"/>
        </w:rPr>
        <w:t>.</w:t>
      </w:r>
    </w:p>
    <w:p w14:paraId="1C25C0E8" w14:textId="77777777" w:rsidR="00C9359D" w:rsidRDefault="00C9359D" w:rsidP="00C9359D">
      <w:pPr>
        <w:shd w:val="clear" w:color="auto" w:fill="FFFFFF"/>
        <w:spacing w:after="0" w:line="240" w:lineRule="auto"/>
        <w:rPr>
          <w:rFonts w:ascii="Arial" w:eastAsia="Times New Roman" w:hAnsi="Arial" w:cs="Arial"/>
          <w:sz w:val="24"/>
          <w:szCs w:val="24"/>
          <w:lang w:val="en-US"/>
        </w:rPr>
      </w:pPr>
    </w:p>
    <w:p w14:paraId="216DBA37" w14:textId="3BC1FD78"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Funding is available for work in the following areas:</w:t>
      </w:r>
    </w:p>
    <w:p w14:paraId="098DA3AE" w14:textId="77777777" w:rsidR="00C9359D" w:rsidRPr="00C9359D" w:rsidRDefault="00C9359D" w:rsidP="00F476D0">
      <w:pPr>
        <w:numPr>
          <w:ilvl w:val="0"/>
          <w:numId w:val="72"/>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Strengthening corporate accountability </w:t>
      </w:r>
      <w:r w:rsidRPr="00C9359D">
        <w:rPr>
          <w:rFonts w:ascii="Arial" w:eastAsia="Times New Roman" w:hAnsi="Arial" w:cs="Arial"/>
          <w:sz w:val="24"/>
          <w:szCs w:val="24"/>
          <w:lang w:val="en-US"/>
        </w:rPr>
        <w:t>- the Trust is interested in funding work which:</w:t>
      </w:r>
    </w:p>
    <w:p w14:paraId="19CCF991" w14:textId="77777777" w:rsidR="00C9359D" w:rsidRPr="00C9359D" w:rsidRDefault="00C9359D" w:rsidP="00F476D0">
      <w:pPr>
        <w:numPr>
          <w:ilvl w:val="1"/>
          <w:numId w:val="72"/>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Develops and promotes mechanisms which increase the accountability and responsiveness of companies to shareholders, stakeholders, regulators and the long-term public interest, for example through improvements to corporate governance, corporate structures (including alternative corporate forms), company reporting or regulation.</w:t>
      </w:r>
    </w:p>
    <w:p w14:paraId="678F01B8" w14:textId="77777777" w:rsidR="00C9359D" w:rsidRPr="00C9359D" w:rsidRDefault="00C9359D" w:rsidP="00F476D0">
      <w:pPr>
        <w:numPr>
          <w:ilvl w:val="1"/>
          <w:numId w:val="72"/>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Develops and promotes mechanisms whereby those who suffer severely as a result of company actions, particularly </w:t>
      </w:r>
      <w:proofErr w:type="spellStart"/>
      <w:r w:rsidRPr="00C9359D">
        <w:rPr>
          <w:rFonts w:ascii="Arial" w:eastAsia="Times New Roman" w:hAnsi="Arial" w:cs="Arial"/>
          <w:sz w:val="24"/>
          <w:szCs w:val="24"/>
          <w:lang w:val="en-US"/>
        </w:rPr>
        <w:t>marginalised</w:t>
      </w:r>
      <w:proofErr w:type="spellEnd"/>
      <w:r w:rsidRPr="00C9359D">
        <w:rPr>
          <w:rFonts w:ascii="Arial" w:eastAsia="Times New Roman" w:hAnsi="Arial" w:cs="Arial"/>
          <w:sz w:val="24"/>
          <w:szCs w:val="24"/>
          <w:lang w:val="en-US"/>
        </w:rPr>
        <w:t xml:space="preserve"> groups, can gain access to justice.</w:t>
      </w:r>
    </w:p>
    <w:p w14:paraId="7441EC12" w14:textId="77777777" w:rsidR="00C9359D" w:rsidRPr="00C9359D" w:rsidRDefault="00C9359D" w:rsidP="00F476D0">
      <w:pPr>
        <w:numPr>
          <w:ilvl w:val="1"/>
          <w:numId w:val="72"/>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Promotes the application of the same standards of accountability to large digital companies as other commercial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for example with respect to taxation, consumer protection, treatment of minorities and the protection of rights.</w:t>
      </w:r>
    </w:p>
    <w:p w14:paraId="200A74E3" w14:textId="77777777" w:rsidR="00C9359D" w:rsidRDefault="00C9359D" w:rsidP="00F476D0">
      <w:pPr>
        <w:numPr>
          <w:ilvl w:val="1"/>
          <w:numId w:val="72"/>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a constructive dialogue across private, public and civil society sectors to define and develop values and norms of corporate accountability and transparency in relation to new digital technologies.</w:t>
      </w:r>
    </w:p>
    <w:p w14:paraId="43F3AB6B"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4C32F62A" w14:textId="77777777" w:rsidR="00C9359D" w:rsidRPr="00C9359D" w:rsidRDefault="00C9359D" w:rsidP="00F476D0">
      <w:pPr>
        <w:numPr>
          <w:ilvl w:val="0"/>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Strengthening democratic accountability</w:t>
      </w:r>
      <w:r w:rsidRPr="00C9359D">
        <w:rPr>
          <w:rFonts w:ascii="Arial" w:eastAsia="Times New Roman" w:hAnsi="Arial" w:cs="Arial"/>
          <w:sz w:val="24"/>
          <w:szCs w:val="24"/>
          <w:lang w:val="en-US"/>
        </w:rPr>
        <w:t> - the Trust is interested in funding work which:</w:t>
      </w:r>
    </w:p>
    <w:p w14:paraId="5A1A90F5" w14:textId="77777777" w:rsidR="00C9359D" w:rsidRPr="00C9359D" w:rsidRDefault="00C9359D" w:rsidP="00F476D0">
      <w:pPr>
        <w:numPr>
          <w:ilvl w:val="1"/>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Develops and promotes mechanisms which ensure an accountable, transparent and proportionate relationship between the private sector and government.</w:t>
      </w:r>
    </w:p>
    <w:p w14:paraId="4837EFD4" w14:textId="77777777" w:rsidR="00C9359D" w:rsidRPr="00C9359D" w:rsidRDefault="00C9359D" w:rsidP="00F476D0">
      <w:pPr>
        <w:numPr>
          <w:ilvl w:val="1"/>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Develops and promotes mechanisms which enable civil society and the general public, including </w:t>
      </w:r>
      <w:proofErr w:type="spellStart"/>
      <w:r w:rsidRPr="00C9359D">
        <w:rPr>
          <w:rFonts w:ascii="Arial" w:eastAsia="Times New Roman" w:hAnsi="Arial" w:cs="Arial"/>
          <w:sz w:val="24"/>
          <w:szCs w:val="24"/>
          <w:lang w:val="en-US"/>
        </w:rPr>
        <w:t>marginalised</w:t>
      </w:r>
      <w:proofErr w:type="spellEnd"/>
      <w:r w:rsidRPr="00C9359D">
        <w:rPr>
          <w:rFonts w:ascii="Arial" w:eastAsia="Times New Roman" w:hAnsi="Arial" w:cs="Arial"/>
          <w:sz w:val="24"/>
          <w:szCs w:val="24"/>
          <w:lang w:val="en-US"/>
        </w:rPr>
        <w:t xml:space="preserve"> groups, to engage appropriately and effectively with government policy making.</w:t>
      </w:r>
    </w:p>
    <w:p w14:paraId="24F87647" w14:textId="77777777" w:rsidR="00C9359D" w:rsidRPr="00C9359D" w:rsidRDefault="00C9359D" w:rsidP="00F476D0">
      <w:pPr>
        <w:numPr>
          <w:ilvl w:val="1"/>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government, parliament and other statutory agencies to be more representative of the wider public they serve.</w:t>
      </w:r>
    </w:p>
    <w:p w14:paraId="6ADE4899" w14:textId="77777777" w:rsidR="00C9359D" w:rsidRPr="00C9359D" w:rsidRDefault="00C9359D" w:rsidP="00F476D0">
      <w:pPr>
        <w:numPr>
          <w:ilvl w:val="1"/>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Supports the </w:t>
      </w:r>
      <w:proofErr w:type="spellStart"/>
      <w:r w:rsidRPr="00C9359D">
        <w:rPr>
          <w:rFonts w:ascii="Arial" w:eastAsia="Times New Roman" w:hAnsi="Arial" w:cs="Arial"/>
          <w:sz w:val="24"/>
          <w:szCs w:val="24"/>
          <w:lang w:val="en-US"/>
        </w:rPr>
        <w:t>modernisation</w:t>
      </w:r>
      <w:proofErr w:type="spellEnd"/>
      <w:r w:rsidRPr="00C9359D">
        <w:rPr>
          <w:rFonts w:ascii="Arial" w:eastAsia="Times New Roman" w:hAnsi="Arial" w:cs="Arial"/>
          <w:sz w:val="24"/>
          <w:szCs w:val="24"/>
          <w:lang w:val="en-US"/>
        </w:rPr>
        <w:t xml:space="preserve"> of the democratic infrastructure to increase its accessibility, relevance and resilience in a digital age.</w:t>
      </w:r>
    </w:p>
    <w:p w14:paraId="6C94085F" w14:textId="77777777" w:rsidR="00C9359D" w:rsidRDefault="00C9359D" w:rsidP="00F476D0">
      <w:pPr>
        <w:numPr>
          <w:ilvl w:val="1"/>
          <w:numId w:val="73"/>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Promotes greater transparency by digital intermediaries in relation to their impact on democracy and elections.</w:t>
      </w:r>
    </w:p>
    <w:p w14:paraId="12E4F33D"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061208D8" w14:textId="77777777" w:rsidR="00C9359D" w:rsidRPr="00C9359D" w:rsidRDefault="00C9359D" w:rsidP="00F476D0">
      <w:pPr>
        <w:numPr>
          <w:ilvl w:val="0"/>
          <w:numId w:val="7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Encouraging responsible media</w:t>
      </w:r>
      <w:r w:rsidRPr="00C9359D">
        <w:rPr>
          <w:rFonts w:ascii="Arial" w:eastAsia="Times New Roman" w:hAnsi="Arial" w:cs="Arial"/>
          <w:sz w:val="24"/>
          <w:szCs w:val="24"/>
          <w:lang w:val="en-US"/>
        </w:rPr>
        <w:t> - the Trust is interested in funding work which:</w:t>
      </w:r>
    </w:p>
    <w:p w14:paraId="7CEA0255" w14:textId="77777777" w:rsidR="00C9359D" w:rsidRPr="00C9359D" w:rsidRDefault="00C9359D" w:rsidP="00F476D0">
      <w:pPr>
        <w:numPr>
          <w:ilvl w:val="1"/>
          <w:numId w:val="7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accurate and responsible media, with appropriate safeguards.</w:t>
      </w:r>
    </w:p>
    <w:p w14:paraId="38687C1A" w14:textId="77777777" w:rsidR="00C9359D" w:rsidRPr="00C9359D" w:rsidRDefault="00C9359D" w:rsidP="00F476D0">
      <w:pPr>
        <w:numPr>
          <w:ilvl w:val="1"/>
          <w:numId w:val="7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Helps to develop a relevant and proportionate response to the risks of misinformation and disinformation in commercial media.</w:t>
      </w:r>
    </w:p>
    <w:p w14:paraId="1B6DC9CA" w14:textId="77777777" w:rsidR="00C9359D" w:rsidRPr="00C9359D" w:rsidRDefault="00C9359D" w:rsidP="00F476D0">
      <w:pPr>
        <w:numPr>
          <w:ilvl w:val="1"/>
          <w:numId w:val="7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Explores and promotes ways for all forms of media to play a constructive role in holding government, companies and other powerful actors to account.</w:t>
      </w:r>
    </w:p>
    <w:p w14:paraId="5DE303C7" w14:textId="77777777" w:rsidR="00C9359D" w:rsidRDefault="00C9359D" w:rsidP="00F476D0">
      <w:pPr>
        <w:numPr>
          <w:ilvl w:val="1"/>
          <w:numId w:val="7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Helps to develop and strengthen infrastructure to support new forms of community journalism for the public benefit.</w:t>
      </w:r>
    </w:p>
    <w:p w14:paraId="5E32F654"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2A4352EF"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Groups </w:t>
      </w:r>
      <w:r w:rsidRPr="00C9359D">
        <w:rPr>
          <w:rFonts w:ascii="Arial" w:eastAsia="Times New Roman" w:hAnsi="Arial" w:cs="Arial"/>
          <w:b/>
          <w:bCs/>
          <w:sz w:val="24"/>
          <w:szCs w:val="24"/>
          <w:lang w:val="en-US"/>
        </w:rPr>
        <w:t>who have not registered on the JRCT grants management system</w:t>
      </w:r>
      <w:r w:rsidRPr="00C9359D">
        <w:rPr>
          <w:rFonts w:ascii="Arial" w:eastAsia="Times New Roman" w:hAnsi="Arial" w:cs="Arial"/>
          <w:sz w:val="24"/>
          <w:szCs w:val="24"/>
          <w:lang w:val="en-US"/>
        </w:rPr>
        <w:t xml:space="preserve"> need to </w:t>
      </w:r>
      <w:r w:rsidRPr="00C9359D">
        <w:rPr>
          <w:rFonts w:ascii="Arial" w:eastAsia="Times New Roman" w:hAnsi="Arial" w:cs="Arial"/>
          <w:b/>
          <w:bCs/>
          <w:sz w:val="24"/>
          <w:szCs w:val="24"/>
          <w:lang w:val="en-US"/>
        </w:rPr>
        <w:t xml:space="preserve">do so by </w:t>
      </w:r>
      <w:r w:rsidRPr="00C9359D">
        <w:rPr>
          <w:rFonts w:ascii="Arial" w:eastAsia="Times New Roman" w:hAnsi="Arial" w:cs="Arial"/>
          <w:b/>
          <w:bCs/>
          <w:sz w:val="24"/>
          <w:szCs w:val="24"/>
          <w:highlight w:val="yellow"/>
          <w:u w:val="single"/>
          <w:lang w:val="en-US"/>
        </w:rPr>
        <w:t>18 August 2025</w:t>
      </w:r>
      <w:r w:rsidRPr="00C9359D">
        <w:rPr>
          <w:rFonts w:ascii="Arial" w:eastAsia="Times New Roman" w:hAnsi="Arial" w:cs="Arial"/>
          <w:sz w:val="24"/>
          <w:szCs w:val="24"/>
          <w:lang w:val="en-US"/>
        </w:rPr>
        <w:t xml:space="preserve"> in order to submit an application for the current round.</w:t>
      </w:r>
    </w:p>
    <w:p w14:paraId="73D16CCB" w14:textId="7CA9425A" w:rsidR="00C9359D" w:rsidRDefault="00C9359D" w:rsidP="00C9359D">
      <w:pPr>
        <w:shd w:val="clear" w:color="auto" w:fill="FFFFFF"/>
        <w:spacing w:after="0" w:line="240" w:lineRule="auto"/>
        <w:rPr>
          <w:rFonts w:ascii="Arial" w:eastAsia="Times New Roman" w:hAnsi="Arial" w:cs="Arial"/>
          <w:sz w:val="24"/>
          <w:szCs w:val="24"/>
          <w:lang w:val="en-US"/>
        </w:rPr>
      </w:pPr>
      <w:r w:rsidRPr="00F476D0">
        <w:rPr>
          <w:rFonts w:ascii="Arial" w:eastAsia="Times New Roman" w:hAnsi="Arial" w:cs="Arial"/>
          <w:b/>
          <w:bCs/>
          <w:sz w:val="24"/>
          <w:szCs w:val="24"/>
          <w:lang w:val="en-US"/>
        </w:rPr>
        <w:t>D</w:t>
      </w:r>
      <w:r w:rsidRPr="00C9359D">
        <w:rPr>
          <w:rFonts w:ascii="Arial" w:eastAsia="Times New Roman" w:hAnsi="Arial" w:cs="Arial"/>
          <w:b/>
          <w:bCs/>
          <w:sz w:val="24"/>
          <w:szCs w:val="24"/>
          <w:lang w:val="en-US"/>
        </w:rPr>
        <w:t>eadline</w:t>
      </w:r>
      <w:r w:rsidRPr="00F476D0">
        <w:rPr>
          <w:rFonts w:ascii="Arial" w:eastAsia="Times New Roman" w:hAnsi="Arial" w:cs="Arial"/>
          <w:b/>
          <w:bCs/>
          <w:sz w:val="24"/>
          <w:szCs w:val="24"/>
          <w:lang w:val="en-US"/>
        </w:rPr>
        <w:t xml:space="preserve">: </w:t>
      </w:r>
      <w:r w:rsidRPr="00C9359D">
        <w:rPr>
          <w:rFonts w:ascii="Arial" w:eastAsia="Times New Roman" w:hAnsi="Arial" w:cs="Arial"/>
          <w:b/>
          <w:bCs/>
          <w:sz w:val="24"/>
          <w:szCs w:val="24"/>
          <w:highlight w:val="yellow"/>
          <w:u w:val="single"/>
          <w:lang w:val="en-US"/>
        </w:rPr>
        <w:t>1 September 2025</w:t>
      </w:r>
      <w:r w:rsidRPr="00C9359D">
        <w:rPr>
          <w:rFonts w:ascii="Arial" w:eastAsia="Times New Roman" w:hAnsi="Arial" w:cs="Arial"/>
          <w:b/>
          <w:bCs/>
          <w:sz w:val="24"/>
          <w:szCs w:val="24"/>
          <w:lang w:val="en-US"/>
        </w:rPr>
        <w:t> (10am)</w:t>
      </w:r>
      <w:r w:rsidRPr="00C9359D">
        <w:rPr>
          <w:rFonts w:ascii="Arial" w:eastAsia="Times New Roman" w:hAnsi="Arial" w:cs="Arial"/>
          <w:sz w:val="24"/>
          <w:szCs w:val="24"/>
          <w:lang w:val="en-US"/>
        </w:rPr>
        <w:t> </w:t>
      </w:r>
      <w:r w:rsidR="00F476D0">
        <w:rPr>
          <w:rFonts w:ascii="Arial" w:eastAsia="Times New Roman" w:hAnsi="Arial" w:cs="Arial"/>
          <w:sz w:val="24"/>
          <w:szCs w:val="24"/>
          <w:lang w:val="en-US"/>
        </w:rPr>
        <w:t>(</w:t>
      </w:r>
      <w:r w:rsidRPr="00C9359D">
        <w:rPr>
          <w:rFonts w:ascii="Arial" w:eastAsia="Times New Roman" w:hAnsi="Arial" w:cs="Arial"/>
          <w:sz w:val="24"/>
          <w:szCs w:val="24"/>
          <w:lang w:val="en-US"/>
        </w:rPr>
        <w:t>for decisions the week commencing 8 December 2025</w:t>
      </w:r>
      <w:r w:rsidR="00F476D0">
        <w:rPr>
          <w:rFonts w:ascii="Arial" w:eastAsia="Times New Roman" w:hAnsi="Arial" w:cs="Arial"/>
          <w:sz w:val="24"/>
          <w:szCs w:val="24"/>
          <w:lang w:val="en-US"/>
        </w:rPr>
        <w:t>)</w:t>
      </w:r>
    </w:p>
    <w:p w14:paraId="6D0545D6" w14:textId="77777777" w:rsidR="00A21421" w:rsidRDefault="00A21421" w:rsidP="00C9359D">
      <w:pPr>
        <w:shd w:val="clear" w:color="auto" w:fill="FFFFFF"/>
        <w:spacing w:after="0" w:line="240" w:lineRule="auto"/>
        <w:rPr>
          <w:lang w:val="en-US"/>
        </w:rPr>
      </w:pPr>
    </w:p>
    <w:p w14:paraId="4C2A46F4" w14:textId="7F534F1A" w:rsidR="00F476D0" w:rsidRDefault="00A21421" w:rsidP="00C9359D">
      <w:pPr>
        <w:shd w:val="clear" w:color="auto" w:fill="FFFFFF"/>
        <w:spacing w:after="0" w:line="240" w:lineRule="auto"/>
        <w:rPr>
          <w:rFonts w:ascii="Arial" w:eastAsia="Times New Roman" w:hAnsi="Arial" w:cs="Arial"/>
          <w:sz w:val="24"/>
          <w:szCs w:val="24"/>
          <w:lang w:val="en-US"/>
        </w:rPr>
      </w:pPr>
      <w:hyperlink r:id="rId79" w:history="1">
        <w:r w:rsidRPr="00FE121E">
          <w:rPr>
            <w:rStyle w:val="Hyperlink"/>
            <w:rFonts w:ascii="Arial" w:eastAsia="Times New Roman" w:hAnsi="Arial" w:cs="Arial"/>
            <w:sz w:val="24"/>
            <w:szCs w:val="24"/>
            <w:lang w:val="en-US"/>
          </w:rPr>
          <w:t>https://www.jrct.org.uk/power-and-accountability</w:t>
        </w:r>
      </w:hyperlink>
    </w:p>
    <w:p w14:paraId="2F77287F" w14:textId="0A55D913" w:rsidR="00121215" w:rsidRPr="00121215" w:rsidRDefault="00121215" w:rsidP="00C528DF">
      <w:pPr>
        <w:shd w:val="clear" w:color="auto" w:fill="FFFFFF"/>
        <w:spacing w:after="0" w:line="240" w:lineRule="auto"/>
        <w:rPr>
          <w:rFonts w:ascii="Arial" w:hAnsi="Arial" w:cs="Arial"/>
          <w:b/>
          <w:iCs/>
          <w:sz w:val="24"/>
          <w:szCs w:val="24"/>
          <w:u w:val="single"/>
        </w:rPr>
      </w:pPr>
      <w:r w:rsidRPr="00121215">
        <w:rPr>
          <w:rFonts w:ascii="Arial" w:hAnsi="Arial" w:cs="Arial"/>
          <w:b/>
          <w:iCs/>
          <w:sz w:val="24"/>
          <w:szCs w:val="24"/>
          <w:u w:val="single"/>
        </w:rPr>
        <w:lastRenderedPageBreak/>
        <w:t>The Theatres’ Trust/Wolfson: Theatre Improvement Scheme</w:t>
      </w:r>
    </w:p>
    <w:p w14:paraId="148176E1" w14:textId="77777777" w:rsidR="00121215" w:rsidRDefault="00121215" w:rsidP="00C528DF">
      <w:pPr>
        <w:shd w:val="clear" w:color="auto" w:fill="FFFFFF"/>
        <w:spacing w:after="0" w:line="240" w:lineRule="auto"/>
        <w:rPr>
          <w:rFonts w:ascii="Arial" w:hAnsi="Arial" w:cs="Arial"/>
          <w:b/>
          <w:iCs/>
          <w:sz w:val="24"/>
          <w:szCs w:val="24"/>
        </w:rPr>
      </w:pPr>
    </w:p>
    <w:p w14:paraId="485D1A78" w14:textId="629E7182" w:rsidR="00121215" w:rsidRDefault="00121215" w:rsidP="00973549">
      <w:pPr>
        <w:spacing w:after="0" w:line="240" w:lineRule="auto"/>
        <w:rPr>
          <w:rFonts w:ascii="Arial" w:hAnsi="Arial" w:cs="Arial"/>
          <w:b/>
          <w:iCs/>
          <w:sz w:val="24"/>
          <w:szCs w:val="24"/>
        </w:rPr>
      </w:pPr>
      <w:r>
        <w:rPr>
          <w:rFonts w:ascii="Arial" w:eastAsia="Times New Roman" w:hAnsi="Arial" w:cs="Arial"/>
          <w:sz w:val="24"/>
          <w:szCs w:val="24"/>
        </w:rPr>
        <w:t xml:space="preserve">The </w:t>
      </w:r>
      <w:r w:rsidRPr="00121215">
        <w:rPr>
          <w:rFonts w:ascii="Arial" w:eastAsia="Times New Roman" w:hAnsi="Arial" w:cs="Arial"/>
          <w:sz w:val="24"/>
          <w:szCs w:val="24"/>
        </w:rPr>
        <w:t xml:space="preserve">Theatres Trust's Theatre Improvement Scheme, in association with the Wolfson Foundation, offers </w:t>
      </w:r>
      <w:r w:rsidRPr="00121215">
        <w:rPr>
          <w:rFonts w:ascii="Arial" w:eastAsia="Times New Roman" w:hAnsi="Arial" w:cs="Arial"/>
          <w:b/>
          <w:bCs/>
          <w:sz w:val="24"/>
          <w:szCs w:val="24"/>
        </w:rPr>
        <w:t>capital funding for theatres</w:t>
      </w:r>
      <w:r w:rsidRPr="00121215">
        <w:rPr>
          <w:rFonts w:ascii="Arial" w:eastAsia="Times New Roman" w:hAnsi="Arial" w:cs="Arial"/>
          <w:sz w:val="24"/>
          <w:szCs w:val="24"/>
        </w:rPr>
        <w:t xml:space="preserve">. The theme for the fund for the </w:t>
      </w:r>
      <w:r w:rsidRPr="00121215">
        <w:rPr>
          <w:rFonts w:ascii="Arial" w:eastAsia="Times New Roman" w:hAnsi="Arial" w:cs="Arial"/>
          <w:b/>
          <w:bCs/>
          <w:sz w:val="24"/>
          <w:szCs w:val="24"/>
        </w:rPr>
        <w:t xml:space="preserve">current three-year partnership is Improving Environmental Sustainability </w:t>
      </w:r>
      <w:r w:rsidRPr="00121215">
        <w:rPr>
          <w:rFonts w:ascii="Arial" w:eastAsia="Times New Roman" w:hAnsi="Arial" w:cs="Arial"/>
          <w:sz w:val="24"/>
          <w:szCs w:val="24"/>
        </w:rPr>
        <w:t xml:space="preserve">as this is an urgent priority for the sector. Theatre operators can apply for grants of </w:t>
      </w:r>
      <w:r w:rsidRPr="00121215">
        <w:rPr>
          <w:rFonts w:ascii="Arial" w:eastAsia="Times New Roman" w:hAnsi="Arial" w:cs="Arial"/>
          <w:b/>
          <w:bCs/>
          <w:sz w:val="24"/>
          <w:szCs w:val="24"/>
        </w:rPr>
        <w:t>up to £20,000 towards their building or equipment as part of the scheme</w:t>
      </w:r>
      <w:r w:rsidRPr="00121215">
        <w:rPr>
          <w:rFonts w:ascii="Arial" w:eastAsia="Times New Roman" w:hAnsi="Arial" w:cs="Arial"/>
          <w:sz w:val="24"/>
          <w:szCs w:val="24"/>
        </w:rPr>
        <w:t xml:space="preserve">. </w:t>
      </w:r>
      <w:r w:rsidRPr="00121215">
        <w:rPr>
          <w:rFonts w:ascii="Arial" w:eastAsia="Times New Roman" w:hAnsi="Arial" w:cs="Arial"/>
          <w:b/>
          <w:bCs/>
          <w:sz w:val="24"/>
          <w:szCs w:val="24"/>
        </w:rPr>
        <w:t xml:space="preserve">Deadline: </w:t>
      </w:r>
      <w:r w:rsidRPr="00121215">
        <w:rPr>
          <w:rFonts w:ascii="Arial" w:eastAsia="Times New Roman" w:hAnsi="Arial" w:cs="Arial"/>
          <w:b/>
          <w:bCs/>
          <w:sz w:val="24"/>
          <w:szCs w:val="24"/>
          <w:highlight w:val="yellow"/>
          <w:u w:val="single"/>
        </w:rPr>
        <w:t>5 September 2025</w:t>
      </w:r>
      <w:r w:rsidRPr="00121215">
        <w:rPr>
          <w:rFonts w:ascii="Arial" w:eastAsia="Times New Roman" w:hAnsi="Arial" w:cs="Arial"/>
          <w:b/>
          <w:bCs/>
          <w:sz w:val="24"/>
          <w:szCs w:val="24"/>
        </w:rPr>
        <w:t xml:space="preserve"> </w:t>
      </w:r>
    </w:p>
    <w:p w14:paraId="793FF7D8" w14:textId="77777777" w:rsidR="00973549" w:rsidRDefault="00973549" w:rsidP="00121215">
      <w:pPr>
        <w:shd w:val="clear" w:color="auto" w:fill="FFFFFF"/>
        <w:spacing w:after="0" w:line="240" w:lineRule="auto"/>
      </w:pPr>
    </w:p>
    <w:p w14:paraId="1CEDA6F3" w14:textId="2F75D2DE" w:rsidR="00121215" w:rsidRDefault="00973549" w:rsidP="00121215">
      <w:pPr>
        <w:shd w:val="clear" w:color="auto" w:fill="FFFFFF"/>
        <w:spacing w:after="0" w:line="240" w:lineRule="auto"/>
        <w:rPr>
          <w:rFonts w:ascii="Arial" w:hAnsi="Arial" w:cs="Arial"/>
          <w:bCs/>
          <w:iCs/>
          <w:sz w:val="24"/>
          <w:szCs w:val="24"/>
        </w:rPr>
      </w:pPr>
      <w:hyperlink r:id="rId80" w:history="1">
        <w:r w:rsidRPr="00FE121E">
          <w:rPr>
            <w:rStyle w:val="Hyperlink"/>
            <w:rFonts w:ascii="Arial" w:hAnsi="Arial" w:cs="Arial"/>
            <w:bCs/>
            <w:iCs/>
            <w:sz w:val="24"/>
            <w:szCs w:val="24"/>
          </w:rPr>
          <w:t>https://www.theatrestrust.org.uk/how-we-help/grants-funding/theatre-improvement-scheme</w:t>
        </w:r>
      </w:hyperlink>
    </w:p>
    <w:p w14:paraId="49A5EC96" w14:textId="77777777" w:rsidR="001A1962" w:rsidRDefault="001A1962" w:rsidP="00C528DF">
      <w:pPr>
        <w:shd w:val="clear" w:color="auto" w:fill="FFFFFF"/>
        <w:spacing w:after="0" w:line="240" w:lineRule="auto"/>
        <w:rPr>
          <w:rFonts w:ascii="Arial" w:hAnsi="Arial" w:cs="Arial"/>
          <w:b/>
          <w:iCs/>
          <w:sz w:val="24"/>
          <w:szCs w:val="24"/>
          <w:u w:val="single"/>
        </w:rPr>
      </w:pPr>
    </w:p>
    <w:p w14:paraId="2892A4C6" w14:textId="3C815BA7" w:rsidR="00311A19" w:rsidRDefault="00AD668B" w:rsidP="00C528DF">
      <w:pPr>
        <w:shd w:val="clear" w:color="auto" w:fill="FFFFFF"/>
        <w:spacing w:after="0" w:line="240" w:lineRule="auto"/>
        <w:rPr>
          <w:rFonts w:ascii="Arial" w:hAnsi="Arial" w:cs="Arial"/>
          <w:b/>
          <w:iCs/>
          <w:sz w:val="24"/>
          <w:szCs w:val="24"/>
        </w:rPr>
      </w:pPr>
      <w:r>
        <w:rPr>
          <w:rFonts w:ascii="Arial" w:hAnsi="Arial" w:cs="Arial"/>
          <w:b/>
          <w:iCs/>
          <w:sz w:val="24"/>
          <w:szCs w:val="24"/>
          <w:u w:val="single"/>
        </w:rPr>
        <w:t xml:space="preserve">Great Britain Sasakawa Foundation Grants </w:t>
      </w:r>
      <w:r>
        <w:rPr>
          <w:rFonts w:ascii="Arial" w:hAnsi="Arial" w:cs="Arial"/>
          <w:b/>
          <w:iCs/>
          <w:sz w:val="24"/>
          <w:szCs w:val="24"/>
        </w:rPr>
        <w:t xml:space="preserve"> (for UK/Japan collaboration)</w:t>
      </w:r>
    </w:p>
    <w:p w14:paraId="3A30FF71" w14:textId="77777777" w:rsidR="00AD668B" w:rsidRDefault="00AD668B" w:rsidP="00AD668B">
      <w:pPr>
        <w:pStyle w:val="NormalWeb"/>
        <w:spacing w:before="0" w:beforeAutospacing="0" w:after="0" w:afterAutospacing="0"/>
        <w:rPr>
          <w:rFonts w:ascii="Arial" w:hAnsi="Arial" w:cs="Arial"/>
        </w:rPr>
      </w:pPr>
    </w:p>
    <w:p w14:paraId="1EDBD4F1" w14:textId="0A22D4AF" w:rsidR="00AD668B" w:rsidRPr="00AD668B" w:rsidRDefault="00AD668B" w:rsidP="00AD668B">
      <w:pPr>
        <w:pStyle w:val="NormalWeb"/>
        <w:spacing w:before="0" w:beforeAutospacing="0" w:after="0" w:afterAutospacing="0"/>
        <w:rPr>
          <w:rFonts w:ascii="Arial" w:hAnsi="Arial" w:cs="Arial"/>
          <w:b/>
          <w:bCs/>
        </w:rPr>
      </w:pPr>
      <w:r w:rsidRPr="00AD668B">
        <w:rPr>
          <w:rFonts w:ascii="Arial" w:hAnsi="Arial" w:cs="Arial"/>
        </w:rPr>
        <w:t xml:space="preserve">The </w:t>
      </w:r>
      <w:r>
        <w:rPr>
          <w:rFonts w:ascii="Arial" w:hAnsi="Arial" w:cs="Arial"/>
        </w:rPr>
        <w:t>Fou</w:t>
      </w:r>
      <w:r w:rsidRPr="00AD668B">
        <w:rPr>
          <w:rFonts w:ascii="Arial" w:hAnsi="Arial" w:cs="Arial"/>
        </w:rPr>
        <w:t xml:space="preserve">ndation is offering </w:t>
      </w:r>
      <w:r w:rsidRPr="00AD668B">
        <w:rPr>
          <w:rFonts w:ascii="Arial" w:hAnsi="Arial" w:cs="Arial"/>
          <w:b/>
          <w:bCs/>
        </w:rPr>
        <w:t>grants of up to £5,000 for cultural and educational activities that foster good relations between the UK and Japan by advancing the education of the people of both nations in each other’s culture, society, and achievements. </w:t>
      </w:r>
    </w:p>
    <w:p w14:paraId="18EC7E00" w14:textId="77777777" w:rsidR="00AD668B" w:rsidRDefault="00AD668B" w:rsidP="00AD668B">
      <w:pPr>
        <w:pStyle w:val="NormalWeb"/>
        <w:spacing w:before="0" w:beforeAutospacing="0" w:after="0" w:afterAutospacing="0"/>
        <w:rPr>
          <w:rFonts w:ascii="Arial" w:hAnsi="Arial" w:cs="Arial"/>
        </w:rPr>
      </w:pPr>
    </w:p>
    <w:p w14:paraId="7284DA0B" w14:textId="7545FC49" w:rsidR="00AD668B" w:rsidRPr="00AD668B" w:rsidRDefault="00AD668B" w:rsidP="00AD668B">
      <w:pPr>
        <w:pStyle w:val="NormalWeb"/>
        <w:spacing w:before="0" w:beforeAutospacing="0" w:after="0" w:afterAutospacing="0"/>
        <w:rPr>
          <w:rFonts w:ascii="Arial" w:hAnsi="Arial" w:cs="Arial"/>
        </w:rPr>
      </w:pPr>
      <w:r w:rsidRPr="00AD668B">
        <w:rPr>
          <w:rFonts w:ascii="Arial" w:hAnsi="Arial" w:cs="Arial"/>
        </w:rPr>
        <w:t>Funding is available to support activities in the following fields: </w:t>
      </w:r>
    </w:p>
    <w:p w14:paraId="6DADD68C"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Arts and culture.</w:t>
      </w:r>
    </w:p>
    <w:p w14:paraId="410CB11F"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Science, technology, and the environment.</w:t>
      </w:r>
    </w:p>
    <w:p w14:paraId="1EF3BA45"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Humanities and social issues.</w:t>
      </w:r>
    </w:p>
    <w:p w14:paraId="073DB1E7"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Japanese language.</w:t>
      </w:r>
    </w:p>
    <w:p w14:paraId="64DE8D4F"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Medicine and health.</w:t>
      </w:r>
    </w:p>
    <w:p w14:paraId="48DFF7D9"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Youth and education.</w:t>
      </w:r>
    </w:p>
    <w:p w14:paraId="53342C1A" w14:textId="77777777" w:rsidR="00AD668B" w:rsidRPr="00AD668B" w:rsidRDefault="00AD668B" w:rsidP="00AD668B">
      <w:pPr>
        <w:numPr>
          <w:ilvl w:val="0"/>
          <w:numId w:val="65"/>
        </w:numPr>
        <w:spacing w:after="0" w:line="240" w:lineRule="auto"/>
        <w:rPr>
          <w:rFonts w:ascii="Arial" w:eastAsia="Times New Roman" w:hAnsi="Arial" w:cs="Arial"/>
          <w:sz w:val="24"/>
          <w:szCs w:val="24"/>
        </w:rPr>
      </w:pPr>
      <w:r w:rsidRPr="00AD668B">
        <w:rPr>
          <w:rFonts w:ascii="Arial" w:eastAsia="Times New Roman" w:hAnsi="Arial" w:cs="Arial"/>
          <w:sz w:val="24"/>
          <w:szCs w:val="24"/>
        </w:rPr>
        <w:t>Sport.</w:t>
      </w:r>
    </w:p>
    <w:p w14:paraId="7D4B1744" w14:textId="77777777" w:rsidR="00AD668B" w:rsidRDefault="00AD668B" w:rsidP="00AD668B">
      <w:pPr>
        <w:pStyle w:val="NormalWeb"/>
        <w:spacing w:before="0" w:beforeAutospacing="0" w:after="0" w:afterAutospacing="0"/>
        <w:rPr>
          <w:rFonts w:ascii="Arial" w:hAnsi="Arial" w:cs="Arial"/>
        </w:rPr>
      </w:pPr>
    </w:p>
    <w:p w14:paraId="138CCD58" w14:textId="43AA74AE" w:rsidR="00AD668B" w:rsidRPr="00AD668B" w:rsidRDefault="00AD668B" w:rsidP="00AD668B">
      <w:pPr>
        <w:pStyle w:val="NormalWeb"/>
        <w:spacing w:before="0" w:beforeAutospacing="0" w:after="0" w:afterAutospacing="0"/>
        <w:rPr>
          <w:rFonts w:ascii="Arial" w:eastAsiaTheme="minorHAnsi" w:hAnsi="Arial" w:cs="Arial"/>
        </w:rPr>
      </w:pPr>
      <w:r w:rsidRPr="00AD668B">
        <w:rPr>
          <w:rFonts w:ascii="Arial" w:hAnsi="Arial" w:cs="Arial"/>
        </w:rPr>
        <w:t>Grants can be used to pump-prime a range of projects, such as: </w:t>
      </w:r>
    </w:p>
    <w:p w14:paraId="1BAE7207" w14:textId="77777777" w:rsidR="00AD668B" w:rsidRPr="00AD668B" w:rsidRDefault="00AD668B" w:rsidP="00AD668B">
      <w:pPr>
        <w:numPr>
          <w:ilvl w:val="0"/>
          <w:numId w:val="66"/>
        </w:numPr>
        <w:spacing w:after="0" w:line="240" w:lineRule="auto"/>
        <w:rPr>
          <w:rFonts w:ascii="Arial" w:eastAsia="Times New Roman" w:hAnsi="Arial" w:cs="Arial"/>
          <w:sz w:val="24"/>
          <w:szCs w:val="24"/>
        </w:rPr>
      </w:pPr>
      <w:r w:rsidRPr="00AD668B">
        <w:rPr>
          <w:rFonts w:ascii="Arial" w:eastAsia="Times New Roman" w:hAnsi="Arial" w:cs="Arial"/>
          <w:sz w:val="24"/>
          <w:szCs w:val="24"/>
        </w:rPr>
        <w:t>Visits between the UK and Japan by academics, professionals, creative artists, teachers, young people, journalists, and representatives of civic and non-governmental organisations</w:t>
      </w:r>
    </w:p>
    <w:p w14:paraId="0E592DD8" w14:textId="77777777" w:rsidR="00AD668B" w:rsidRPr="00AD668B" w:rsidRDefault="00AD668B" w:rsidP="00AD668B">
      <w:pPr>
        <w:numPr>
          <w:ilvl w:val="0"/>
          <w:numId w:val="66"/>
        </w:numPr>
        <w:spacing w:after="0" w:line="240" w:lineRule="auto"/>
        <w:rPr>
          <w:rFonts w:ascii="Arial" w:eastAsia="Times New Roman" w:hAnsi="Arial" w:cs="Arial"/>
          <w:sz w:val="24"/>
          <w:szCs w:val="24"/>
        </w:rPr>
      </w:pPr>
      <w:r w:rsidRPr="00AD668B">
        <w:rPr>
          <w:rFonts w:ascii="Arial" w:eastAsia="Times New Roman" w:hAnsi="Arial" w:cs="Arial"/>
          <w:sz w:val="24"/>
          <w:szCs w:val="24"/>
        </w:rPr>
        <w:t>Research and collaborative studies, seminars, workshops, lectures, and publications in academic and specialist fields.</w:t>
      </w:r>
    </w:p>
    <w:p w14:paraId="0E406CE5" w14:textId="77777777" w:rsidR="00AD668B" w:rsidRPr="00AD668B" w:rsidRDefault="00AD668B" w:rsidP="00AD668B">
      <w:pPr>
        <w:numPr>
          <w:ilvl w:val="0"/>
          <w:numId w:val="66"/>
        </w:numPr>
        <w:spacing w:after="0" w:line="240" w:lineRule="auto"/>
        <w:rPr>
          <w:rFonts w:ascii="Arial" w:eastAsia="Times New Roman" w:hAnsi="Arial" w:cs="Arial"/>
          <w:sz w:val="24"/>
          <w:szCs w:val="24"/>
        </w:rPr>
      </w:pPr>
      <w:r w:rsidRPr="00AD668B">
        <w:rPr>
          <w:rFonts w:ascii="Arial" w:eastAsia="Times New Roman" w:hAnsi="Arial" w:cs="Arial"/>
          <w:sz w:val="24"/>
          <w:szCs w:val="24"/>
        </w:rPr>
        <w:t>Teaching and development of Japanese language and cultural studies in schools, Further Education colleges and universities.</w:t>
      </w:r>
    </w:p>
    <w:p w14:paraId="589E5439" w14:textId="77777777" w:rsidR="00AD668B" w:rsidRPr="00AD668B" w:rsidRDefault="00AD668B" w:rsidP="00AD668B">
      <w:pPr>
        <w:numPr>
          <w:ilvl w:val="0"/>
          <w:numId w:val="66"/>
        </w:numPr>
        <w:spacing w:after="0" w:line="240" w:lineRule="auto"/>
        <w:rPr>
          <w:rFonts w:ascii="Arial" w:eastAsia="Times New Roman" w:hAnsi="Arial" w:cs="Arial"/>
          <w:sz w:val="24"/>
          <w:szCs w:val="24"/>
        </w:rPr>
      </w:pPr>
      <w:r w:rsidRPr="00AD668B">
        <w:rPr>
          <w:rFonts w:ascii="Arial" w:eastAsia="Times New Roman" w:hAnsi="Arial" w:cs="Arial"/>
          <w:sz w:val="24"/>
          <w:szCs w:val="24"/>
        </w:rPr>
        <w:t>Exhibitions, performances and creative productions by artists, musicians, filmmakers, writers, and theatre groups.</w:t>
      </w:r>
    </w:p>
    <w:p w14:paraId="5BE2DE14" w14:textId="77777777" w:rsidR="00AD668B" w:rsidRDefault="00AD668B" w:rsidP="00AD668B">
      <w:pPr>
        <w:pStyle w:val="NormalWeb"/>
        <w:spacing w:before="0" w:beforeAutospacing="0" w:after="0" w:afterAutospacing="0"/>
        <w:rPr>
          <w:rFonts w:ascii="Arial" w:hAnsi="Arial" w:cs="Arial"/>
        </w:rPr>
      </w:pPr>
    </w:p>
    <w:p w14:paraId="4D11F00A" w14:textId="44C886A9" w:rsidR="00AD668B" w:rsidRPr="00AD668B" w:rsidRDefault="00AD668B" w:rsidP="00AD668B">
      <w:pPr>
        <w:pStyle w:val="NormalWeb"/>
        <w:spacing w:before="0" w:beforeAutospacing="0" w:after="0" w:afterAutospacing="0"/>
        <w:rPr>
          <w:rFonts w:ascii="Arial" w:eastAsiaTheme="minorHAnsi" w:hAnsi="Arial" w:cs="Arial"/>
        </w:rPr>
      </w:pPr>
      <w:r w:rsidRPr="00AD668B">
        <w:rPr>
          <w:rFonts w:ascii="Arial" w:hAnsi="Arial" w:cs="Arial"/>
        </w:rPr>
        <w:t>Priority will be given to projects in the fields of science and technology, medicine and health, environment and social issues, Japanese studies, and the Japanese language. </w:t>
      </w:r>
    </w:p>
    <w:p w14:paraId="1305B2D5" w14:textId="77777777" w:rsidR="00AD668B" w:rsidRDefault="00AD668B" w:rsidP="00AD668B">
      <w:pPr>
        <w:pStyle w:val="NormalWeb"/>
        <w:spacing w:before="0" w:beforeAutospacing="0" w:after="0" w:afterAutospacing="0"/>
        <w:rPr>
          <w:rFonts w:ascii="Arial" w:hAnsi="Arial" w:cs="Arial"/>
        </w:rPr>
      </w:pPr>
    </w:p>
    <w:p w14:paraId="44328799" w14:textId="296E998E" w:rsidR="00AD668B" w:rsidRPr="00AD668B" w:rsidRDefault="00AD668B" w:rsidP="00AD668B">
      <w:pPr>
        <w:pStyle w:val="NormalWeb"/>
        <w:spacing w:before="0" w:beforeAutospacing="0" w:after="0" w:afterAutospacing="0"/>
        <w:rPr>
          <w:rFonts w:ascii="Arial" w:hAnsi="Arial" w:cs="Arial"/>
        </w:rPr>
      </w:pPr>
      <w:r w:rsidRPr="00AD668B">
        <w:rPr>
          <w:rFonts w:ascii="Arial" w:hAnsi="Arial" w:cs="Arial"/>
        </w:rPr>
        <w:t>Applications originating from the UK and Japan are considered separately at different meetings by the Foundation’s London and Tokyo offices respectively. </w:t>
      </w:r>
    </w:p>
    <w:p w14:paraId="0C1E66B5" w14:textId="77777777" w:rsidR="00AD668B" w:rsidRDefault="00AD668B" w:rsidP="00AD668B">
      <w:pPr>
        <w:pStyle w:val="NormalWeb"/>
        <w:spacing w:before="0" w:beforeAutospacing="0" w:after="0" w:afterAutospacing="0"/>
        <w:rPr>
          <w:rStyle w:val="Strong"/>
          <w:rFonts w:ascii="Arial" w:hAnsi="Arial" w:cs="Arial"/>
        </w:rPr>
      </w:pPr>
    </w:p>
    <w:p w14:paraId="4F2C182D" w14:textId="46D5CFC3" w:rsidR="00AD668B" w:rsidRDefault="00AD668B" w:rsidP="00AD668B">
      <w:pPr>
        <w:pStyle w:val="NormalWeb"/>
        <w:spacing w:before="0" w:beforeAutospacing="0" w:after="0" w:afterAutospacing="0"/>
        <w:rPr>
          <w:rStyle w:val="Strong"/>
          <w:rFonts w:ascii="Arial" w:hAnsi="Arial" w:cs="Arial"/>
        </w:rPr>
      </w:pPr>
      <w:r>
        <w:rPr>
          <w:rStyle w:val="Strong"/>
          <w:rFonts w:ascii="Arial" w:hAnsi="Arial" w:cs="Arial"/>
        </w:rPr>
        <w:t>N</w:t>
      </w:r>
      <w:r w:rsidRPr="00AD668B">
        <w:rPr>
          <w:rStyle w:val="Strong"/>
          <w:rFonts w:ascii="Arial" w:hAnsi="Arial" w:cs="Arial"/>
        </w:rPr>
        <w:t>ext deadline for applications to the London office</w:t>
      </w:r>
      <w:r>
        <w:rPr>
          <w:rStyle w:val="Strong"/>
          <w:rFonts w:ascii="Arial" w:hAnsi="Arial" w:cs="Arial"/>
        </w:rPr>
        <w:t>:</w:t>
      </w:r>
      <w:r w:rsidRPr="00AD668B">
        <w:rPr>
          <w:rStyle w:val="Strong"/>
          <w:rFonts w:ascii="Arial" w:hAnsi="Arial" w:cs="Arial"/>
        </w:rPr>
        <w:t xml:space="preserve"> </w:t>
      </w:r>
      <w:r w:rsidRPr="00AD668B">
        <w:rPr>
          <w:rStyle w:val="Strong"/>
          <w:rFonts w:ascii="Arial" w:hAnsi="Arial" w:cs="Arial"/>
          <w:highlight w:val="yellow"/>
          <w:u w:val="single"/>
        </w:rPr>
        <w:t>15 September 2025</w:t>
      </w:r>
    </w:p>
    <w:p w14:paraId="0F13F083" w14:textId="77777777" w:rsidR="00F85A25" w:rsidRDefault="00F85A25" w:rsidP="00AD668B">
      <w:pPr>
        <w:pStyle w:val="NormalWeb"/>
        <w:spacing w:before="0" w:beforeAutospacing="0" w:after="0" w:afterAutospacing="0"/>
        <w:rPr>
          <w:rStyle w:val="Strong"/>
          <w:rFonts w:ascii="Arial" w:hAnsi="Arial" w:cs="Arial"/>
        </w:rPr>
      </w:pPr>
    </w:p>
    <w:p w14:paraId="20A89791" w14:textId="2E1C3BE7" w:rsidR="00AD668B" w:rsidRDefault="00F85A25" w:rsidP="00AD668B">
      <w:pPr>
        <w:pStyle w:val="NormalWeb"/>
        <w:spacing w:before="0" w:beforeAutospacing="0" w:after="0" w:afterAutospacing="0"/>
        <w:rPr>
          <w:rStyle w:val="Strong"/>
          <w:rFonts w:ascii="Arial" w:hAnsi="Arial" w:cs="Arial"/>
        </w:rPr>
      </w:pPr>
      <w:hyperlink r:id="rId81" w:history="1">
        <w:r w:rsidRPr="009A1706">
          <w:rPr>
            <w:rStyle w:val="Hyperlink"/>
            <w:rFonts w:ascii="Arial" w:hAnsi="Arial" w:cs="Arial"/>
          </w:rPr>
          <w:t>http://www.gbsf.org.uk/grants/overview/</w:t>
        </w:r>
      </w:hyperlink>
    </w:p>
    <w:p w14:paraId="59F8755D" w14:textId="77777777" w:rsidR="00AD668B" w:rsidRPr="00AD668B" w:rsidRDefault="00AD668B" w:rsidP="00AD668B">
      <w:pPr>
        <w:pStyle w:val="NormalWeb"/>
        <w:spacing w:before="0" w:beforeAutospacing="0" w:after="0" w:afterAutospacing="0"/>
        <w:rPr>
          <w:rFonts w:ascii="Arial" w:hAnsi="Arial" w:cs="Arial"/>
          <w:b/>
          <w:iCs/>
        </w:rPr>
      </w:pPr>
    </w:p>
    <w:p w14:paraId="5DD1E0BD" w14:textId="77777777" w:rsidR="00A21421" w:rsidRDefault="00A21421" w:rsidP="00C528DF">
      <w:pPr>
        <w:shd w:val="clear" w:color="auto" w:fill="FFFFFF"/>
        <w:spacing w:after="0" w:line="240" w:lineRule="auto"/>
        <w:rPr>
          <w:rFonts w:ascii="Arial" w:hAnsi="Arial" w:cs="Arial"/>
          <w:b/>
          <w:iCs/>
          <w:sz w:val="24"/>
          <w:szCs w:val="24"/>
          <w:u w:val="single"/>
        </w:rPr>
      </w:pPr>
    </w:p>
    <w:p w14:paraId="5446DF55" w14:textId="77777777" w:rsidR="00A21421" w:rsidRDefault="00A21421" w:rsidP="00C528DF">
      <w:pPr>
        <w:shd w:val="clear" w:color="auto" w:fill="FFFFFF"/>
        <w:spacing w:after="0" w:line="240" w:lineRule="auto"/>
        <w:rPr>
          <w:rFonts w:ascii="Arial" w:hAnsi="Arial" w:cs="Arial"/>
          <w:b/>
          <w:iCs/>
          <w:sz w:val="24"/>
          <w:szCs w:val="24"/>
          <w:u w:val="single"/>
        </w:rPr>
      </w:pPr>
    </w:p>
    <w:p w14:paraId="1F30D752" w14:textId="77777777" w:rsidR="00A21421" w:rsidRDefault="00A21421" w:rsidP="00C528DF">
      <w:pPr>
        <w:shd w:val="clear" w:color="auto" w:fill="FFFFFF"/>
        <w:spacing w:after="0" w:line="240" w:lineRule="auto"/>
        <w:rPr>
          <w:rFonts w:ascii="Arial" w:hAnsi="Arial" w:cs="Arial"/>
          <w:b/>
          <w:iCs/>
          <w:sz w:val="24"/>
          <w:szCs w:val="24"/>
          <w:u w:val="single"/>
        </w:rPr>
      </w:pPr>
    </w:p>
    <w:p w14:paraId="1EBB4FA5" w14:textId="77777777" w:rsidR="00A21421" w:rsidRDefault="00A21421" w:rsidP="00C528DF">
      <w:pPr>
        <w:shd w:val="clear" w:color="auto" w:fill="FFFFFF"/>
        <w:spacing w:after="0" w:line="240" w:lineRule="auto"/>
        <w:rPr>
          <w:rFonts w:ascii="Arial" w:hAnsi="Arial" w:cs="Arial"/>
          <w:b/>
          <w:iCs/>
          <w:sz w:val="24"/>
          <w:szCs w:val="24"/>
          <w:u w:val="single"/>
        </w:rPr>
      </w:pPr>
    </w:p>
    <w:p w14:paraId="61B1D5C2" w14:textId="77777777" w:rsidR="00A21421" w:rsidRDefault="00A21421" w:rsidP="00C528DF">
      <w:pPr>
        <w:shd w:val="clear" w:color="auto" w:fill="FFFFFF"/>
        <w:spacing w:after="0" w:line="240" w:lineRule="auto"/>
        <w:rPr>
          <w:rFonts w:ascii="Arial" w:hAnsi="Arial" w:cs="Arial"/>
          <w:b/>
          <w:iCs/>
          <w:sz w:val="24"/>
          <w:szCs w:val="24"/>
          <w:u w:val="single"/>
        </w:rPr>
      </w:pPr>
    </w:p>
    <w:p w14:paraId="1C510D32" w14:textId="77777777" w:rsidR="00A21421" w:rsidRDefault="00A21421" w:rsidP="00C528DF">
      <w:pPr>
        <w:shd w:val="clear" w:color="auto" w:fill="FFFFFF"/>
        <w:spacing w:after="0" w:line="240" w:lineRule="auto"/>
        <w:rPr>
          <w:rFonts w:ascii="Arial" w:hAnsi="Arial" w:cs="Arial"/>
          <w:b/>
          <w:iCs/>
          <w:sz w:val="24"/>
          <w:szCs w:val="24"/>
          <w:u w:val="single"/>
        </w:rPr>
      </w:pPr>
    </w:p>
    <w:p w14:paraId="375C1779" w14:textId="77777777" w:rsidR="00A21421" w:rsidRDefault="00A21421" w:rsidP="00C528DF">
      <w:pPr>
        <w:shd w:val="clear" w:color="auto" w:fill="FFFFFF"/>
        <w:spacing w:after="0" w:line="240" w:lineRule="auto"/>
        <w:rPr>
          <w:rFonts w:ascii="Arial" w:hAnsi="Arial" w:cs="Arial"/>
          <w:b/>
          <w:iCs/>
          <w:sz w:val="24"/>
          <w:szCs w:val="24"/>
          <w:u w:val="single"/>
        </w:rPr>
      </w:pPr>
    </w:p>
    <w:p w14:paraId="2B4B298B" w14:textId="77777777" w:rsidR="00A21421" w:rsidRDefault="00A21421" w:rsidP="00C528DF">
      <w:pPr>
        <w:shd w:val="clear" w:color="auto" w:fill="FFFFFF"/>
        <w:spacing w:after="0" w:line="240" w:lineRule="auto"/>
        <w:rPr>
          <w:rFonts w:ascii="Arial" w:hAnsi="Arial" w:cs="Arial"/>
          <w:b/>
          <w:iCs/>
          <w:sz w:val="24"/>
          <w:szCs w:val="24"/>
          <w:u w:val="single"/>
        </w:rPr>
      </w:pPr>
    </w:p>
    <w:p w14:paraId="69F82E56" w14:textId="62FD524C" w:rsidR="0062610E" w:rsidRPr="0062610E" w:rsidRDefault="0062610E" w:rsidP="00A21421">
      <w:pPr>
        <w:shd w:val="clear" w:color="auto" w:fill="FFFFFF"/>
        <w:spacing w:after="0" w:line="240" w:lineRule="auto"/>
        <w:rPr>
          <w:rFonts w:ascii="Arial" w:hAnsi="Arial" w:cs="Arial"/>
          <w:b/>
          <w:iCs/>
          <w:sz w:val="24"/>
          <w:szCs w:val="24"/>
          <w:u w:val="single"/>
        </w:rPr>
      </w:pPr>
      <w:r w:rsidRPr="0062610E">
        <w:rPr>
          <w:rFonts w:ascii="Arial" w:hAnsi="Arial" w:cs="Arial"/>
          <w:b/>
          <w:iCs/>
          <w:sz w:val="24"/>
          <w:szCs w:val="24"/>
          <w:u w:val="single"/>
        </w:rPr>
        <w:lastRenderedPageBreak/>
        <w:t>Heart Research UK: Healthy H</w:t>
      </w:r>
      <w:r>
        <w:rPr>
          <w:rFonts w:ascii="Arial" w:hAnsi="Arial" w:cs="Arial"/>
          <w:b/>
          <w:iCs/>
          <w:sz w:val="24"/>
          <w:szCs w:val="24"/>
          <w:u w:val="single"/>
        </w:rPr>
        <w:t>e</w:t>
      </w:r>
      <w:r w:rsidRPr="0062610E">
        <w:rPr>
          <w:rFonts w:ascii="Arial" w:hAnsi="Arial" w:cs="Arial"/>
          <w:b/>
          <w:iCs/>
          <w:sz w:val="24"/>
          <w:szCs w:val="24"/>
          <w:u w:val="single"/>
        </w:rPr>
        <w:t>arts Grants NI</w:t>
      </w:r>
    </w:p>
    <w:p w14:paraId="1DEB9FBD" w14:textId="77777777" w:rsidR="0062610E" w:rsidRDefault="0062610E" w:rsidP="00A21421">
      <w:pPr>
        <w:shd w:val="clear" w:color="auto" w:fill="FFFFFF"/>
        <w:spacing w:after="0" w:line="240" w:lineRule="auto"/>
        <w:rPr>
          <w:rFonts w:ascii="Arial" w:eastAsia="Times New Roman" w:hAnsi="Arial" w:cs="Arial"/>
          <w:sz w:val="24"/>
          <w:szCs w:val="24"/>
        </w:rPr>
      </w:pPr>
    </w:p>
    <w:p w14:paraId="7026D510" w14:textId="77777777" w:rsidR="00311A19" w:rsidRDefault="0062610E" w:rsidP="00A21421">
      <w:pPr>
        <w:shd w:val="clear" w:color="auto" w:fill="FFFFFF"/>
        <w:spacing w:after="0" w:line="240" w:lineRule="auto"/>
        <w:rPr>
          <w:rFonts w:ascii="Arial" w:eastAsia="Times New Roman" w:hAnsi="Arial" w:cs="Arial"/>
          <w:sz w:val="24"/>
          <w:szCs w:val="24"/>
        </w:rPr>
      </w:pPr>
      <w:r w:rsidRPr="0062610E">
        <w:rPr>
          <w:rFonts w:ascii="Arial" w:eastAsia="Times New Roman" w:hAnsi="Arial" w:cs="Arial"/>
          <w:sz w:val="24"/>
          <w:szCs w:val="24"/>
        </w:rPr>
        <w:t xml:space="preserve">Heart Research UK offer Healthy Heart Grants of </w:t>
      </w:r>
      <w:r w:rsidRPr="0062610E">
        <w:rPr>
          <w:rFonts w:ascii="Arial" w:eastAsia="Times New Roman" w:hAnsi="Arial" w:cs="Arial"/>
          <w:b/>
          <w:bCs/>
          <w:sz w:val="24"/>
          <w:szCs w:val="24"/>
        </w:rPr>
        <w:t>up to £15,000 for community projects aimed at supporting adults to reduce their risk of coronary heart disease, helping them to live healthier, happier and longer lives</w:t>
      </w:r>
      <w:r w:rsidRPr="0062610E">
        <w:rPr>
          <w:rFonts w:ascii="Arial" w:eastAsia="Times New Roman" w:hAnsi="Arial" w:cs="Arial"/>
          <w:sz w:val="24"/>
          <w:szCs w:val="24"/>
        </w:rPr>
        <w:t>. They currently only accept applications from small, registered charities and community interest companies with annual incomes of less than £1 million. </w:t>
      </w:r>
    </w:p>
    <w:p w14:paraId="5C7C624D" w14:textId="77777777" w:rsidR="00311A19" w:rsidRDefault="00311A19" w:rsidP="00A21421">
      <w:pPr>
        <w:shd w:val="clear" w:color="auto" w:fill="FFFFFF"/>
        <w:spacing w:after="0" w:line="240" w:lineRule="auto"/>
        <w:rPr>
          <w:rFonts w:ascii="Arial" w:eastAsia="Times New Roman" w:hAnsi="Arial" w:cs="Arial"/>
          <w:sz w:val="24"/>
          <w:szCs w:val="24"/>
        </w:rPr>
      </w:pPr>
    </w:p>
    <w:p w14:paraId="034A6B59" w14:textId="77777777" w:rsidR="00311A19" w:rsidRDefault="0062610E" w:rsidP="00A21421">
      <w:pPr>
        <w:shd w:val="clear" w:color="auto" w:fill="FFFFFF"/>
        <w:spacing w:after="0" w:line="240" w:lineRule="auto"/>
        <w:rPr>
          <w:rFonts w:ascii="Arial" w:eastAsia="Times New Roman" w:hAnsi="Arial" w:cs="Arial"/>
          <w:b/>
          <w:bCs/>
          <w:sz w:val="24"/>
          <w:szCs w:val="24"/>
        </w:rPr>
      </w:pPr>
      <w:r w:rsidRPr="0062610E">
        <w:rPr>
          <w:rFonts w:ascii="Arial" w:eastAsia="Times New Roman" w:hAnsi="Arial" w:cs="Arial"/>
          <w:b/>
          <w:bCs/>
          <w:sz w:val="24"/>
          <w:szCs w:val="24"/>
        </w:rPr>
        <w:t xml:space="preserve">Northern Ireland fund </w:t>
      </w:r>
      <w:r w:rsidRPr="00311A19">
        <w:rPr>
          <w:rFonts w:ascii="Arial" w:eastAsia="Times New Roman" w:hAnsi="Arial" w:cs="Arial"/>
          <w:b/>
          <w:bCs/>
          <w:sz w:val="24"/>
          <w:szCs w:val="24"/>
          <w:highlight w:val="yellow"/>
        </w:rPr>
        <w:t xml:space="preserve">opens </w:t>
      </w:r>
      <w:r w:rsidR="00311A19" w:rsidRPr="00311A19">
        <w:rPr>
          <w:rFonts w:ascii="Arial" w:eastAsia="Times New Roman" w:hAnsi="Arial" w:cs="Arial"/>
          <w:b/>
          <w:bCs/>
          <w:sz w:val="24"/>
          <w:szCs w:val="24"/>
          <w:highlight w:val="yellow"/>
        </w:rPr>
        <w:t xml:space="preserve">at </w:t>
      </w:r>
      <w:r w:rsidRPr="00311A19">
        <w:rPr>
          <w:rFonts w:ascii="Arial" w:eastAsia="Times New Roman" w:hAnsi="Arial" w:cs="Arial"/>
          <w:b/>
          <w:bCs/>
          <w:sz w:val="24"/>
          <w:szCs w:val="24"/>
          <w:highlight w:val="yellow"/>
        </w:rPr>
        <w:t>9am</w:t>
      </w:r>
      <w:r w:rsidR="00311A19" w:rsidRPr="00311A19">
        <w:rPr>
          <w:rFonts w:ascii="Arial" w:eastAsia="Times New Roman" w:hAnsi="Arial" w:cs="Arial"/>
          <w:b/>
          <w:bCs/>
          <w:sz w:val="24"/>
          <w:szCs w:val="24"/>
          <w:highlight w:val="yellow"/>
        </w:rPr>
        <w:t xml:space="preserve"> on</w:t>
      </w:r>
      <w:r w:rsidRPr="00311A19">
        <w:rPr>
          <w:rFonts w:ascii="Arial" w:eastAsia="Times New Roman" w:hAnsi="Arial" w:cs="Arial"/>
          <w:b/>
          <w:bCs/>
          <w:sz w:val="24"/>
          <w:szCs w:val="24"/>
          <w:highlight w:val="yellow"/>
        </w:rPr>
        <w:t xml:space="preserve"> 20 August 2025</w:t>
      </w:r>
    </w:p>
    <w:p w14:paraId="09BE7607" w14:textId="77777777" w:rsidR="00311A19" w:rsidRDefault="00311A19" w:rsidP="00A21421">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Deadline: </w:t>
      </w:r>
      <w:r w:rsidR="0062610E" w:rsidRPr="0062610E">
        <w:rPr>
          <w:rFonts w:ascii="Arial" w:eastAsia="Times New Roman" w:hAnsi="Arial" w:cs="Arial"/>
          <w:b/>
          <w:bCs/>
          <w:sz w:val="24"/>
          <w:szCs w:val="24"/>
          <w:highlight w:val="yellow"/>
          <w:u w:val="single"/>
        </w:rPr>
        <w:t>17 September 2025</w:t>
      </w:r>
      <w:r>
        <w:rPr>
          <w:rFonts w:ascii="Arial" w:eastAsia="Times New Roman" w:hAnsi="Arial" w:cs="Arial"/>
          <w:b/>
          <w:bCs/>
          <w:sz w:val="24"/>
          <w:szCs w:val="24"/>
        </w:rPr>
        <w:t xml:space="preserve"> at 5pm. </w:t>
      </w:r>
    </w:p>
    <w:p w14:paraId="4D6BE294" w14:textId="41AFA0F4" w:rsidR="0062610E" w:rsidRDefault="00311A19" w:rsidP="00A21421">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O</w:t>
      </w:r>
      <w:r w:rsidR="0062610E" w:rsidRPr="0062610E">
        <w:rPr>
          <w:rFonts w:ascii="Arial" w:eastAsia="Times New Roman" w:hAnsi="Arial" w:cs="Arial"/>
          <w:sz w:val="24"/>
          <w:szCs w:val="24"/>
        </w:rPr>
        <w:t xml:space="preserve">nline presentation </w:t>
      </w:r>
      <w:r>
        <w:rPr>
          <w:rFonts w:ascii="Arial" w:eastAsia="Times New Roman" w:hAnsi="Arial" w:cs="Arial"/>
          <w:sz w:val="24"/>
          <w:szCs w:val="24"/>
        </w:rPr>
        <w:t xml:space="preserve">date for shortlisted applications is </w:t>
      </w:r>
      <w:r w:rsidR="0062610E" w:rsidRPr="00311A19">
        <w:rPr>
          <w:rFonts w:ascii="Arial" w:eastAsia="Times New Roman" w:hAnsi="Arial" w:cs="Arial"/>
          <w:b/>
          <w:bCs/>
          <w:sz w:val="24"/>
          <w:szCs w:val="24"/>
          <w:u w:val="single"/>
        </w:rPr>
        <w:t>5 November 2025</w:t>
      </w:r>
    </w:p>
    <w:p w14:paraId="07A6A440" w14:textId="77777777" w:rsidR="0062610E" w:rsidRPr="0062610E" w:rsidRDefault="0062610E" w:rsidP="00A21421">
      <w:pPr>
        <w:shd w:val="clear" w:color="auto" w:fill="FFFFFF"/>
        <w:spacing w:after="0" w:line="240" w:lineRule="auto"/>
        <w:rPr>
          <w:rFonts w:ascii="Arial" w:hAnsi="Arial" w:cs="Arial"/>
          <w:b/>
          <w:iCs/>
          <w:sz w:val="24"/>
          <w:szCs w:val="24"/>
        </w:rPr>
      </w:pPr>
    </w:p>
    <w:p w14:paraId="39AF2F60" w14:textId="0253FDA8" w:rsidR="0062610E" w:rsidRPr="00311A19" w:rsidRDefault="00311A19" w:rsidP="00A21421">
      <w:pPr>
        <w:shd w:val="clear" w:color="auto" w:fill="FFFFFF"/>
        <w:spacing w:after="0" w:line="240" w:lineRule="auto"/>
        <w:rPr>
          <w:rFonts w:ascii="Arial" w:hAnsi="Arial" w:cs="Arial"/>
          <w:bCs/>
          <w:iCs/>
          <w:sz w:val="24"/>
          <w:szCs w:val="24"/>
        </w:rPr>
      </w:pPr>
      <w:hyperlink r:id="rId82" w:history="1">
        <w:r w:rsidRPr="00311A19">
          <w:rPr>
            <w:rStyle w:val="Hyperlink"/>
            <w:rFonts w:ascii="Arial" w:hAnsi="Arial" w:cs="Arial"/>
            <w:bCs/>
            <w:iCs/>
            <w:sz w:val="24"/>
            <w:szCs w:val="24"/>
          </w:rPr>
          <w:t>https://heartresearch.org.uk/healthy-heart-grant-apply/</w:t>
        </w:r>
      </w:hyperlink>
    </w:p>
    <w:p w14:paraId="32ED737A" w14:textId="77777777" w:rsidR="00973549" w:rsidRDefault="00973549" w:rsidP="00C528DF">
      <w:pPr>
        <w:shd w:val="clear" w:color="auto" w:fill="FFFFFF"/>
        <w:spacing w:after="0" w:line="240" w:lineRule="auto"/>
        <w:rPr>
          <w:rFonts w:ascii="Arial" w:hAnsi="Arial" w:cs="Arial"/>
          <w:b/>
          <w:iCs/>
          <w:sz w:val="24"/>
          <w:szCs w:val="24"/>
          <w:u w:val="single"/>
        </w:rPr>
      </w:pPr>
    </w:p>
    <w:p w14:paraId="658BC817" w14:textId="55157319" w:rsidR="0004132A" w:rsidRPr="0004132A" w:rsidRDefault="0004132A" w:rsidP="00C528DF">
      <w:pPr>
        <w:shd w:val="clear" w:color="auto" w:fill="FFFFFF"/>
        <w:spacing w:after="0" w:line="240" w:lineRule="auto"/>
        <w:rPr>
          <w:rFonts w:ascii="Arial" w:hAnsi="Arial" w:cs="Arial"/>
          <w:b/>
          <w:iCs/>
          <w:sz w:val="24"/>
          <w:szCs w:val="24"/>
          <w:u w:val="single"/>
        </w:rPr>
      </w:pPr>
      <w:r w:rsidRPr="0004132A">
        <w:rPr>
          <w:rFonts w:ascii="Arial" w:hAnsi="Arial" w:cs="Arial"/>
          <w:b/>
          <w:iCs/>
          <w:sz w:val="24"/>
          <w:szCs w:val="24"/>
          <w:u w:val="single"/>
        </w:rPr>
        <w:t>Maker Relief Fund (for craftspeople in need)</w:t>
      </w:r>
    </w:p>
    <w:p w14:paraId="30F3DBF2" w14:textId="77777777" w:rsidR="0004132A" w:rsidRDefault="0004132A" w:rsidP="0004132A">
      <w:pPr>
        <w:pStyle w:val="NormalWeb"/>
        <w:spacing w:before="0" w:beforeAutospacing="0" w:after="0" w:afterAutospacing="0"/>
        <w:rPr>
          <w:rFonts w:ascii="Arial" w:hAnsi="Arial" w:cs="Arial"/>
        </w:rPr>
      </w:pPr>
    </w:p>
    <w:p w14:paraId="0637C763" w14:textId="09E4E5E8" w:rsidR="0004132A" w:rsidRDefault="0004132A" w:rsidP="0004132A">
      <w:pPr>
        <w:pStyle w:val="NormalWeb"/>
        <w:spacing w:before="0" w:beforeAutospacing="0" w:after="0" w:afterAutospacing="0"/>
        <w:rPr>
          <w:rFonts w:ascii="Arial" w:hAnsi="Arial" w:cs="Arial"/>
        </w:rPr>
      </w:pPr>
      <w:r w:rsidRPr="0004132A">
        <w:rPr>
          <w:rFonts w:ascii="Arial" w:hAnsi="Arial" w:cs="Arial"/>
        </w:rPr>
        <w:t xml:space="preserve">The Maker Relief Fund is offering grants to </w:t>
      </w:r>
      <w:r w:rsidRPr="0004132A">
        <w:rPr>
          <w:rFonts w:ascii="Arial" w:hAnsi="Arial" w:cs="Arial"/>
          <w:b/>
          <w:bCs/>
        </w:rPr>
        <w:t>UK-based professional craftspeople facing financial hardship.</w:t>
      </w:r>
      <w:r>
        <w:rPr>
          <w:rFonts w:ascii="Arial" w:hAnsi="Arial" w:cs="Arial"/>
          <w:b/>
          <w:bCs/>
        </w:rPr>
        <w:t xml:space="preserve"> </w:t>
      </w:r>
      <w:r w:rsidRPr="0004132A">
        <w:rPr>
          <w:rFonts w:ascii="Arial" w:hAnsi="Arial" w:cs="Arial"/>
          <w:b/>
          <w:bCs/>
        </w:rPr>
        <w:t>Grants of £1,000 will be awarded to 50 eligible applicants over the course of a year, starting in November 2024 and running through to the end of October 2025.</w:t>
      </w:r>
      <w:r>
        <w:rPr>
          <w:rFonts w:ascii="Arial" w:hAnsi="Arial" w:cs="Arial"/>
          <w:b/>
          <w:bCs/>
        </w:rPr>
        <w:t xml:space="preserve"> </w:t>
      </w:r>
      <w:r w:rsidRPr="0004132A">
        <w:rPr>
          <w:rFonts w:ascii="Arial" w:hAnsi="Arial" w:cs="Arial"/>
        </w:rPr>
        <w:t>These grants are intended to provide flexible financial support, allowing recipients to use the funds without restrictions.</w:t>
      </w:r>
      <w:r>
        <w:rPr>
          <w:rFonts w:ascii="Arial" w:hAnsi="Arial" w:cs="Arial"/>
        </w:rPr>
        <w:t xml:space="preserve"> </w:t>
      </w:r>
      <w:r w:rsidRPr="0004132A">
        <w:rPr>
          <w:rFonts w:ascii="Arial" w:hAnsi="Arial" w:cs="Arial"/>
        </w:rPr>
        <w:t>Practising professional craftspeople are eligible to apply if they identify with one or more of the following groups:</w:t>
      </w:r>
    </w:p>
    <w:p w14:paraId="227C3BEE" w14:textId="77777777" w:rsidR="0004132A" w:rsidRPr="0004132A" w:rsidRDefault="0004132A" w:rsidP="0004132A">
      <w:pPr>
        <w:pStyle w:val="NormalWeb"/>
        <w:spacing w:before="0" w:beforeAutospacing="0" w:after="0" w:afterAutospacing="0"/>
        <w:rPr>
          <w:rFonts w:ascii="Arial" w:hAnsi="Arial" w:cs="Arial"/>
        </w:rPr>
      </w:pPr>
    </w:p>
    <w:p w14:paraId="24E8DBEF"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Individuals on low incomes.</w:t>
      </w:r>
    </w:p>
    <w:p w14:paraId="144A37CB"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Working-class people.</w:t>
      </w:r>
    </w:p>
    <w:p w14:paraId="7E4B23A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Black and ethnically diverse people (including Gypsy, Roma, and Travellers).</w:t>
      </w:r>
    </w:p>
    <w:p w14:paraId="23A3FE16"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disabilities, neurodiversity or those managing chronic physical or mental health issues.</w:t>
      </w:r>
    </w:p>
    <w:p w14:paraId="655756D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LGBTQIA+ individuals.</w:t>
      </w:r>
    </w:p>
    <w:p w14:paraId="62ABC043"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caring responsibilities.</w:t>
      </w:r>
    </w:p>
    <w:p w14:paraId="71FBA6B9" w14:textId="1313D089" w:rsidR="0004132A" w:rsidRPr="0004132A" w:rsidRDefault="0004132A" w:rsidP="0004132A">
      <w:pPr>
        <w:pStyle w:val="NormalWeb"/>
        <w:spacing w:before="0" w:beforeAutospacing="0" w:after="0" w:afterAutospacing="0"/>
        <w:rPr>
          <w:rFonts w:ascii="Arial" w:eastAsiaTheme="minorHAnsi" w:hAnsi="Arial" w:cs="Arial"/>
          <w:color w:val="1E1E1E"/>
        </w:rPr>
      </w:pPr>
      <w:r w:rsidRPr="0004132A">
        <w:rPr>
          <w:rFonts w:ascii="Arial" w:hAnsi="Arial" w:cs="Arial"/>
        </w:rPr>
        <w:t>The initiative aims to support these people in sustaining their careers during times of financial difficulty.</w:t>
      </w:r>
    </w:p>
    <w:p w14:paraId="75CAC618" w14:textId="77777777" w:rsidR="0004132A" w:rsidRDefault="0004132A" w:rsidP="0004132A">
      <w:pPr>
        <w:pStyle w:val="NormalWeb"/>
        <w:spacing w:before="0" w:beforeAutospacing="0" w:after="0" w:afterAutospacing="0"/>
        <w:rPr>
          <w:rStyle w:val="Strong"/>
          <w:rFonts w:ascii="Arial" w:hAnsi="Arial" w:cs="Arial"/>
        </w:rPr>
      </w:pPr>
    </w:p>
    <w:p w14:paraId="5E3805FC" w14:textId="66789098" w:rsidR="0004132A" w:rsidRDefault="00B220AD" w:rsidP="0004132A">
      <w:pPr>
        <w:pStyle w:val="NormalWeb"/>
        <w:spacing w:before="0" w:beforeAutospacing="0" w:after="0" w:afterAutospacing="0"/>
        <w:rPr>
          <w:rStyle w:val="Strong"/>
          <w:rFonts w:ascii="Arial" w:hAnsi="Arial" w:cs="Arial"/>
        </w:rPr>
      </w:pPr>
      <w:r w:rsidRPr="00B220AD">
        <w:rPr>
          <w:rStyle w:val="Strong"/>
          <w:rFonts w:ascii="Arial" w:hAnsi="Arial" w:cs="Arial"/>
        </w:rPr>
        <w:t>Deadline:</w:t>
      </w:r>
      <w:r w:rsidRPr="00B220AD">
        <w:rPr>
          <w:rStyle w:val="Strong"/>
          <w:rFonts w:ascii="Arial" w:hAnsi="Arial" w:cs="Arial"/>
          <w:u w:val="single"/>
        </w:rPr>
        <w:t xml:space="preserve"> </w:t>
      </w:r>
      <w:r w:rsidR="0004132A" w:rsidRPr="0004132A">
        <w:rPr>
          <w:rStyle w:val="Strong"/>
          <w:rFonts w:ascii="Arial" w:hAnsi="Arial" w:cs="Arial"/>
          <w:highlight w:val="yellow"/>
          <w:u w:val="single"/>
        </w:rPr>
        <w:t>31 October 2025</w:t>
      </w:r>
    </w:p>
    <w:p w14:paraId="4CA50F40" w14:textId="77777777" w:rsidR="005354A5" w:rsidRDefault="005354A5" w:rsidP="0004132A">
      <w:pPr>
        <w:pStyle w:val="NormalWeb"/>
        <w:spacing w:before="0" w:beforeAutospacing="0" w:after="0" w:afterAutospacing="0"/>
        <w:rPr>
          <w:rStyle w:val="Strong"/>
          <w:rFonts w:ascii="Arial" w:hAnsi="Arial" w:cs="Arial"/>
        </w:rPr>
      </w:pPr>
    </w:p>
    <w:p w14:paraId="0638099C" w14:textId="56EC7D9B" w:rsidR="0004132A" w:rsidRDefault="005354A5" w:rsidP="0004132A">
      <w:pPr>
        <w:pStyle w:val="NormalWeb"/>
        <w:spacing w:before="0" w:beforeAutospacing="0" w:after="0" w:afterAutospacing="0"/>
        <w:rPr>
          <w:rStyle w:val="Strong"/>
          <w:rFonts w:ascii="Arial" w:hAnsi="Arial" w:cs="Arial"/>
          <w:b w:val="0"/>
          <w:bCs w:val="0"/>
        </w:rPr>
      </w:pPr>
      <w:hyperlink r:id="rId83" w:history="1">
        <w:r w:rsidRPr="00421ABF">
          <w:rPr>
            <w:rStyle w:val="Hyperlink"/>
            <w:rFonts w:ascii="Arial" w:hAnsi="Arial" w:cs="Arial"/>
          </w:rPr>
          <w:t>https://www.heritagecrafts.org.uk/makerrelieffund/</w:t>
        </w:r>
      </w:hyperlink>
    </w:p>
    <w:p w14:paraId="6E396A78" w14:textId="77777777" w:rsidR="00FE68E6" w:rsidRDefault="00FE68E6" w:rsidP="00C528DF">
      <w:pPr>
        <w:shd w:val="clear" w:color="auto" w:fill="FFFFFF"/>
        <w:spacing w:after="0" w:line="240" w:lineRule="auto"/>
        <w:rPr>
          <w:rFonts w:ascii="Arial" w:hAnsi="Arial" w:cs="Arial"/>
          <w:b/>
          <w:iCs/>
          <w:sz w:val="24"/>
          <w:szCs w:val="24"/>
          <w:u w:val="single"/>
        </w:rPr>
      </w:pPr>
    </w:p>
    <w:p w14:paraId="53672027" w14:textId="473A541A" w:rsidR="00005DA5" w:rsidRDefault="00005DA5" w:rsidP="00973549">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 xml:space="preserve">Community Relations Council – Community Relations/Cultural Diversity </w:t>
      </w:r>
      <w:r w:rsidR="00AF3A63">
        <w:rPr>
          <w:rFonts w:ascii="Arial" w:hAnsi="Arial" w:cs="Arial"/>
          <w:b/>
          <w:iCs/>
          <w:sz w:val="24"/>
          <w:szCs w:val="24"/>
          <w:u w:val="single"/>
        </w:rPr>
        <w:t>Grants</w:t>
      </w:r>
    </w:p>
    <w:p w14:paraId="3343C4F8" w14:textId="77777777" w:rsidR="00AF3A63" w:rsidRDefault="00AF3A63" w:rsidP="00973549">
      <w:pPr>
        <w:pStyle w:val="NormalWeb"/>
        <w:spacing w:before="0" w:beforeAutospacing="0" w:after="0" w:afterAutospacing="0"/>
        <w:rPr>
          <w:rFonts w:ascii="Arial" w:hAnsi="Arial" w:cs="Arial"/>
        </w:rPr>
      </w:pPr>
    </w:p>
    <w:p w14:paraId="01E221BC" w14:textId="1628E80E" w:rsidR="00973549" w:rsidRDefault="00AF3A63" w:rsidP="00973549">
      <w:pPr>
        <w:pStyle w:val="NormalWeb"/>
        <w:spacing w:before="0" w:beforeAutospacing="0" w:after="0" w:afterAutospacing="0"/>
        <w:rPr>
          <w:rFonts w:ascii="Arial" w:hAnsi="Arial" w:cs="Arial"/>
          <w:b/>
          <w:bCs/>
        </w:rPr>
      </w:pPr>
      <w:r w:rsidRPr="00AF3A63">
        <w:rPr>
          <w:rFonts w:ascii="Arial" w:hAnsi="Arial" w:cs="Arial"/>
        </w:rPr>
        <w:t xml:space="preserve">Northern Ireland's Community Relations/Cultural Diversity Grant Scheme is inviting applications from </w:t>
      </w:r>
      <w:r w:rsidRPr="00AF3A63">
        <w:rPr>
          <w:rFonts w:ascii="Arial" w:hAnsi="Arial" w:cs="Arial"/>
          <w:b/>
          <w:bCs/>
        </w:rPr>
        <w:t>locally based voluntary and community organisations to develop their capacity to engage in community relations work and to enhance the community relations potential of projects they undertake.</w:t>
      </w:r>
      <w:r w:rsidR="00973549" w:rsidRPr="00973549">
        <w:rPr>
          <w:rFonts w:ascii="Arial" w:hAnsi="Arial" w:cs="Arial"/>
        </w:rPr>
        <w:t xml:space="preserve"> </w:t>
      </w:r>
      <w:r w:rsidR="00973549" w:rsidRPr="00AF3A63">
        <w:rPr>
          <w:rFonts w:ascii="Arial" w:hAnsi="Arial" w:cs="Arial"/>
        </w:rPr>
        <w:t xml:space="preserve">Groups can apply for grants of </w:t>
      </w:r>
      <w:r w:rsidR="00973549" w:rsidRPr="00AF3A63">
        <w:rPr>
          <w:rFonts w:ascii="Arial" w:hAnsi="Arial" w:cs="Arial"/>
          <w:b/>
          <w:bCs/>
        </w:rPr>
        <w:t>up to £10,000</w:t>
      </w:r>
      <w:r w:rsidR="00973549" w:rsidRPr="00AF3A63">
        <w:rPr>
          <w:rFonts w:ascii="Arial" w:hAnsi="Arial" w:cs="Arial"/>
        </w:rPr>
        <w:t xml:space="preserve"> but most grants awarded will be </w:t>
      </w:r>
      <w:r w:rsidR="00973549" w:rsidRPr="00AF3A63">
        <w:rPr>
          <w:rFonts w:ascii="Arial" w:hAnsi="Arial" w:cs="Arial"/>
          <w:b/>
          <w:bCs/>
        </w:rPr>
        <w:t>between £2,000 and £5,000.</w:t>
      </w:r>
    </w:p>
    <w:p w14:paraId="6C38232F" w14:textId="77777777" w:rsidR="00AF3A63" w:rsidRDefault="00AF3A63" w:rsidP="00973549">
      <w:pPr>
        <w:pStyle w:val="NormalWeb"/>
        <w:spacing w:before="0" w:beforeAutospacing="0" w:after="0" w:afterAutospacing="0"/>
        <w:rPr>
          <w:rFonts w:ascii="Arial" w:hAnsi="Arial" w:cs="Arial"/>
        </w:rPr>
      </w:pPr>
    </w:p>
    <w:p w14:paraId="50B7FC4E" w14:textId="49E834A3" w:rsidR="00AF3A63" w:rsidRDefault="00AF3A63" w:rsidP="00973549">
      <w:pPr>
        <w:pStyle w:val="NormalWeb"/>
        <w:spacing w:before="0" w:beforeAutospacing="0" w:after="0" w:afterAutospacing="0"/>
        <w:rPr>
          <w:rFonts w:ascii="Arial" w:hAnsi="Arial" w:cs="Arial"/>
          <w:b/>
          <w:bCs/>
        </w:rPr>
      </w:pPr>
      <w:r w:rsidRPr="00AF3A63">
        <w:rPr>
          <w:rFonts w:ascii="Arial" w:hAnsi="Arial" w:cs="Arial"/>
        </w:rPr>
        <w:t xml:space="preserve">The scheme is aimed at </w:t>
      </w:r>
      <w:r w:rsidRPr="00AF3A63">
        <w:rPr>
          <w:rFonts w:ascii="Arial" w:hAnsi="Arial" w:cs="Arial"/>
          <w:b/>
          <w:bCs/>
        </w:rPr>
        <w:t>community development groups, cultural organisations, women's and men's groups, faith-based groups, tenants' associations, youth groups and rural groups involved in community relations, reconciliation projects and cultural engagement for projects primarily involving adults.</w:t>
      </w:r>
    </w:p>
    <w:p w14:paraId="086AFFAE" w14:textId="77777777" w:rsidR="00973549" w:rsidRDefault="00973549" w:rsidP="00973549">
      <w:pPr>
        <w:pStyle w:val="NormalWeb"/>
        <w:spacing w:before="0" w:beforeAutospacing="0" w:after="0" w:afterAutospacing="0"/>
        <w:rPr>
          <w:rFonts w:ascii="Arial" w:hAnsi="Arial" w:cs="Arial"/>
        </w:rPr>
      </w:pPr>
    </w:p>
    <w:p w14:paraId="3D57217D" w14:textId="0F10892B" w:rsidR="00AF3A63" w:rsidRPr="00AF3A63" w:rsidRDefault="00AF3A63" w:rsidP="00973549">
      <w:pPr>
        <w:pStyle w:val="NormalWeb"/>
        <w:spacing w:before="0" w:beforeAutospacing="0" w:after="0" w:afterAutospacing="0"/>
        <w:rPr>
          <w:rFonts w:ascii="Arial" w:hAnsi="Arial" w:cs="Arial"/>
        </w:rPr>
      </w:pPr>
      <w:r w:rsidRPr="00AF3A63">
        <w:rPr>
          <w:rFonts w:ascii="Arial" w:hAnsi="Arial" w:cs="Arial"/>
        </w:rPr>
        <w:t xml:space="preserve">The funding is for projects which address </w:t>
      </w:r>
      <w:r w:rsidRPr="00AF3A63">
        <w:rPr>
          <w:rFonts w:ascii="Arial" w:hAnsi="Arial" w:cs="Arial"/>
          <w:b/>
          <w:bCs/>
          <w:u w:val="single"/>
        </w:rPr>
        <w:t>at least one</w:t>
      </w:r>
      <w:r w:rsidRPr="00AF3A63">
        <w:rPr>
          <w:rFonts w:ascii="Arial" w:hAnsi="Arial" w:cs="Arial"/>
        </w:rPr>
        <w:t xml:space="preserve"> of the Community Relations Council's objectives:</w:t>
      </w:r>
    </w:p>
    <w:p w14:paraId="52AC9A7E"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lastRenderedPageBreak/>
        <w:t>Develop opportunities for groups to explore their own cultures, beliefs and traditions increasing their capacities to develop relations with those from other cultures.</w:t>
      </w:r>
    </w:p>
    <w:p w14:paraId="42AFA4B2"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t>Develop opportunities for groups to extend their knowledge and understanding of others' cultures, beliefs and traditions.</w:t>
      </w:r>
    </w:p>
    <w:p w14:paraId="674E2118"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t>To enable groups to challenge stereotypes of their own and other communities to acknowledge and address differences.</w:t>
      </w:r>
    </w:p>
    <w:p w14:paraId="3B588D28"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t>To increase the ability and confidence of groups and organisations to identify issues which divide them.</w:t>
      </w:r>
    </w:p>
    <w:p w14:paraId="4F2BFF89"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t>To develop networks of communication, trust and cooperation between divided communities.</w:t>
      </w:r>
    </w:p>
    <w:p w14:paraId="65F719F6" w14:textId="77777777" w:rsidR="00AF3A63" w:rsidRPr="00AF3A63" w:rsidRDefault="00AF3A63" w:rsidP="00973549">
      <w:pPr>
        <w:numPr>
          <w:ilvl w:val="0"/>
          <w:numId w:val="57"/>
        </w:numPr>
        <w:spacing w:after="0" w:line="240" w:lineRule="auto"/>
        <w:rPr>
          <w:rFonts w:ascii="Arial" w:eastAsia="Times New Roman" w:hAnsi="Arial" w:cs="Arial"/>
          <w:sz w:val="24"/>
          <w:szCs w:val="24"/>
        </w:rPr>
      </w:pPr>
      <w:r w:rsidRPr="00AF3A63">
        <w:rPr>
          <w:rFonts w:ascii="Arial" w:eastAsia="Times New Roman" w:hAnsi="Arial" w:cs="Arial"/>
          <w:sz w:val="24"/>
          <w:szCs w:val="24"/>
        </w:rPr>
        <w:t>To promote models of good practice for community relations work in Northern Ireland.</w:t>
      </w:r>
    </w:p>
    <w:p w14:paraId="53CD7489" w14:textId="77777777" w:rsidR="00AF3A63" w:rsidRPr="00AF3A63" w:rsidRDefault="00AF3A63" w:rsidP="00973549">
      <w:pPr>
        <w:pStyle w:val="NormalWeb"/>
        <w:spacing w:before="0" w:beforeAutospacing="0" w:after="0" w:afterAutospacing="0"/>
        <w:rPr>
          <w:rFonts w:ascii="Arial" w:eastAsiaTheme="minorHAnsi" w:hAnsi="Arial" w:cs="Arial"/>
          <w:b/>
          <w:bCs/>
        </w:rPr>
      </w:pPr>
    </w:p>
    <w:p w14:paraId="03F63A34" w14:textId="06B18399" w:rsidR="00AF3A63" w:rsidRPr="00AF3A63" w:rsidRDefault="00AF3A63" w:rsidP="00973549">
      <w:pPr>
        <w:pStyle w:val="NormalWeb"/>
        <w:spacing w:before="0" w:beforeAutospacing="0" w:after="0" w:afterAutospacing="0"/>
        <w:rPr>
          <w:rFonts w:ascii="Arial" w:hAnsi="Arial" w:cs="Arial"/>
        </w:rPr>
      </w:pPr>
      <w:r>
        <w:rPr>
          <w:rStyle w:val="Strong"/>
          <w:rFonts w:ascii="Arial" w:hAnsi="Arial" w:cs="Arial"/>
        </w:rPr>
        <w:t>D</w:t>
      </w:r>
      <w:r w:rsidRPr="00AF3A63">
        <w:rPr>
          <w:rStyle w:val="Strong"/>
          <w:rFonts w:ascii="Arial" w:hAnsi="Arial" w:cs="Arial"/>
        </w:rPr>
        <w:t>eadline</w:t>
      </w:r>
      <w:r>
        <w:rPr>
          <w:rStyle w:val="Strong"/>
          <w:rFonts w:ascii="Arial" w:hAnsi="Arial" w:cs="Arial"/>
        </w:rPr>
        <w:t>:</w:t>
      </w:r>
      <w:r w:rsidRPr="00AF3A63">
        <w:rPr>
          <w:rStyle w:val="Strong"/>
          <w:rFonts w:ascii="Arial" w:hAnsi="Arial" w:cs="Arial"/>
        </w:rPr>
        <w:t xml:space="preserve"> </w:t>
      </w:r>
      <w:r w:rsidRPr="00AF3A63">
        <w:rPr>
          <w:rStyle w:val="Strong"/>
          <w:rFonts w:ascii="Arial" w:hAnsi="Arial" w:cs="Arial"/>
          <w:highlight w:val="yellow"/>
          <w:u w:val="single"/>
        </w:rPr>
        <w:t>16 January 2026</w:t>
      </w:r>
      <w:r w:rsidRPr="00AF3A63">
        <w:rPr>
          <w:rStyle w:val="Strong"/>
          <w:rFonts w:ascii="Arial" w:hAnsi="Arial" w:cs="Arial"/>
        </w:rPr>
        <w:t xml:space="preserve"> (16:00)</w:t>
      </w:r>
    </w:p>
    <w:p w14:paraId="1BD1E664" w14:textId="77777777" w:rsidR="00952159" w:rsidRDefault="00952159" w:rsidP="00973549">
      <w:pPr>
        <w:shd w:val="clear" w:color="auto" w:fill="FFFFFF"/>
        <w:spacing w:after="0" w:line="240" w:lineRule="auto"/>
        <w:rPr>
          <w:rFonts w:ascii="Arial" w:hAnsi="Arial" w:cs="Arial"/>
          <w:bCs/>
          <w:iCs/>
          <w:sz w:val="24"/>
          <w:szCs w:val="24"/>
          <w:u w:val="single"/>
        </w:rPr>
      </w:pPr>
    </w:p>
    <w:p w14:paraId="4B23DD17" w14:textId="75B242E9" w:rsidR="00005DA5" w:rsidRDefault="00B002E2" w:rsidP="00C528DF">
      <w:pPr>
        <w:shd w:val="clear" w:color="auto" w:fill="FFFFFF"/>
        <w:spacing w:after="0" w:line="240" w:lineRule="auto"/>
        <w:rPr>
          <w:rFonts w:ascii="Arial" w:hAnsi="Arial" w:cs="Arial"/>
          <w:bCs/>
          <w:iCs/>
          <w:sz w:val="24"/>
          <w:szCs w:val="24"/>
          <w:u w:val="single"/>
        </w:rPr>
      </w:pPr>
      <w:hyperlink r:id="rId84" w:history="1">
        <w:r w:rsidRPr="009A1706">
          <w:rPr>
            <w:rStyle w:val="Hyperlink"/>
            <w:rFonts w:ascii="Arial" w:hAnsi="Arial" w:cs="Arial"/>
            <w:bCs/>
            <w:iCs/>
            <w:sz w:val="24"/>
            <w:szCs w:val="24"/>
          </w:rPr>
          <w:t>https://www.community-relations.org.uk/funding-scheme/community-relations-cultural-diversity</w:t>
        </w:r>
      </w:hyperlink>
    </w:p>
    <w:p w14:paraId="15D60654" w14:textId="77777777" w:rsidR="00A21421" w:rsidRDefault="00A21421" w:rsidP="00C528DF">
      <w:pPr>
        <w:shd w:val="clear" w:color="auto" w:fill="FFFFFF"/>
        <w:spacing w:after="0" w:line="240" w:lineRule="auto"/>
        <w:rPr>
          <w:rFonts w:ascii="Arial" w:hAnsi="Arial" w:cs="Arial"/>
          <w:b/>
          <w:iCs/>
          <w:sz w:val="24"/>
          <w:szCs w:val="24"/>
          <w:u w:val="single"/>
        </w:rPr>
      </w:pPr>
    </w:p>
    <w:p w14:paraId="47798898" w14:textId="3F8614BA" w:rsidR="00FB16B8" w:rsidRDefault="00FB16B8"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Sport NI – Creating Opportunities (with Crowdfunding)</w:t>
      </w:r>
    </w:p>
    <w:p w14:paraId="0C1ED989" w14:textId="77777777" w:rsidR="00FB16B8" w:rsidRDefault="00FB16B8" w:rsidP="00C528DF">
      <w:pPr>
        <w:shd w:val="clear" w:color="auto" w:fill="FFFFFF"/>
        <w:spacing w:after="0" w:line="240" w:lineRule="auto"/>
        <w:rPr>
          <w:rFonts w:ascii="Arial" w:hAnsi="Arial" w:cs="Arial"/>
          <w:b/>
          <w:iCs/>
          <w:sz w:val="24"/>
          <w:szCs w:val="24"/>
          <w:u w:val="single"/>
        </w:rPr>
      </w:pPr>
    </w:p>
    <w:p w14:paraId="650E9C64" w14:textId="245D6824"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This </w:t>
      </w:r>
      <w:proofErr w:type="spellStart"/>
      <w:r w:rsidRPr="00FB16B8">
        <w:rPr>
          <w:rFonts w:ascii="Arial" w:eastAsia="Times New Roman" w:hAnsi="Arial" w:cs="Arial"/>
          <w:sz w:val="24"/>
          <w:szCs w:val="24"/>
          <w:lang w:val="en-US"/>
        </w:rPr>
        <w:t>programme</w:t>
      </w:r>
      <w:proofErr w:type="spellEnd"/>
      <w:r w:rsidRPr="00FB16B8">
        <w:rPr>
          <w:rFonts w:ascii="Arial" w:eastAsia="Times New Roman" w:hAnsi="Arial" w:cs="Arial"/>
          <w:sz w:val="24"/>
          <w:szCs w:val="24"/>
          <w:lang w:val="en-US"/>
        </w:rPr>
        <w:t xml:space="preserve"> is provided by Sport NI and is designed to enable investment in new and additional projects to connect communities, enabling more people to take part in sport and physical activity.</w:t>
      </w:r>
    </w:p>
    <w:p w14:paraId="4883260A"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182138C0" w14:textId="6136137E"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Please note this is a match-funding initiative delivered in partnership with Crowdfunder and thus not a traditional grant scheme (funds awarded are conditional upon applicants first securing crowdfunding via Crowdfunder's platform).</w:t>
      </w:r>
      <w:r w:rsidRPr="00FB16B8">
        <w:rPr>
          <w:rFonts w:ascii="Arial" w:eastAsia="Times New Roman" w:hAnsi="Arial" w:cs="Arial"/>
          <w:sz w:val="24"/>
          <w:szCs w:val="24"/>
          <w:lang w:val="en-US"/>
        </w:rPr>
        <w:t xml:space="preserve"> </w:t>
      </w:r>
      <w:r w:rsidRPr="00FB16B8">
        <w:rPr>
          <w:rFonts w:ascii="Arial" w:eastAsia="Times New Roman" w:hAnsi="Arial" w:cs="Arial"/>
          <w:b/>
          <w:bCs/>
          <w:sz w:val="24"/>
          <w:szCs w:val="24"/>
          <w:lang w:val="en-US"/>
        </w:rPr>
        <w:t xml:space="preserve">Approved applicants will receive from Sport NI project </w:t>
      </w:r>
      <w:r w:rsidRPr="00FB16B8">
        <w:rPr>
          <w:rFonts w:ascii="Arial" w:eastAsia="Times New Roman" w:hAnsi="Arial" w:cs="Arial"/>
          <w:b/>
          <w:bCs/>
          <w:sz w:val="24"/>
          <w:szCs w:val="24"/>
          <w:u w:val="single"/>
          <w:lang w:val="en-US"/>
        </w:rPr>
        <w:t>match funding of 50%, up to a maximum of £5,000</w:t>
      </w:r>
      <w:r w:rsidRPr="00FB16B8">
        <w:rPr>
          <w:rFonts w:ascii="Arial" w:eastAsia="Times New Roman" w:hAnsi="Arial" w:cs="Arial"/>
          <w:b/>
          <w:bCs/>
          <w:sz w:val="24"/>
          <w:szCs w:val="24"/>
          <w:lang w:val="en-US"/>
        </w:rPr>
        <w:t>. Applicants are required to raise a percentage of their total project costs from crowdfunding.</w:t>
      </w:r>
    </w:p>
    <w:p w14:paraId="1F920F84" w14:textId="4D8ACF0D" w:rsidR="00FB16B8" w:rsidRDefault="00FB16B8" w:rsidP="00FB16B8">
      <w:pPr>
        <w:shd w:val="clear" w:color="auto" w:fill="FFFFFF"/>
        <w:spacing w:after="0" w:line="240" w:lineRule="auto"/>
        <w:rPr>
          <w:rFonts w:ascii="Arial" w:eastAsia="Times New Roman" w:hAnsi="Arial" w:cs="Arial"/>
          <w:b/>
          <w:bCs/>
          <w:sz w:val="24"/>
          <w:szCs w:val="24"/>
          <w:lang w:val="en-US"/>
        </w:rPr>
      </w:pPr>
    </w:p>
    <w:p w14:paraId="76ED651F" w14:textId="089629B6" w:rsidR="00FB16B8" w:rsidRDefault="00FB16B8" w:rsidP="00FB16B8">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Pr="00FB16B8">
        <w:rPr>
          <w:rFonts w:ascii="Arial" w:eastAsia="Times New Roman" w:hAnsi="Arial" w:cs="Arial"/>
          <w:sz w:val="24"/>
          <w:szCs w:val="24"/>
          <w:lang w:val="en-US"/>
        </w:rPr>
        <w:t xml:space="preserve">focus of the </w:t>
      </w:r>
      <w:proofErr w:type="spellStart"/>
      <w:r w:rsidRPr="00FB16B8">
        <w:rPr>
          <w:rFonts w:ascii="Arial" w:eastAsia="Times New Roman" w:hAnsi="Arial" w:cs="Arial"/>
          <w:sz w:val="24"/>
          <w:szCs w:val="24"/>
          <w:lang w:val="en-US"/>
        </w:rPr>
        <w:t>pro</w:t>
      </w:r>
      <w:r>
        <w:rPr>
          <w:rFonts w:ascii="Arial" w:eastAsia="Times New Roman" w:hAnsi="Arial" w:cs="Arial"/>
          <w:sz w:val="24"/>
          <w:szCs w:val="24"/>
          <w:lang w:val="en-US"/>
        </w:rPr>
        <w:t>gramme</w:t>
      </w:r>
      <w:proofErr w:type="spellEnd"/>
      <w:r w:rsidRPr="00FB16B8">
        <w:rPr>
          <w:rFonts w:ascii="Arial" w:eastAsia="Times New Roman" w:hAnsi="Arial" w:cs="Arial"/>
          <w:sz w:val="24"/>
          <w:szCs w:val="24"/>
          <w:lang w:val="en-US"/>
        </w:rPr>
        <w:t xml:space="preserve"> is to 'level the playing field', so that accessibility and inclusion is felt and experienced by those </w:t>
      </w:r>
      <w:r w:rsidRPr="00FB16B8">
        <w:rPr>
          <w:rFonts w:ascii="Arial" w:eastAsia="Times New Roman" w:hAnsi="Arial" w:cs="Arial"/>
          <w:b/>
          <w:bCs/>
          <w:sz w:val="24"/>
          <w:szCs w:val="24"/>
          <w:lang w:val="en-US"/>
        </w:rPr>
        <w:t>who have been traditionally excluded f</w:t>
      </w:r>
      <w:r w:rsidRPr="00FB16B8">
        <w:rPr>
          <w:rFonts w:ascii="Arial" w:eastAsia="Times New Roman" w:hAnsi="Arial" w:cs="Arial"/>
          <w:sz w:val="24"/>
          <w:szCs w:val="24"/>
          <w:lang w:val="en-US"/>
        </w:rPr>
        <w:t>rom not only participating in sport, but playing an active role within the club (</w:t>
      </w:r>
      <w:proofErr w:type="spellStart"/>
      <w:r w:rsidRPr="00FB16B8">
        <w:rPr>
          <w:rFonts w:ascii="Arial" w:eastAsia="Times New Roman" w:hAnsi="Arial" w:cs="Arial"/>
          <w:sz w:val="24"/>
          <w:szCs w:val="24"/>
          <w:lang w:val="en-US"/>
        </w:rPr>
        <w:t>eg</w:t>
      </w:r>
      <w:proofErr w:type="spellEnd"/>
      <w:r w:rsidRPr="00FB16B8">
        <w:rPr>
          <w:rFonts w:ascii="Arial" w:eastAsia="Times New Roman" w:hAnsi="Arial" w:cs="Arial"/>
          <w:sz w:val="24"/>
          <w:szCs w:val="24"/>
          <w:lang w:val="en-US"/>
        </w:rPr>
        <w:t xml:space="preserve"> coaching, officiating and leading as part of a board).</w:t>
      </w:r>
    </w:p>
    <w:p w14:paraId="18C75F06"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1D8EBEB8"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To be eligible, applicants must be one of the following:</w:t>
      </w:r>
    </w:p>
    <w:p w14:paraId="08375E02" w14:textId="77777777" w:rsidR="00FB16B8" w:rsidRPr="00FB16B8" w:rsidRDefault="00FB16B8" w:rsidP="00C32511">
      <w:pPr>
        <w:numPr>
          <w:ilvl w:val="0"/>
          <w:numId w:val="18"/>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constituted sports club which is affiliated to a governing body of sport which is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 or Sport Ireland.</w:t>
      </w:r>
    </w:p>
    <w:p w14:paraId="4F1E18F0" w14:textId="77777777" w:rsidR="00FB16B8" w:rsidRPr="00FB16B8" w:rsidRDefault="00FB16B8" w:rsidP="00C32511">
      <w:pPr>
        <w:numPr>
          <w:ilvl w:val="0"/>
          <w:numId w:val="18"/>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community or voluntary </w:t>
      </w:r>
      <w:proofErr w:type="spellStart"/>
      <w:r w:rsidRPr="00FB16B8">
        <w:rPr>
          <w:rFonts w:ascii="Arial" w:eastAsia="Times New Roman" w:hAnsi="Arial" w:cs="Arial"/>
          <w:sz w:val="24"/>
          <w:szCs w:val="24"/>
          <w:lang w:val="en-US"/>
        </w:rPr>
        <w:t>organisation</w:t>
      </w:r>
      <w:proofErr w:type="spellEnd"/>
      <w:r w:rsidRPr="00FB16B8">
        <w:rPr>
          <w:rFonts w:ascii="Arial" w:eastAsia="Times New Roman" w:hAnsi="Arial" w:cs="Arial"/>
          <w:sz w:val="24"/>
          <w:szCs w:val="24"/>
          <w:lang w:val="en-US"/>
        </w:rPr>
        <w:t xml:space="preserve"> that delivers or enables sport and/or physical recreation as its primary activity.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50AFA174" w14:textId="77777777" w:rsidR="00FB16B8" w:rsidRPr="00FB16B8" w:rsidRDefault="00FB16B8" w:rsidP="00C32511">
      <w:pPr>
        <w:numPr>
          <w:ilvl w:val="0"/>
          <w:numId w:val="18"/>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charitable trust that delivers or enables sport and/or physical recreation as its primary activity.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7CD1B90D" w14:textId="77777777" w:rsidR="00FB16B8" w:rsidRDefault="00FB16B8" w:rsidP="00C32511">
      <w:pPr>
        <w:numPr>
          <w:ilvl w:val="0"/>
          <w:numId w:val="18"/>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constituted Parent Teacher Association (PTA) that delivers or enables new/additional extracurricular sport and/or physical activity including outdoor activity residentials.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7B06045D" w14:textId="77777777" w:rsidR="00FB16B8" w:rsidRPr="00FB16B8" w:rsidRDefault="00FB16B8" w:rsidP="00FB16B8">
      <w:pPr>
        <w:shd w:val="clear" w:color="auto" w:fill="FFFFFF"/>
        <w:spacing w:after="0" w:line="240" w:lineRule="auto"/>
        <w:ind w:left="720"/>
        <w:rPr>
          <w:rFonts w:ascii="Arial" w:eastAsia="Times New Roman" w:hAnsi="Arial" w:cs="Arial"/>
          <w:sz w:val="24"/>
          <w:szCs w:val="24"/>
          <w:lang w:val="en-US"/>
        </w:rPr>
      </w:pPr>
    </w:p>
    <w:p w14:paraId="14B526BB" w14:textId="1CD1FB17" w:rsid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sz w:val="24"/>
          <w:szCs w:val="24"/>
          <w:lang w:val="en-US"/>
        </w:rPr>
        <w:t>The Creating Opportunities initiative is being administered by Sport NI through the Crowdfunder UK website. If the fund</w:t>
      </w:r>
      <w:r>
        <w:rPr>
          <w:rFonts w:ascii="Arial" w:eastAsia="Times New Roman" w:hAnsi="Arial" w:cs="Arial"/>
          <w:sz w:val="24"/>
          <w:szCs w:val="24"/>
          <w:lang w:val="en-US"/>
        </w:rPr>
        <w:t>’s</w:t>
      </w:r>
      <w:r w:rsidRPr="00FB16B8">
        <w:rPr>
          <w:rFonts w:ascii="Arial" w:eastAsia="Times New Roman" w:hAnsi="Arial" w:cs="Arial"/>
          <w:sz w:val="24"/>
          <w:szCs w:val="24"/>
          <w:lang w:val="en-US"/>
        </w:rPr>
        <w:t xml:space="preserve"> conditions are met, </w:t>
      </w:r>
      <w:r w:rsidRPr="00FB16B8">
        <w:rPr>
          <w:rFonts w:ascii="Arial" w:eastAsia="Times New Roman" w:hAnsi="Arial" w:cs="Arial"/>
          <w:b/>
          <w:bCs/>
          <w:sz w:val="24"/>
          <w:szCs w:val="24"/>
          <w:lang w:val="en-US"/>
        </w:rPr>
        <w:t>Sport NI will pledge up to 50% of the applicant's target up to a maximum of £5,000. The applicant must then raise the remaining amount from their supporters to achieve 100% of their funding target.</w:t>
      </w:r>
    </w:p>
    <w:p w14:paraId="453338D5" w14:textId="77777777"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p>
    <w:p w14:paraId="049B82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should focus particularly on people from at least one of the following priority groups:</w:t>
      </w:r>
    </w:p>
    <w:p w14:paraId="5CFA2093"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Women and girls.</w:t>
      </w:r>
    </w:p>
    <w:p w14:paraId="02C091E1"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with disabilities.</w:t>
      </w:r>
    </w:p>
    <w:p w14:paraId="30A91C7C"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Children and young people - especially those aged between 11-18 years.</w:t>
      </w:r>
    </w:p>
    <w:p w14:paraId="62B6A048"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lastRenderedPageBreak/>
        <w:t>Older people aged over 50.</w:t>
      </w:r>
    </w:p>
    <w:p w14:paraId="132FD5D5"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Ethnically diverse communities.</w:t>
      </w:r>
    </w:p>
    <w:p w14:paraId="2D2B0088"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LGBTQ+ community.</w:t>
      </w:r>
    </w:p>
    <w:p w14:paraId="65C02511"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living in areas of greatest need (based on NISRA postcode, quartile 1).</w:t>
      </w:r>
    </w:p>
    <w:p w14:paraId="2276072F" w14:textId="77777777" w:rsidR="00FB16B8" w:rsidRPr="00FB16B8" w:rsidRDefault="00FB16B8" w:rsidP="00C32511">
      <w:pPr>
        <w:numPr>
          <w:ilvl w:val="0"/>
          <w:numId w:val="19"/>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People living in rural areas (based on NISRA postcode).</w:t>
      </w:r>
    </w:p>
    <w:p w14:paraId="4C696019" w14:textId="77777777" w:rsidR="00FB16B8" w:rsidRDefault="00FB16B8" w:rsidP="00FB16B8">
      <w:pPr>
        <w:shd w:val="clear" w:color="auto" w:fill="FFFFFF"/>
        <w:spacing w:after="0" w:line="240" w:lineRule="auto"/>
        <w:rPr>
          <w:rFonts w:ascii="Arial" w:eastAsia="Times New Roman" w:hAnsi="Arial" w:cs="Arial"/>
          <w:b/>
          <w:bCs/>
          <w:sz w:val="24"/>
          <w:szCs w:val="24"/>
          <w:lang w:val="en-US"/>
        </w:rPr>
      </w:pPr>
    </w:p>
    <w:p w14:paraId="33AC4022" w14:textId="52AB78AA"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Sport NI will consider supporting almost any project (within reason) providing it delivers the outcomes of the Creating Opportunities </w:t>
      </w:r>
      <w:proofErr w:type="spellStart"/>
      <w:r w:rsidRPr="00FB16B8">
        <w:rPr>
          <w:rFonts w:ascii="Arial" w:eastAsia="Times New Roman" w:hAnsi="Arial" w:cs="Arial"/>
          <w:sz w:val="24"/>
          <w:szCs w:val="24"/>
          <w:lang w:val="en-US"/>
        </w:rPr>
        <w:t>programme</w:t>
      </w:r>
      <w:proofErr w:type="spellEnd"/>
      <w:r w:rsidRPr="00FB16B8">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 xml:space="preserve">Sport NI can also </w:t>
      </w:r>
      <w:r w:rsidRPr="00FB16B8">
        <w:rPr>
          <w:rFonts w:ascii="Arial" w:eastAsia="Times New Roman" w:hAnsi="Arial" w:cs="Arial"/>
          <w:b/>
          <w:bCs/>
          <w:sz w:val="24"/>
          <w:szCs w:val="24"/>
          <w:lang w:val="en-US"/>
        </w:rPr>
        <w:t>consider reasonable running costs associated with the delivery of a Creating Opportunities project.</w:t>
      </w:r>
    </w:p>
    <w:p w14:paraId="55FD4ED6" w14:textId="1740E1B6"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All projects must be completed, and Sport NI funding spent by 31 March 2026.</w:t>
      </w:r>
    </w:p>
    <w:p w14:paraId="6F4DAFA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71C643D4" w14:textId="52A8714B"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 xml:space="preserve">Deadline: </w:t>
      </w:r>
      <w:r w:rsidRPr="00FB16B8">
        <w:rPr>
          <w:rFonts w:ascii="Arial" w:eastAsia="Times New Roman" w:hAnsi="Arial" w:cs="Arial"/>
          <w:b/>
          <w:bCs/>
          <w:sz w:val="24"/>
          <w:szCs w:val="24"/>
          <w:highlight w:val="yellow"/>
          <w:u w:val="single"/>
          <w:lang w:val="en-US"/>
        </w:rPr>
        <w:t>29 January 2026</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unless the funds are exhausted before this date</w:t>
      </w:r>
      <w:r>
        <w:rPr>
          <w:rFonts w:ascii="Arial" w:eastAsia="Times New Roman" w:hAnsi="Arial" w:cs="Arial"/>
          <w:sz w:val="24"/>
          <w:szCs w:val="24"/>
          <w:lang w:val="en-US"/>
        </w:rPr>
        <w:t>)</w:t>
      </w:r>
    </w:p>
    <w:p w14:paraId="18E21AE8"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5E24FE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are made by setting up an eligible project on the Crowdfunder UK website.</w:t>
      </w:r>
    </w:p>
    <w:p w14:paraId="4C54749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To receive a pledge from Sport NI, applicants will need to do two things:</w:t>
      </w:r>
    </w:p>
    <w:p w14:paraId="5F095197" w14:textId="77777777" w:rsidR="00FB16B8" w:rsidRPr="00FB16B8" w:rsidRDefault="00FB16B8" w:rsidP="00C32511">
      <w:pPr>
        <w:numPr>
          <w:ilvl w:val="0"/>
          <w:numId w:val="20"/>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at least 25% of their initial target.</w:t>
      </w:r>
    </w:p>
    <w:p w14:paraId="038C096B" w14:textId="77777777" w:rsidR="00FB16B8" w:rsidRPr="00FB16B8" w:rsidRDefault="00FB16B8" w:rsidP="00C32511">
      <w:pPr>
        <w:numPr>
          <w:ilvl w:val="0"/>
          <w:numId w:val="20"/>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this from a minimum of 25 qualifying (unique) supporters.</w:t>
      </w:r>
    </w:p>
    <w:p w14:paraId="644343B7" w14:textId="77777777" w:rsidR="00FB16B8" w:rsidRDefault="00FB16B8" w:rsidP="00FB16B8">
      <w:pPr>
        <w:shd w:val="clear" w:color="auto" w:fill="FFFFFF"/>
        <w:spacing w:after="0" w:line="240" w:lineRule="auto"/>
        <w:rPr>
          <w:rFonts w:ascii="Arial" w:eastAsia="Times New Roman" w:hAnsi="Arial" w:cs="Arial"/>
          <w:sz w:val="24"/>
          <w:szCs w:val="24"/>
          <w:lang w:val="en-US"/>
        </w:rPr>
      </w:pPr>
    </w:p>
    <w:p w14:paraId="1850046F" w14:textId="4112310F"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If the application is approved by Sport NI, the applicant will get match funding of 50%, up to a maximum of £5,000. This offer will be valid for two weeks after the date of notification. If the applicant does not launch their crowdfunding campaign within two weeks of notification, the offer will be rescinded.</w:t>
      </w:r>
      <w:r w:rsidR="00154100">
        <w:rPr>
          <w:rFonts w:ascii="Arial" w:eastAsia="Times New Roman" w:hAnsi="Arial" w:cs="Arial"/>
          <w:sz w:val="24"/>
          <w:szCs w:val="24"/>
          <w:lang w:val="en-US"/>
        </w:rPr>
        <w:t xml:space="preserve"> </w:t>
      </w:r>
      <w:r w:rsidRPr="00FB16B8">
        <w:rPr>
          <w:rFonts w:ascii="Arial" w:eastAsia="Times New Roman" w:hAnsi="Arial" w:cs="Arial"/>
          <w:sz w:val="24"/>
          <w:szCs w:val="24"/>
          <w:lang w:val="en-US"/>
        </w:rPr>
        <w:t>Campaigns requesting from £4,000 to the maximum £5,000 must include a bespoke project video which outlines:</w:t>
      </w:r>
    </w:p>
    <w:p w14:paraId="50C6CD52" w14:textId="77777777" w:rsidR="00FB16B8" w:rsidRPr="00FB16B8" w:rsidRDefault="00FB16B8" w:rsidP="00C32511">
      <w:pPr>
        <w:numPr>
          <w:ilvl w:val="0"/>
          <w:numId w:val="21"/>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Who the club is.</w:t>
      </w:r>
    </w:p>
    <w:p w14:paraId="75BFA910" w14:textId="77777777" w:rsidR="00FB16B8" w:rsidRPr="00FB16B8" w:rsidRDefault="00FB16B8" w:rsidP="00C32511">
      <w:pPr>
        <w:numPr>
          <w:ilvl w:val="0"/>
          <w:numId w:val="21"/>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is about (how it will contribute to 'levelling the playing field').</w:t>
      </w:r>
    </w:p>
    <w:p w14:paraId="54C5C8B1" w14:textId="77777777" w:rsidR="00FB16B8" w:rsidRPr="00FB16B8" w:rsidRDefault="00FB16B8" w:rsidP="00C32511">
      <w:pPr>
        <w:numPr>
          <w:ilvl w:val="0"/>
          <w:numId w:val="21"/>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will deliver.</w:t>
      </w:r>
    </w:p>
    <w:p w14:paraId="42B10E22" w14:textId="77777777" w:rsidR="00FB16B8" w:rsidRPr="00FB16B8" w:rsidRDefault="00FB16B8" w:rsidP="00C32511">
      <w:pPr>
        <w:numPr>
          <w:ilvl w:val="0"/>
          <w:numId w:val="21"/>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Why the funding is needed.</w:t>
      </w:r>
    </w:p>
    <w:p w14:paraId="1D781468" w14:textId="77777777" w:rsidR="00FB16B8" w:rsidRPr="00FB16B8" w:rsidRDefault="00FB16B8" w:rsidP="00C32511">
      <w:pPr>
        <w:numPr>
          <w:ilvl w:val="0"/>
          <w:numId w:val="21"/>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How the money raised will be spent. </w:t>
      </w:r>
    </w:p>
    <w:p w14:paraId="1217CFAE"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22B39C65" w14:textId="5DD6D014" w:rsidR="00FB16B8" w:rsidRPr="00FB16B8" w:rsidRDefault="00FB16B8" w:rsidP="00FB16B8">
      <w:pPr>
        <w:shd w:val="clear" w:color="auto" w:fill="FFFFFF"/>
        <w:spacing w:after="0" w:line="240" w:lineRule="auto"/>
        <w:rPr>
          <w:rFonts w:ascii="Arial" w:eastAsia="Times New Roman" w:hAnsi="Arial" w:cs="Arial"/>
          <w:sz w:val="24"/>
          <w:szCs w:val="24"/>
          <w:lang w:val="en-US"/>
        </w:rPr>
      </w:pPr>
      <w:hyperlink r:id="rId85" w:history="1">
        <w:r w:rsidRPr="00FB16B8">
          <w:rPr>
            <w:rFonts w:ascii="Arial" w:hAnsi="Arial" w:cs="Arial"/>
            <w:color w:val="0000FF"/>
            <w:sz w:val="24"/>
            <w:szCs w:val="24"/>
            <w:u w:val="single"/>
          </w:rPr>
          <w:t>Creating Opportunities | Sport NI</w:t>
        </w:r>
      </w:hyperlink>
    </w:p>
    <w:p w14:paraId="7C9A6652" w14:textId="77777777" w:rsidR="001A1962" w:rsidRDefault="001A1962" w:rsidP="00C528DF">
      <w:pPr>
        <w:shd w:val="clear" w:color="auto" w:fill="FFFFFF"/>
        <w:spacing w:after="0" w:line="240" w:lineRule="auto"/>
        <w:rPr>
          <w:rFonts w:ascii="Arial" w:hAnsi="Arial" w:cs="Arial"/>
          <w:b/>
          <w:iCs/>
          <w:sz w:val="24"/>
          <w:szCs w:val="24"/>
          <w:u w:val="single"/>
        </w:rPr>
      </w:pPr>
    </w:p>
    <w:p w14:paraId="197FD6DB" w14:textId="0932CACA"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15223290" w14:textId="6E0A6896" w:rsid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Th</w:t>
      </w:r>
      <w:r w:rsidR="00302B8E">
        <w:rPr>
          <w:rFonts w:ascii="Arial" w:eastAsia="Times New Roman" w:hAnsi="Arial" w:cs="Arial"/>
          <w:color w:val="282828"/>
          <w:sz w:val="24"/>
          <w:szCs w:val="24"/>
          <w:lang w:eastAsia="en-GB"/>
        </w:rPr>
        <w:t>is</w:t>
      </w:r>
      <w:r w:rsidRPr="007859E0">
        <w:rPr>
          <w:rFonts w:ascii="Arial" w:eastAsia="Times New Roman" w:hAnsi="Arial" w:cs="Arial"/>
          <w:color w:val="282828"/>
          <w:sz w:val="24"/>
          <w:szCs w:val="24"/>
          <w:lang w:eastAsia="en-GB"/>
        </w:rPr>
        <w:t xml:space="preserve"> Fund aims to </w:t>
      </w:r>
      <w:r w:rsidRPr="007859E0">
        <w:rPr>
          <w:rFonts w:ascii="Arial" w:eastAsia="Times New Roman" w:hAnsi="Arial" w:cs="Arial"/>
          <w:b/>
          <w:bCs/>
          <w:color w:val="282828"/>
          <w:sz w:val="24"/>
          <w:szCs w:val="24"/>
          <w:lang w:eastAsia="en-GB"/>
        </w:rPr>
        <w:t xml:space="preserve">open up access to the DofE Award to young people </w:t>
      </w:r>
      <w:r w:rsidR="00302B8E">
        <w:rPr>
          <w:rFonts w:ascii="Arial" w:eastAsia="Times New Roman" w:hAnsi="Arial" w:cs="Arial"/>
          <w:b/>
          <w:bCs/>
          <w:color w:val="282828"/>
          <w:sz w:val="24"/>
          <w:szCs w:val="24"/>
          <w:lang w:eastAsia="en-GB"/>
        </w:rPr>
        <w:t>liv</w:t>
      </w:r>
      <w:r w:rsidRPr="007859E0">
        <w:rPr>
          <w:rFonts w:ascii="Arial" w:eastAsia="Times New Roman" w:hAnsi="Arial" w:cs="Arial"/>
          <w:b/>
          <w:bCs/>
          <w:color w:val="282828"/>
          <w:sz w:val="24"/>
          <w:szCs w:val="24"/>
          <w:lang w:eastAsia="en-GB"/>
        </w:rPr>
        <w:t xml:space="preserve">ing in difficult circumstances, including those unable to afford to take part due to the cost of living crisis. </w:t>
      </w:r>
    </w:p>
    <w:p w14:paraId="0A1B612A" w14:textId="5BFA6B31" w:rsidR="007859E0" w:rsidRP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b/>
          <w:bCs/>
          <w:color w:val="282828"/>
          <w:sz w:val="24"/>
          <w:szCs w:val="24"/>
          <w:lang w:eastAsia="en-GB"/>
        </w:rPr>
        <w:t>Grants of up to £10,250 are available</w:t>
      </w:r>
      <w:r w:rsidRPr="007859E0">
        <w:rPr>
          <w:rFonts w:ascii="Arial" w:eastAsia="Times New Roman" w:hAnsi="Arial" w:cs="Arial"/>
          <w:color w:val="282828"/>
          <w:sz w:val="24"/>
          <w:szCs w:val="24"/>
          <w:lang w:eastAsia="en-GB"/>
        </w:rPr>
        <w:t>. The grant will be combined with support from a dedicated member of staff who will help the grant recipient set up, launch and deliver the Award programme. The package includes:</w:t>
      </w:r>
    </w:p>
    <w:p w14:paraId="576B4CAB"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30A7A661" w14:textId="77777777" w:rsidR="00B220AD"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Note that for successful applicants, the first year will be covered by the grant and </w:t>
      </w:r>
      <w:r w:rsidRPr="007859E0">
        <w:rPr>
          <w:rFonts w:ascii="Arial" w:eastAsia="Times New Roman" w:hAnsi="Arial" w:cs="Arial"/>
          <w:b/>
          <w:bCs/>
          <w:color w:val="282828"/>
          <w:sz w:val="24"/>
          <w:szCs w:val="24"/>
          <w:lang w:eastAsia="en-GB"/>
        </w:rPr>
        <w:t xml:space="preserve">50% will be required in the second year.  </w:t>
      </w:r>
      <w:r w:rsidR="00302B8E">
        <w:rPr>
          <w:rFonts w:ascii="Arial" w:eastAsia="Times New Roman" w:hAnsi="Arial" w:cs="Arial"/>
          <w:b/>
          <w:bCs/>
          <w:color w:val="282828"/>
          <w:sz w:val="24"/>
          <w:szCs w:val="24"/>
          <w:lang w:eastAsia="en-GB"/>
        </w:rPr>
        <w:t>Al</w:t>
      </w:r>
      <w:r w:rsidRPr="007859E0">
        <w:rPr>
          <w:rFonts w:ascii="Arial" w:eastAsia="Times New Roman" w:hAnsi="Arial" w:cs="Arial"/>
          <w:b/>
          <w:bCs/>
          <w:color w:val="282828"/>
          <w:sz w:val="24"/>
          <w:szCs w:val="24"/>
          <w:lang w:eastAsia="en-GB"/>
        </w:rPr>
        <w:t>l funding must be spent by 31 March 2026.</w:t>
      </w:r>
      <w:r w:rsidR="00302B8E">
        <w:rPr>
          <w:rFonts w:ascii="Arial" w:eastAsia="Times New Roman" w:hAnsi="Arial" w:cs="Arial"/>
          <w:b/>
          <w:bCs/>
          <w:color w:val="282828"/>
          <w:sz w:val="24"/>
          <w:szCs w:val="24"/>
          <w:lang w:eastAsia="en-GB"/>
        </w:rPr>
        <w:t xml:space="preserve">     </w:t>
      </w:r>
    </w:p>
    <w:p w14:paraId="5634F156" w14:textId="77777777" w:rsidR="00B220AD" w:rsidRDefault="00B220AD" w:rsidP="007859E0">
      <w:pPr>
        <w:shd w:val="clear" w:color="auto" w:fill="FFFFFF"/>
        <w:spacing w:after="0" w:line="240" w:lineRule="auto"/>
        <w:rPr>
          <w:rFonts w:ascii="Arial" w:eastAsia="Times New Roman" w:hAnsi="Arial" w:cs="Arial"/>
          <w:b/>
          <w:bCs/>
          <w:color w:val="282828"/>
          <w:sz w:val="24"/>
          <w:szCs w:val="24"/>
          <w:lang w:eastAsia="en-GB"/>
        </w:rPr>
      </w:pPr>
    </w:p>
    <w:p w14:paraId="16FEA55F" w14:textId="2AA6A5D7" w:rsidR="007859E0" w:rsidRP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b/>
          <w:bCs/>
          <w:color w:val="282828"/>
          <w:sz w:val="24"/>
          <w:szCs w:val="24"/>
          <w:lang w:eastAsia="en-GB"/>
        </w:rPr>
        <w:t xml:space="preserve">Deadline: </w:t>
      </w:r>
      <w:r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6E63DB2D" w14:textId="5B618D54" w:rsidR="007859E0" w:rsidRDefault="007859E0" w:rsidP="007859E0">
      <w:pPr>
        <w:shd w:val="clear" w:color="auto" w:fill="FFFFFF"/>
        <w:spacing w:after="0" w:line="240" w:lineRule="auto"/>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86"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r w:rsidR="00A21421">
        <w:rPr>
          <w:rFonts w:ascii="Arial" w:eastAsia="Times New Roman" w:hAnsi="Arial" w:cs="Arial"/>
          <w:color w:val="282828"/>
          <w:sz w:val="24"/>
          <w:szCs w:val="24"/>
          <w:lang w:eastAsia="en-GB"/>
        </w:rPr>
        <w:t xml:space="preserve">  </w:t>
      </w:r>
      <w:hyperlink r:id="rId87" w:history="1">
        <w:r w:rsidR="00052582" w:rsidRPr="00D75A6C">
          <w:rPr>
            <w:rStyle w:val="Hyperlink"/>
            <w:rFonts w:ascii="Arial" w:eastAsia="Times New Roman" w:hAnsi="Arial" w:cs="Arial"/>
            <w:sz w:val="24"/>
            <w:szCs w:val="24"/>
            <w:lang w:eastAsia="en-GB"/>
          </w:rPr>
          <w:t>https://www.dofe.org/access-without-limits/community/</w:t>
        </w:r>
      </w:hyperlink>
    </w:p>
    <w:p w14:paraId="177CFDA1" w14:textId="0A6A3BDA" w:rsidR="003666BA" w:rsidRPr="00AA51FC" w:rsidRDefault="003666BA" w:rsidP="003666BA">
      <w:pPr>
        <w:pStyle w:val="NormalWeb"/>
        <w:spacing w:before="0" w:beforeAutospacing="0" w:after="0" w:afterAutospacing="0"/>
        <w:rPr>
          <w:rFonts w:ascii="Arial" w:hAnsi="Arial" w:cs="Arial"/>
          <w:sz w:val="20"/>
          <w:szCs w:val="20"/>
        </w:rPr>
      </w:pPr>
      <w:r w:rsidRPr="00AA51FC">
        <w:rPr>
          <w:rStyle w:val="Strong"/>
          <w:rFonts w:ascii="Arial" w:hAnsi="Arial" w:cs="Arial"/>
          <w:u w:val="single"/>
        </w:rPr>
        <w:lastRenderedPageBreak/>
        <w:t>Listed Places of Worship Grant Scheme</w:t>
      </w:r>
      <w:r>
        <w:rPr>
          <w:rStyle w:val="Strong"/>
          <w:rFonts w:ascii="Arial" w:hAnsi="Arial" w:cs="Arial"/>
          <w:u w:val="single"/>
        </w:rPr>
        <w:t xml:space="preserve"> (UK)</w:t>
      </w:r>
      <w:r w:rsidRPr="00AA51FC">
        <w:rPr>
          <w:rStyle w:val="Strong"/>
          <w:rFonts w:ascii="Arial" w:hAnsi="Arial" w:cs="Arial"/>
        </w:rPr>
        <w:t xml:space="preserve"> (extended)</w:t>
      </w:r>
    </w:p>
    <w:p w14:paraId="311ABAA4" w14:textId="77777777" w:rsidR="003666BA" w:rsidRDefault="003666BA" w:rsidP="003666BA">
      <w:pPr>
        <w:pStyle w:val="NormalWeb"/>
        <w:spacing w:before="0" w:beforeAutospacing="0" w:after="0" w:afterAutospacing="0"/>
        <w:rPr>
          <w:rFonts w:ascii="Arial" w:hAnsi="Arial" w:cs="Arial"/>
        </w:rPr>
      </w:pPr>
    </w:p>
    <w:p w14:paraId="38171A51" w14:textId="4F6A83CD" w:rsidR="00403683" w:rsidRPr="00403683" w:rsidRDefault="00403683" w:rsidP="00403683">
      <w:pPr>
        <w:spacing w:after="100" w:afterAutospacing="1" w:line="240" w:lineRule="auto"/>
        <w:rPr>
          <w:rFonts w:ascii="Arial" w:eastAsia="Times New Roman" w:hAnsi="Arial" w:cs="Arial"/>
          <w:b/>
          <w:bCs/>
          <w:sz w:val="24"/>
          <w:szCs w:val="24"/>
          <w:lang w:val="en-US"/>
        </w:rPr>
      </w:pPr>
      <w:r w:rsidRPr="00403683">
        <w:rPr>
          <w:rFonts w:ascii="Arial" w:eastAsia="Times New Roman" w:hAnsi="Arial" w:cs="Arial"/>
          <w:b/>
          <w:bCs/>
          <w:sz w:val="24"/>
          <w:szCs w:val="24"/>
          <w:lang w:val="en-US"/>
        </w:rPr>
        <w:t>The scheme gives grants towards VAT paid on repairs and renovations to the UK’s listed sites of worship, such as works to the foundations, masonry and monuments integral to the buildings. </w:t>
      </w:r>
      <w:r w:rsidRPr="00403683">
        <w:rPr>
          <w:rFonts w:ascii="Arial" w:eastAsia="Times New Roman" w:hAnsi="Arial" w:cs="Arial"/>
          <w:sz w:val="24"/>
          <w:szCs w:val="24"/>
          <w:lang w:val="en-US"/>
        </w:rPr>
        <w:t xml:space="preserve">The extension of the scheme </w:t>
      </w:r>
      <w:proofErr w:type="spellStart"/>
      <w:r w:rsidRPr="00403683">
        <w:rPr>
          <w:rFonts w:ascii="Arial" w:eastAsia="Times New Roman" w:hAnsi="Arial" w:cs="Arial"/>
          <w:sz w:val="24"/>
          <w:szCs w:val="24"/>
          <w:lang w:val="en-US"/>
        </w:rPr>
        <w:t>recognises</w:t>
      </w:r>
      <w:proofErr w:type="spellEnd"/>
      <w:r w:rsidRPr="00403683">
        <w:rPr>
          <w:rFonts w:ascii="Arial" w:eastAsia="Times New Roman" w:hAnsi="Arial" w:cs="Arial"/>
          <w:sz w:val="24"/>
          <w:szCs w:val="24"/>
          <w:lang w:val="en-US"/>
        </w:rPr>
        <w:t xml:space="preserve"> that listed places of worship represent an important part of UK heritage and provide spaces for communities to come together.</w:t>
      </w:r>
      <w:r>
        <w:rPr>
          <w:rFonts w:ascii="Arial" w:eastAsia="Times New Roman" w:hAnsi="Arial" w:cs="Arial"/>
          <w:sz w:val="24"/>
          <w:szCs w:val="24"/>
          <w:lang w:val="en-US"/>
        </w:rPr>
        <w:t xml:space="preserve"> </w:t>
      </w:r>
      <w:r w:rsidRPr="00403683">
        <w:rPr>
          <w:rFonts w:ascii="Arial" w:eastAsia="Times New Roman" w:hAnsi="Arial" w:cs="Arial"/>
          <w:sz w:val="24"/>
          <w:szCs w:val="24"/>
          <w:lang w:val="en-US"/>
        </w:rPr>
        <w:t xml:space="preserve">Listed places of worship of any size or faith within the UK can apply to the scheme for support with repairs and renovations until the end of March 2026.  There will be </w:t>
      </w:r>
      <w:r w:rsidRPr="00403683">
        <w:rPr>
          <w:rFonts w:ascii="Arial" w:eastAsia="Times New Roman" w:hAnsi="Arial" w:cs="Arial"/>
          <w:b/>
          <w:bCs/>
          <w:sz w:val="24"/>
          <w:szCs w:val="24"/>
          <w:lang w:val="en-US"/>
        </w:rPr>
        <w:t xml:space="preserve">a cap of £25,000 that an </w:t>
      </w:r>
      <w:proofErr w:type="spellStart"/>
      <w:r w:rsidRPr="00403683">
        <w:rPr>
          <w:rFonts w:ascii="Arial" w:eastAsia="Times New Roman" w:hAnsi="Arial" w:cs="Arial"/>
          <w:b/>
          <w:bCs/>
          <w:sz w:val="24"/>
          <w:szCs w:val="24"/>
          <w:lang w:val="en-US"/>
        </w:rPr>
        <w:t>organisation</w:t>
      </w:r>
      <w:proofErr w:type="spellEnd"/>
      <w:r w:rsidRPr="00403683">
        <w:rPr>
          <w:rFonts w:ascii="Arial" w:eastAsia="Times New Roman" w:hAnsi="Arial" w:cs="Arial"/>
          <w:b/>
          <w:bCs/>
          <w:sz w:val="24"/>
          <w:szCs w:val="24"/>
          <w:lang w:val="en-US"/>
        </w:rPr>
        <w:t xml:space="preserve"> can claim during the year. This can still be spread across multiple claims. </w:t>
      </w:r>
    </w:p>
    <w:p w14:paraId="49C7E7A7" w14:textId="2C526F57" w:rsidR="003666BA" w:rsidRPr="00110394" w:rsidRDefault="003666BA" w:rsidP="003666BA">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 202</w:t>
      </w:r>
      <w:r w:rsidRPr="003666BA">
        <w:rPr>
          <w:rStyle w:val="Strong"/>
          <w:rFonts w:ascii="Arial" w:hAnsi="Arial" w:cs="Arial"/>
          <w:highlight w:val="yellow"/>
          <w:u w:val="single"/>
        </w:rPr>
        <w:t>6</w:t>
      </w:r>
      <w:r>
        <w:rPr>
          <w:rFonts w:ascii="Arial" w:hAnsi="Arial" w:cs="Arial"/>
        </w:rPr>
        <w:t xml:space="preserve">              </w:t>
      </w:r>
      <w:hyperlink r:id="rId88" w:history="1">
        <w:r w:rsidR="00403683" w:rsidRPr="006454E8">
          <w:rPr>
            <w:rStyle w:val="Hyperlink"/>
            <w:rFonts w:ascii="Arial" w:hAnsi="Arial" w:cs="Arial"/>
          </w:rPr>
          <w:t>https://www.lpwscheme.org.uk/</w:t>
        </w:r>
      </w:hyperlink>
    </w:p>
    <w:p w14:paraId="150ED5ED" w14:textId="77777777" w:rsidR="003666BA" w:rsidRDefault="003666BA" w:rsidP="003666BA">
      <w:pPr>
        <w:shd w:val="clear" w:color="auto" w:fill="FFFFFF"/>
        <w:spacing w:after="0" w:line="240" w:lineRule="auto"/>
        <w:rPr>
          <w:rFonts w:ascii="Arial" w:hAnsi="Arial" w:cs="Arial"/>
          <w:b/>
          <w:bCs/>
          <w:sz w:val="24"/>
          <w:szCs w:val="24"/>
          <w:u w:val="single"/>
          <w:shd w:val="clear" w:color="auto" w:fill="FFFFFF"/>
        </w:rPr>
      </w:pPr>
    </w:p>
    <w:p w14:paraId="48DEF6E8" w14:textId="78EDEF90"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1A1962">
        <w:rPr>
          <w:rFonts w:ascii="Segoe Script" w:hAnsi="Segoe Script" w:cs="Arial"/>
          <w:b/>
          <w:i/>
          <w:sz w:val="20"/>
          <w:szCs w:val="20"/>
        </w:rPr>
        <w:t>1</w:t>
      </w:r>
      <w:r w:rsidR="00405A16">
        <w:rPr>
          <w:rFonts w:ascii="Segoe Script" w:hAnsi="Segoe Script" w:cs="Arial"/>
          <w:b/>
          <w:i/>
          <w:sz w:val="20"/>
          <w:szCs w:val="20"/>
        </w:rPr>
        <w:t>/</w:t>
      </w:r>
      <w:r w:rsidR="00E73A5A">
        <w:rPr>
          <w:rFonts w:ascii="Segoe Script" w:hAnsi="Segoe Script" w:cs="Arial"/>
          <w:b/>
          <w:i/>
          <w:sz w:val="20"/>
          <w:szCs w:val="20"/>
        </w:rPr>
        <w:t>0</w:t>
      </w:r>
      <w:r w:rsidR="001A1962">
        <w:rPr>
          <w:rFonts w:ascii="Segoe Script" w:hAnsi="Segoe Script" w:cs="Arial"/>
          <w:b/>
          <w:i/>
          <w:sz w:val="20"/>
          <w:szCs w:val="20"/>
        </w:rPr>
        <w:t>5</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A41860">
        <w:rPr>
          <w:rFonts w:ascii="Segoe Script" w:hAnsi="Segoe Script" w:cs="Arial"/>
          <w:b/>
          <w:i/>
          <w:sz w:val="20"/>
          <w:szCs w:val="20"/>
        </w:rPr>
        <w:t>5</w:t>
      </w:r>
      <w:r w:rsidR="009F5BD7" w:rsidRPr="00F57F12">
        <w:rPr>
          <w:rFonts w:ascii="Segoe Script" w:hAnsi="Segoe Script" w:cs="Arial"/>
          <w:b/>
          <w:i/>
          <w:sz w:val="20"/>
          <w:szCs w:val="20"/>
        </w:rPr>
        <w:t xml:space="preserve"> </w:t>
      </w:r>
    </w:p>
    <w:sectPr w:rsidR="009F5BD7" w:rsidRPr="00F57F12" w:rsidSect="00AC17DE">
      <w:footerReference w:type="default" r:id="rId8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644"/>
    <w:multiLevelType w:val="multilevel"/>
    <w:tmpl w:val="60E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B40CF"/>
    <w:multiLevelType w:val="multilevel"/>
    <w:tmpl w:val="01F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10DBB"/>
    <w:multiLevelType w:val="multilevel"/>
    <w:tmpl w:val="EDB4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D6327"/>
    <w:multiLevelType w:val="multilevel"/>
    <w:tmpl w:val="3A9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B7634"/>
    <w:multiLevelType w:val="multilevel"/>
    <w:tmpl w:val="D28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E198D"/>
    <w:multiLevelType w:val="multilevel"/>
    <w:tmpl w:val="F0C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17808"/>
    <w:multiLevelType w:val="multilevel"/>
    <w:tmpl w:val="571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909F9"/>
    <w:multiLevelType w:val="multilevel"/>
    <w:tmpl w:val="774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4827B0"/>
    <w:multiLevelType w:val="multilevel"/>
    <w:tmpl w:val="A1E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474A1"/>
    <w:multiLevelType w:val="multilevel"/>
    <w:tmpl w:val="35F0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F01AD"/>
    <w:multiLevelType w:val="multilevel"/>
    <w:tmpl w:val="F370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31C89"/>
    <w:multiLevelType w:val="multilevel"/>
    <w:tmpl w:val="CFB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01FC4"/>
    <w:multiLevelType w:val="multilevel"/>
    <w:tmpl w:val="D7A0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AC17AE"/>
    <w:multiLevelType w:val="multilevel"/>
    <w:tmpl w:val="33C8F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F932FC"/>
    <w:multiLevelType w:val="multilevel"/>
    <w:tmpl w:val="75F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832E5"/>
    <w:multiLevelType w:val="multilevel"/>
    <w:tmpl w:val="96A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D4D67"/>
    <w:multiLevelType w:val="multilevel"/>
    <w:tmpl w:val="6B7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5F5741"/>
    <w:multiLevelType w:val="multilevel"/>
    <w:tmpl w:val="2C84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80876"/>
    <w:multiLevelType w:val="multilevel"/>
    <w:tmpl w:val="AF22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955893"/>
    <w:multiLevelType w:val="hybridMultilevel"/>
    <w:tmpl w:val="0F6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1F2D48"/>
    <w:multiLevelType w:val="multilevel"/>
    <w:tmpl w:val="D19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722697"/>
    <w:multiLevelType w:val="multilevel"/>
    <w:tmpl w:val="507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0C7AB1"/>
    <w:multiLevelType w:val="multilevel"/>
    <w:tmpl w:val="6D50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334750"/>
    <w:multiLevelType w:val="multilevel"/>
    <w:tmpl w:val="FBAA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A67D25"/>
    <w:multiLevelType w:val="multilevel"/>
    <w:tmpl w:val="6EB2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47DED"/>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4904B3"/>
    <w:multiLevelType w:val="multilevel"/>
    <w:tmpl w:val="109A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7C3ED3"/>
    <w:multiLevelType w:val="hybridMultilevel"/>
    <w:tmpl w:val="9B1E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F21AD"/>
    <w:multiLevelType w:val="multilevel"/>
    <w:tmpl w:val="4D26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B22964"/>
    <w:multiLevelType w:val="multilevel"/>
    <w:tmpl w:val="3F4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BF074C"/>
    <w:multiLevelType w:val="multilevel"/>
    <w:tmpl w:val="5ED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D82C83"/>
    <w:multiLevelType w:val="multilevel"/>
    <w:tmpl w:val="A57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9E5A02"/>
    <w:multiLevelType w:val="multilevel"/>
    <w:tmpl w:val="A80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820EE5"/>
    <w:multiLevelType w:val="multilevel"/>
    <w:tmpl w:val="531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5C750A"/>
    <w:multiLevelType w:val="multilevel"/>
    <w:tmpl w:val="9DFA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8652ED"/>
    <w:multiLevelType w:val="multilevel"/>
    <w:tmpl w:val="3BB6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7E6A44"/>
    <w:multiLevelType w:val="multilevel"/>
    <w:tmpl w:val="25A6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1A2584"/>
    <w:multiLevelType w:val="multilevel"/>
    <w:tmpl w:val="FFEE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881D46"/>
    <w:multiLevelType w:val="multilevel"/>
    <w:tmpl w:val="84F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E460F1"/>
    <w:multiLevelType w:val="multilevel"/>
    <w:tmpl w:val="8DC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380565"/>
    <w:multiLevelType w:val="multilevel"/>
    <w:tmpl w:val="65B8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9C64BB"/>
    <w:multiLevelType w:val="multilevel"/>
    <w:tmpl w:val="265C1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0C677B"/>
    <w:multiLevelType w:val="multilevel"/>
    <w:tmpl w:val="679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7F7E2A"/>
    <w:multiLevelType w:val="multilevel"/>
    <w:tmpl w:val="DD6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A22E94"/>
    <w:multiLevelType w:val="multilevel"/>
    <w:tmpl w:val="3B64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CE1A94"/>
    <w:multiLevelType w:val="multilevel"/>
    <w:tmpl w:val="99D4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725E8E"/>
    <w:multiLevelType w:val="multilevel"/>
    <w:tmpl w:val="6750C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AE5D68"/>
    <w:multiLevelType w:val="multilevel"/>
    <w:tmpl w:val="3480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E93FF4"/>
    <w:multiLevelType w:val="multilevel"/>
    <w:tmpl w:val="904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B77B0D"/>
    <w:multiLevelType w:val="multilevel"/>
    <w:tmpl w:val="0A9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2524C9"/>
    <w:multiLevelType w:val="multilevel"/>
    <w:tmpl w:val="F6B2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AD422C"/>
    <w:multiLevelType w:val="multilevel"/>
    <w:tmpl w:val="C2B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122EAA"/>
    <w:multiLevelType w:val="multilevel"/>
    <w:tmpl w:val="BED8E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BD3DF4"/>
    <w:multiLevelType w:val="multilevel"/>
    <w:tmpl w:val="ED768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390E09"/>
    <w:multiLevelType w:val="multilevel"/>
    <w:tmpl w:val="47ECA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1601D0"/>
    <w:multiLevelType w:val="multilevel"/>
    <w:tmpl w:val="9420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8C6992"/>
    <w:multiLevelType w:val="multilevel"/>
    <w:tmpl w:val="CCA43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B83088"/>
    <w:multiLevelType w:val="multilevel"/>
    <w:tmpl w:val="2208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413D4A"/>
    <w:multiLevelType w:val="multilevel"/>
    <w:tmpl w:val="F99E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2E34E9"/>
    <w:multiLevelType w:val="multilevel"/>
    <w:tmpl w:val="394C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5E58E4"/>
    <w:multiLevelType w:val="multilevel"/>
    <w:tmpl w:val="BC4C2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675090"/>
    <w:multiLevelType w:val="multilevel"/>
    <w:tmpl w:val="E6B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024754"/>
    <w:multiLevelType w:val="multilevel"/>
    <w:tmpl w:val="463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0A4384"/>
    <w:multiLevelType w:val="multilevel"/>
    <w:tmpl w:val="B2CE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8B134F"/>
    <w:multiLevelType w:val="multilevel"/>
    <w:tmpl w:val="BECE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CA353B"/>
    <w:multiLevelType w:val="multilevel"/>
    <w:tmpl w:val="C996F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B32102"/>
    <w:multiLevelType w:val="multilevel"/>
    <w:tmpl w:val="E2E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712947">
    <w:abstractNumId w:val="66"/>
  </w:num>
  <w:num w:numId="2" w16cid:durableId="1507672501">
    <w:abstractNumId w:val="63"/>
  </w:num>
  <w:num w:numId="3" w16cid:durableId="1323698939">
    <w:abstractNumId w:val="20"/>
  </w:num>
  <w:num w:numId="4" w16cid:durableId="2124228370">
    <w:abstractNumId w:val="6"/>
  </w:num>
  <w:num w:numId="5" w16cid:durableId="804391522">
    <w:abstractNumId w:val="9"/>
  </w:num>
  <w:num w:numId="6" w16cid:durableId="894320302">
    <w:abstractNumId w:val="18"/>
  </w:num>
  <w:num w:numId="7" w16cid:durableId="960889013">
    <w:abstractNumId w:val="27"/>
  </w:num>
  <w:num w:numId="8" w16cid:durableId="977806365">
    <w:abstractNumId w:val="31"/>
  </w:num>
  <w:num w:numId="9" w16cid:durableId="293028111">
    <w:abstractNumId w:val="49"/>
  </w:num>
  <w:num w:numId="10" w16cid:durableId="381907249">
    <w:abstractNumId w:val="15"/>
  </w:num>
  <w:num w:numId="11" w16cid:durableId="465587689">
    <w:abstractNumId w:val="24"/>
  </w:num>
  <w:num w:numId="12" w16cid:durableId="2136216080">
    <w:abstractNumId w:val="42"/>
  </w:num>
  <w:num w:numId="13" w16cid:durableId="274950202">
    <w:abstractNumId w:val="22"/>
  </w:num>
  <w:num w:numId="14" w16cid:durableId="2089302525">
    <w:abstractNumId w:val="53"/>
  </w:num>
  <w:num w:numId="15" w16cid:durableId="870342009">
    <w:abstractNumId w:val="48"/>
  </w:num>
  <w:num w:numId="16" w16cid:durableId="2060207676">
    <w:abstractNumId w:val="2"/>
  </w:num>
  <w:num w:numId="17" w16cid:durableId="2075853104">
    <w:abstractNumId w:val="65"/>
  </w:num>
  <w:num w:numId="18" w16cid:durableId="1209878177">
    <w:abstractNumId w:val="50"/>
  </w:num>
  <w:num w:numId="19" w16cid:durableId="1815759357">
    <w:abstractNumId w:val="46"/>
  </w:num>
  <w:num w:numId="20" w16cid:durableId="636302413">
    <w:abstractNumId w:val="8"/>
  </w:num>
  <w:num w:numId="21" w16cid:durableId="654533320">
    <w:abstractNumId w:val="32"/>
  </w:num>
  <w:num w:numId="22" w16cid:durableId="1294674212">
    <w:abstractNumId w:val="40"/>
  </w:num>
  <w:num w:numId="23" w16cid:durableId="1004288244">
    <w:abstractNumId w:val="76"/>
  </w:num>
  <w:num w:numId="24" w16cid:durableId="21369197">
    <w:abstractNumId w:val="21"/>
  </w:num>
  <w:num w:numId="25" w16cid:durableId="627786313">
    <w:abstractNumId w:val="57"/>
  </w:num>
  <w:num w:numId="26" w16cid:durableId="1486967012">
    <w:abstractNumId w:val="28"/>
  </w:num>
  <w:num w:numId="27" w16cid:durableId="62798770">
    <w:abstractNumId w:val="43"/>
  </w:num>
  <w:num w:numId="28" w16cid:durableId="851072176">
    <w:abstractNumId w:val="47"/>
  </w:num>
  <w:num w:numId="29" w16cid:durableId="126049322">
    <w:abstractNumId w:val="54"/>
  </w:num>
  <w:num w:numId="30" w16cid:durableId="147598511">
    <w:abstractNumId w:val="60"/>
  </w:num>
  <w:num w:numId="31" w16cid:durableId="388041766">
    <w:abstractNumId w:val="34"/>
  </w:num>
  <w:num w:numId="32" w16cid:durableId="897210714">
    <w:abstractNumId w:val="64"/>
  </w:num>
  <w:num w:numId="33" w16cid:durableId="1531458185">
    <w:abstractNumId w:val="62"/>
  </w:num>
  <w:num w:numId="34" w16cid:durableId="1730373859">
    <w:abstractNumId w:val="59"/>
  </w:num>
  <w:num w:numId="35" w16cid:durableId="2100059088">
    <w:abstractNumId w:val="35"/>
  </w:num>
  <w:num w:numId="36" w16cid:durableId="402262026">
    <w:abstractNumId w:val="72"/>
  </w:num>
  <w:num w:numId="37" w16cid:durableId="2113088971">
    <w:abstractNumId w:val="26"/>
  </w:num>
  <w:num w:numId="38" w16cid:durableId="83690211">
    <w:abstractNumId w:val="73"/>
  </w:num>
  <w:num w:numId="39" w16cid:durableId="1264993833">
    <w:abstractNumId w:val="67"/>
  </w:num>
  <w:num w:numId="40" w16cid:durableId="2071340021">
    <w:abstractNumId w:val="12"/>
  </w:num>
  <w:num w:numId="41" w16cid:durableId="1367411834">
    <w:abstractNumId w:val="19"/>
  </w:num>
  <w:num w:numId="42" w16cid:durableId="1901360025">
    <w:abstractNumId w:val="52"/>
  </w:num>
  <w:num w:numId="43" w16cid:durableId="364798208">
    <w:abstractNumId w:val="71"/>
  </w:num>
  <w:num w:numId="44" w16cid:durableId="811947731">
    <w:abstractNumId w:val="0"/>
  </w:num>
  <w:num w:numId="45" w16cid:durableId="1109543005">
    <w:abstractNumId w:val="25"/>
  </w:num>
  <w:num w:numId="46" w16cid:durableId="1031880882">
    <w:abstractNumId w:val="61"/>
  </w:num>
  <w:num w:numId="47" w16cid:durableId="365839185">
    <w:abstractNumId w:val="51"/>
  </w:num>
  <w:num w:numId="48" w16cid:durableId="277572220">
    <w:abstractNumId w:val="30"/>
  </w:num>
  <w:num w:numId="49" w16cid:durableId="1948193365">
    <w:abstractNumId w:val="39"/>
  </w:num>
  <w:num w:numId="50" w16cid:durableId="1881091806">
    <w:abstractNumId w:val="10"/>
  </w:num>
  <w:num w:numId="51" w16cid:durableId="190849437">
    <w:abstractNumId w:val="38"/>
  </w:num>
  <w:num w:numId="52" w16cid:durableId="78796971">
    <w:abstractNumId w:val="44"/>
  </w:num>
  <w:num w:numId="53" w16cid:durableId="1728147677">
    <w:abstractNumId w:val="55"/>
  </w:num>
  <w:num w:numId="54" w16cid:durableId="267277310">
    <w:abstractNumId w:val="13"/>
  </w:num>
  <w:num w:numId="55" w16cid:durableId="97409683">
    <w:abstractNumId w:val="11"/>
  </w:num>
  <w:num w:numId="56" w16cid:durableId="1249850551">
    <w:abstractNumId w:val="7"/>
  </w:num>
  <w:num w:numId="57" w16cid:durableId="2082830129">
    <w:abstractNumId w:val="23"/>
  </w:num>
  <w:num w:numId="58" w16cid:durableId="1485580599">
    <w:abstractNumId w:val="33"/>
  </w:num>
  <w:num w:numId="59" w16cid:durableId="1766729120">
    <w:abstractNumId w:val="41"/>
  </w:num>
  <w:num w:numId="60" w16cid:durableId="892694759">
    <w:abstractNumId w:val="16"/>
  </w:num>
  <w:num w:numId="61" w16cid:durableId="1304769905">
    <w:abstractNumId w:val="70"/>
  </w:num>
  <w:num w:numId="62" w16cid:durableId="812257426">
    <w:abstractNumId w:val="75"/>
  </w:num>
  <w:num w:numId="63" w16cid:durableId="582766122">
    <w:abstractNumId w:val="5"/>
  </w:num>
  <w:num w:numId="64" w16cid:durableId="293414751">
    <w:abstractNumId w:val="45"/>
  </w:num>
  <w:num w:numId="65" w16cid:durableId="497768910">
    <w:abstractNumId w:val="14"/>
  </w:num>
  <w:num w:numId="66" w16cid:durableId="346490827">
    <w:abstractNumId w:val="56"/>
  </w:num>
  <w:num w:numId="67" w16cid:durableId="1329362843">
    <w:abstractNumId w:val="17"/>
  </w:num>
  <w:num w:numId="68" w16cid:durableId="1524395440">
    <w:abstractNumId w:val="3"/>
  </w:num>
  <w:num w:numId="69" w16cid:durableId="1535387456">
    <w:abstractNumId w:val="37"/>
  </w:num>
  <w:num w:numId="70" w16cid:durableId="1906144855">
    <w:abstractNumId w:val="4"/>
  </w:num>
  <w:num w:numId="71" w16cid:durableId="1463765080">
    <w:abstractNumId w:val="1"/>
  </w:num>
  <w:num w:numId="72" w16cid:durableId="1074086637">
    <w:abstractNumId w:val="58"/>
  </w:num>
  <w:num w:numId="73" w16cid:durableId="1447696574">
    <w:abstractNumId w:val="29"/>
  </w:num>
  <w:num w:numId="74" w16cid:durableId="1212501406">
    <w:abstractNumId w:val="74"/>
  </w:num>
  <w:num w:numId="75" w16cid:durableId="892616785">
    <w:abstractNumId w:val="68"/>
  </w:num>
  <w:num w:numId="76" w16cid:durableId="987249226">
    <w:abstractNumId w:val="36"/>
  </w:num>
  <w:num w:numId="77" w16cid:durableId="817497576">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DA5"/>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D4A"/>
    <w:rsid w:val="00021F8B"/>
    <w:rsid w:val="00021FC3"/>
    <w:rsid w:val="00022B4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132A"/>
    <w:rsid w:val="000427D0"/>
    <w:rsid w:val="0004287F"/>
    <w:rsid w:val="00042E10"/>
    <w:rsid w:val="00043671"/>
    <w:rsid w:val="00043D22"/>
    <w:rsid w:val="00044198"/>
    <w:rsid w:val="000453BF"/>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053"/>
    <w:rsid w:val="000603A8"/>
    <w:rsid w:val="000603E0"/>
    <w:rsid w:val="00061DCF"/>
    <w:rsid w:val="00062080"/>
    <w:rsid w:val="000623B7"/>
    <w:rsid w:val="00062873"/>
    <w:rsid w:val="00062DD6"/>
    <w:rsid w:val="000630D8"/>
    <w:rsid w:val="00063552"/>
    <w:rsid w:val="000642C5"/>
    <w:rsid w:val="00064759"/>
    <w:rsid w:val="00064773"/>
    <w:rsid w:val="00064C9F"/>
    <w:rsid w:val="0006533A"/>
    <w:rsid w:val="00065870"/>
    <w:rsid w:val="00066BCB"/>
    <w:rsid w:val="0007012A"/>
    <w:rsid w:val="0007066E"/>
    <w:rsid w:val="000707C3"/>
    <w:rsid w:val="00070C03"/>
    <w:rsid w:val="00071DBB"/>
    <w:rsid w:val="00072BE4"/>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7A3"/>
    <w:rsid w:val="00081D8C"/>
    <w:rsid w:val="00081E46"/>
    <w:rsid w:val="00081FF0"/>
    <w:rsid w:val="00082698"/>
    <w:rsid w:val="00082A4A"/>
    <w:rsid w:val="00082BC0"/>
    <w:rsid w:val="00083184"/>
    <w:rsid w:val="00083946"/>
    <w:rsid w:val="000839A5"/>
    <w:rsid w:val="000847FC"/>
    <w:rsid w:val="0008504D"/>
    <w:rsid w:val="00085E3C"/>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C41"/>
    <w:rsid w:val="000A1E9F"/>
    <w:rsid w:val="000A279D"/>
    <w:rsid w:val="000A319F"/>
    <w:rsid w:val="000A3683"/>
    <w:rsid w:val="000A418F"/>
    <w:rsid w:val="000A483C"/>
    <w:rsid w:val="000A4AEA"/>
    <w:rsid w:val="000A4CBE"/>
    <w:rsid w:val="000A57DC"/>
    <w:rsid w:val="000A5A43"/>
    <w:rsid w:val="000A5DF6"/>
    <w:rsid w:val="000A64BD"/>
    <w:rsid w:val="000A755C"/>
    <w:rsid w:val="000A7708"/>
    <w:rsid w:val="000A79CC"/>
    <w:rsid w:val="000A7E0A"/>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C7E92"/>
    <w:rsid w:val="000D0F57"/>
    <w:rsid w:val="000D13A0"/>
    <w:rsid w:val="000D2063"/>
    <w:rsid w:val="000D29A6"/>
    <w:rsid w:val="000D2D85"/>
    <w:rsid w:val="000D2EF1"/>
    <w:rsid w:val="000D320F"/>
    <w:rsid w:val="000D37AD"/>
    <w:rsid w:val="000D40F4"/>
    <w:rsid w:val="000D4645"/>
    <w:rsid w:val="000D4A27"/>
    <w:rsid w:val="000D5049"/>
    <w:rsid w:val="000D5590"/>
    <w:rsid w:val="000D5E92"/>
    <w:rsid w:val="000D6861"/>
    <w:rsid w:val="000D6BEB"/>
    <w:rsid w:val="000D734E"/>
    <w:rsid w:val="000D748A"/>
    <w:rsid w:val="000D74D8"/>
    <w:rsid w:val="000D757D"/>
    <w:rsid w:val="000D77D2"/>
    <w:rsid w:val="000D7A02"/>
    <w:rsid w:val="000D7B4F"/>
    <w:rsid w:val="000E0192"/>
    <w:rsid w:val="000E01BE"/>
    <w:rsid w:val="000E05B2"/>
    <w:rsid w:val="000E09EF"/>
    <w:rsid w:val="000E0A85"/>
    <w:rsid w:val="000E0F1B"/>
    <w:rsid w:val="000E1003"/>
    <w:rsid w:val="000E1246"/>
    <w:rsid w:val="000E1AE2"/>
    <w:rsid w:val="000E26B0"/>
    <w:rsid w:val="000E2762"/>
    <w:rsid w:val="000E2C24"/>
    <w:rsid w:val="000E2C77"/>
    <w:rsid w:val="000E2DDD"/>
    <w:rsid w:val="000E3558"/>
    <w:rsid w:val="000E4588"/>
    <w:rsid w:val="000E5452"/>
    <w:rsid w:val="000E5788"/>
    <w:rsid w:val="000E6A34"/>
    <w:rsid w:val="000E6DB9"/>
    <w:rsid w:val="000E7068"/>
    <w:rsid w:val="000E765C"/>
    <w:rsid w:val="000F0342"/>
    <w:rsid w:val="000F03A5"/>
    <w:rsid w:val="000F0A4E"/>
    <w:rsid w:val="000F14C4"/>
    <w:rsid w:val="000F1E62"/>
    <w:rsid w:val="000F1F95"/>
    <w:rsid w:val="000F26FC"/>
    <w:rsid w:val="000F29D7"/>
    <w:rsid w:val="000F2AA7"/>
    <w:rsid w:val="000F3038"/>
    <w:rsid w:val="000F32D4"/>
    <w:rsid w:val="000F3586"/>
    <w:rsid w:val="000F3915"/>
    <w:rsid w:val="000F4283"/>
    <w:rsid w:val="000F4F87"/>
    <w:rsid w:val="000F5ED3"/>
    <w:rsid w:val="000F6202"/>
    <w:rsid w:val="000F681E"/>
    <w:rsid w:val="000F7174"/>
    <w:rsid w:val="000F73C0"/>
    <w:rsid w:val="001001C5"/>
    <w:rsid w:val="00100632"/>
    <w:rsid w:val="00100F7A"/>
    <w:rsid w:val="001023D5"/>
    <w:rsid w:val="001025B3"/>
    <w:rsid w:val="00102D95"/>
    <w:rsid w:val="00103B2F"/>
    <w:rsid w:val="0010499D"/>
    <w:rsid w:val="00104B69"/>
    <w:rsid w:val="00104BEA"/>
    <w:rsid w:val="001063DA"/>
    <w:rsid w:val="0010658D"/>
    <w:rsid w:val="001072CA"/>
    <w:rsid w:val="00110394"/>
    <w:rsid w:val="00111573"/>
    <w:rsid w:val="00111694"/>
    <w:rsid w:val="00111CDD"/>
    <w:rsid w:val="00112F83"/>
    <w:rsid w:val="0011307B"/>
    <w:rsid w:val="001136B9"/>
    <w:rsid w:val="0011397C"/>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15"/>
    <w:rsid w:val="001212FF"/>
    <w:rsid w:val="00121C27"/>
    <w:rsid w:val="00122D31"/>
    <w:rsid w:val="00124985"/>
    <w:rsid w:val="00125041"/>
    <w:rsid w:val="00125435"/>
    <w:rsid w:val="00125AE0"/>
    <w:rsid w:val="00125BC8"/>
    <w:rsid w:val="00125D55"/>
    <w:rsid w:val="00125FFC"/>
    <w:rsid w:val="001271A4"/>
    <w:rsid w:val="00127AD7"/>
    <w:rsid w:val="00130A4D"/>
    <w:rsid w:val="00131514"/>
    <w:rsid w:val="0013346C"/>
    <w:rsid w:val="00133C49"/>
    <w:rsid w:val="00133D19"/>
    <w:rsid w:val="00134E77"/>
    <w:rsid w:val="001354BE"/>
    <w:rsid w:val="00135554"/>
    <w:rsid w:val="001355C3"/>
    <w:rsid w:val="00135603"/>
    <w:rsid w:val="00135C24"/>
    <w:rsid w:val="00135D37"/>
    <w:rsid w:val="0013618B"/>
    <w:rsid w:val="001366FB"/>
    <w:rsid w:val="00136762"/>
    <w:rsid w:val="00136C0D"/>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100"/>
    <w:rsid w:val="001543C0"/>
    <w:rsid w:val="0015443E"/>
    <w:rsid w:val="0015446F"/>
    <w:rsid w:val="001546B1"/>
    <w:rsid w:val="0015528B"/>
    <w:rsid w:val="0015535A"/>
    <w:rsid w:val="00156119"/>
    <w:rsid w:val="00156491"/>
    <w:rsid w:val="00156657"/>
    <w:rsid w:val="001567EB"/>
    <w:rsid w:val="00157292"/>
    <w:rsid w:val="0015757A"/>
    <w:rsid w:val="00157959"/>
    <w:rsid w:val="00160413"/>
    <w:rsid w:val="0016070E"/>
    <w:rsid w:val="001608EA"/>
    <w:rsid w:val="00160C98"/>
    <w:rsid w:val="0016144C"/>
    <w:rsid w:val="0016173D"/>
    <w:rsid w:val="001617FF"/>
    <w:rsid w:val="001618DE"/>
    <w:rsid w:val="001624D8"/>
    <w:rsid w:val="0016310F"/>
    <w:rsid w:val="001638FE"/>
    <w:rsid w:val="0016425D"/>
    <w:rsid w:val="00164A13"/>
    <w:rsid w:val="00164FFB"/>
    <w:rsid w:val="00165442"/>
    <w:rsid w:val="00166B14"/>
    <w:rsid w:val="00171476"/>
    <w:rsid w:val="00172075"/>
    <w:rsid w:val="00172322"/>
    <w:rsid w:val="00172626"/>
    <w:rsid w:val="001728D0"/>
    <w:rsid w:val="00173161"/>
    <w:rsid w:val="0017329C"/>
    <w:rsid w:val="001733E1"/>
    <w:rsid w:val="00173D58"/>
    <w:rsid w:val="0017403B"/>
    <w:rsid w:val="0017474B"/>
    <w:rsid w:val="00175DA7"/>
    <w:rsid w:val="00176318"/>
    <w:rsid w:val="001768DB"/>
    <w:rsid w:val="00176A91"/>
    <w:rsid w:val="001775C3"/>
    <w:rsid w:val="00177647"/>
    <w:rsid w:val="00177C2B"/>
    <w:rsid w:val="00177E94"/>
    <w:rsid w:val="00177FE6"/>
    <w:rsid w:val="00180499"/>
    <w:rsid w:val="0018090B"/>
    <w:rsid w:val="00180E44"/>
    <w:rsid w:val="00181273"/>
    <w:rsid w:val="00181E47"/>
    <w:rsid w:val="001820BF"/>
    <w:rsid w:val="0018217E"/>
    <w:rsid w:val="00182624"/>
    <w:rsid w:val="00182C0A"/>
    <w:rsid w:val="00183156"/>
    <w:rsid w:val="00183A75"/>
    <w:rsid w:val="00184FE5"/>
    <w:rsid w:val="0018533A"/>
    <w:rsid w:val="00185577"/>
    <w:rsid w:val="001857B9"/>
    <w:rsid w:val="001857E6"/>
    <w:rsid w:val="00186204"/>
    <w:rsid w:val="00186CF0"/>
    <w:rsid w:val="00186E4E"/>
    <w:rsid w:val="001872B3"/>
    <w:rsid w:val="00187F4E"/>
    <w:rsid w:val="00190881"/>
    <w:rsid w:val="001908DC"/>
    <w:rsid w:val="00190E2E"/>
    <w:rsid w:val="00191161"/>
    <w:rsid w:val="00191F39"/>
    <w:rsid w:val="0019205E"/>
    <w:rsid w:val="00192354"/>
    <w:rsid w:val="00192C31"/>
    <w:rsid w:val="00192D78"/>
    <w:rsid w:val="00193297"/>
    <w:rsid w:val="001933D5"/>
    <w:rsid w:val="00194314"/>
    <w:rsid w:val="001952E5"/>
    <w:rsid w:val="001956EC"/>
    <w:rsid w:val="00195AAE"/>
    <w:rsid w:val="00195E64"/>
    <w:rsid w:val="00195FCE"/>
    <w:rsid w:val="00195FE1"/>
    <w:rsid w:val="001961AD"/>
    <w:rsid w:val="001967E6"/>
    <w:rsid w:val="001969D4"/>
    <w:rsid w:val="001977CF"/>
    <w:rsid w:val="001A04EE"/>
    <w:rsid w:val="001A0F64"/>
    <w:rsid w:val="001A1962"/>
    <w:rsid w:val="001A1D9A"/>
    <w:rsid w:val="001A2A89"/>
    <w:rsid w:val="001A38C9"/>
    <w:rsid w:val="001A4C2D"/>
    <w:rsid w:val="001A4E5C"/>
    <w:rsid w:val="001A590C"/>
    <w:rsid w:val="001A5970"/>
    <w:rsid w:val="001A65D5"/>
    <w:rsid w:val="001A69AB"/>
    <w:rsid w:val="001A6ADF"/>
    <w:rsid w:val="001A6B2E"/>
    <w:rsid w:val="001A6B83"/>
    <w:rsid w:val="001A6D29"/>
    <w:rsid w:val="001A7264"/>
    <w:rsid w:val="001A775D"/>
    <w:rsid w:val="001B05DF"/>
    <w:rsid w:val="001B0FFE"/>
    <w:rsid w:val="001B1582"/>
    <w:rsid w:val="001B1A23"/>
    <w:rsid w:val="001B223F"/>
    <w:rsid w:val="001B270B"/>
    <w:rsid w:val="001B2A44"/>
    <w:rsid w:val="001B2DE9"/>
    <w:rsid w:val="001B33E4"/>
    <w:rsid w:val="001B351C"/>
    <w:rsid w:val="001B38CC"/>
    <w:rsid w:val="001B40E1"/>
    <w:rsid w:val="001B4B07"/>
    <w:rsid w:val="001B4B96"/>
    <w:rsid w:val="001B5179"/>
    <w:rsid w:val="001B518C"/>
    <w:rsid w:val="001B5CF2"/>
    <w:rsid w:val="001B5F4B"/>
    <w:rsid w:val="001B63C2"/>
    <w:rsid w:val="001B67CB"/>
    <w:rsid w:val="001B6948"/>
    <w:rsid w:val="001B70E0"/>
    <w:rsid w:val="001B7794"/>
    <w:rsid w:val="001B7D4F"/>
    <w:rsid w:val="001C02D1"/>
    <w:rsid w:val="001C080D"/>
    <w:rsid w:val="001C0839"/>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6C9"/>
    <w:rsid w:val="001C5F02"/>
    <w:rsid w:val="001C6033"/>
    <w:rsid w:val="001C7551"/>
    <w:rsid w:val="001C7D61"/>
    <w:rsid w:val="001D023C"/>
    <w:rsid w:val="001D0400"/>
    <w:rsid w:val="001D0D04"/>
    <w:rsid w:val="001D0D08"/>
    <w:rsid w:val="001D19DF"/>
    <w:rsid w:val="001D19EA"/>
    <w:rsid w:val="001D2A48"/>
    <w:rsid w:val="001D2BEF"/>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91F"/>
    <w:rsid w:val="001E7055"/>
    <w:rsid w:val="001E710C"/>
    <w:rsid w:val="001F0C7B"/>
    <w:rsid w:val="001F101E"/>
    <w:rsid w:val="001F1264"/>
    <w:rsid w:val="001F13AE"/>
    <w:rsid w:val="001F20AC"/>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CC3"/>
    <w:rsid w:val="00201D12"/>
    <w:rsid w:val="00201F5D"/>
    <w:rsid w:val="00202B3C"/>
    <w:rsid w:val="00203B07"/>
    <w:rsid w:val="00203D0C"/>
    <w:rsid w:val="00204B60"/>
    <w:rsid w:val="002050A1"/>
    <w:rsid w:val="002063B4"/>
    <w:rsid w:val="00206699"/>
    <w:rsid w:val="00207345"/>
    <w:rsid w:val="00207EA1"/>
    <w:rsid w:val="00210DF3"/>
    <w:rsid w:val="002112B5"/>
    <w:rsid w:val="00211557"/>
    <w:rsid w:val="00211DA5"/>
    <w:rsid w:val="00212902"/>
    <w:rsid w:val="00212910"/>
    <w:rsid w:val="00212EC1"/>
    <w:rsid w:val="002134D1"/>
    <w:rsid w:val="00214B52"/>
    <w:rsid w:val="002152E4"/>
    <w:rsid w:val="00215629"/>
    <w:rsid w:val="002157CB"/>
    <w:rsid w:val="00216734"/>
    <w:rsid w:val="00216B3E"/>
    <w:rsid w:val="00217710"/>
    <w:rsid w:val="00217747"/>
    <w:rsid w:val="00217AAC"/>
    <w:rsid w:val="00217E46"/>
    <w:rsid w:val="0022025B"/>
    <w:rsid w:val="002203C9"/>
    <w:rsid w:val="00220728"/>
    <w:rsid w:val="00220AD5"/>
    <w:rsid w:val="00221B22"/>
    <w:rsid w:val="00221D3E"/>
    <w:rsid w:val="00222446"/>
    <w:rsid w:val="00222BA6"/>
    <w:rsid w:val="00223EE7"/>
    <w:rsid w:val="00224807"/>
    <w:rsid w:val="0022557E"/>
    <w:rsid w:val="00225C4E"/>
    <w:rsid w:val="00226C1E"/>
    <w:rsid w:val="00226D25"/>
    <w:rsid w:val="002274A0"/>
    <w:rsid w:val="00227611"/>
    <w:rsid w:val="00227D36"/>
    <w:rsid w:val="00230196"/>
    <w:rsid w:val="00230342"/>
    <w:rsid w:val="002306AC"/>
    <w:rsid w:val="002308DD"/>
    <w:rsid w:val="00230928"/>
    <w:rsid w:val="00230CC0"/>
    <w:rsid w:val="00230F12"/>
    <w:rsid w:val="00230F33"/>
    <w:rsid w:val="0023193B"/>
    <w:rsid w:val="002320FE"/>
    <w:rsid w:val="002322F9"/>
    <w:rsid w:val="00232F28"/>
    <w:rsid w:val="00232F6D"/>
    <w:rsid w:val="002334B8"/>
    <w:rsid w:val="00233B24"/>
    <w:rsid w:val="00234450"/>
    <w:rsid w:val="00234F83"/>
    <w:rsid w:val="00234FAD"/>
    <w:rsid w:val="002351C9"/>
    <w:rsid w:val="00235EC8"/>
    <w:rsid w:val="00237032"/>
    <w:rsid w:val="00237188"/>
    <w:rsid w:val="002377C2"/>
    <w:rsid w:val="00237E27"/>
    <w:rsid w:val="00237E6E"/>
    <w:rsid w:val="00241FDB"/>
    <w:rsid w:val="002421CD"/>
    <w:rsid w:val="00242C22"/>
    <w:rsid w:val="00243031"/>
    <w:rsid w:val="00243575"/>
    <w:rsid w:val="00244A50"/>
    <w:rsid w:val="00244F4A"/>
    <w:rsid w:val="002450A4"/>
    <w:rsid w:val="0024560D"/>
    <w:rsid w:val="002463DF"/>
    <w:rsid w:val="0024641B"/>
    <w:rsid w:val="00246D3A"/>
    <w:rsid w:val="00246E43"/>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061"/>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2CB"/>
    <w:rsid w:val="00283432"/>
    <w:rsid w:val="00283566"/>
    <w:rsid w:val="002836AA"/>
    <w:rsid w:val="00284D49"/>
    <w:rsid w:val="00285540"/>
    <w:rsid w:val="002855EA"/>
    <w:rsid w:val="00285813"/>
    <w:rsid w:val="00285AF9"/>
    <w:rsid w:val="00285D5D"/>
    <w:rsid w:val="00285D9F"/>
    <w:rsid w:val="002864A1"/>
    <w:rsid w:val="0028696F"/>
    <w:rsid w:val="00286D0C"/>
    <w:rsid w:val="00286D8D"/>
    <w:rsid w:val="00287AE7"/>
    <w:rsid w:val="00290660"/>
    <w:rsid w:val="00290841"/>
    <w:rsid w:val="00290868"/>
    <w:rsid w:val="00290BE8"/>
    <w:rsid w:val="002916F2"/>
    <w:rsid w:val="00291D1A"/>
    <w:rsid w:val="00292410"/>
    <w:rsid w:val="002929AF"/>
    <w:rsid w:val="00292D41"/>
    <w:rsid w:val="00292F62"/>
    <w:rsid w:val="00293308"/>
    <w:rsid w:val="00293405"/>
    <w:rsid w:val="0029457C"/>
    <w:rsid w:val="00294BFE"/>
    <w:rsid w:val="00295004"/>
    <w:rsid w:val="0029553D"/>
    <w:rsid w:val="00295A84"/>
    <w:rsid w:val="00295B1D"/>
    <w:rsid w:val="002960DD"/>
    <w:rsid w:val="00296264"/>
    <w:rsid w:val="00297109"/>
    <w:rsid w:val="00297348"/>
    <w:rsid w:val="002A003E"/>
    <w:rsid w:val="002A0133"/>
    <w:rsid w:val="002A0D9D"/>
    <w:rsid w:val="002A0FE7"/>
    <w:rsid w:val="002A14DA"/>
    <w:rsid w:val="002A22F0"/>
    <w:rsid w:val="002A2B3A"/>
    <w:rsid w:val="002A38E8"/>
    <w:rsid w:val="002A39F9"/>
    <w:rsid w:val="002A3B8E"/>
    <w:rsid w:val="002A4219"/>
    <w:rsid w:val="002A50BA"/>
    <w:rsid w:val="002A5860"/>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38"/>
    <w:rsid w:val="002B44DA"/>
    <w:rsid w:val="002B5482"/>
    <w:rsid w:val="002B70C3"/>
    <w:rsid w:val="002B7422"/>
    <w:rsid w:val="002B772F"/>
    <w:rsid w:val="002B7A84"/>
    <w:rsid w:val="002C0215"/>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2F"/>
    <w:rsid w:val="002D1EB2"/>
    <w:rsid w:val="002D267C"/>
    <w:rsid w:val="002D2A2F"/>
    <w:rsid w:val="002D2EF2"/>
    <w:rsid w:val="002D372B"/>
    <w:rsid w:val="002D40E3"/>
    <w:rsid w:val="002D40FE"/>
    <w:rsid w:val="002D43E0"/>
    <w:rsid w:val="002D60C1"/>
    <w:rsid w:val="002D7287"/>
    <w:rsid w:val="002D72C2"/>
    <w:rsid w:val="002D7E23"/>
    <w:rsid w:val="002E0269"/>
    <w:rsid w:val="002E08E7"/>
    <w:rsid w:val="002E116C"/>
    <w:rsid w:val="002E2B53"/>
    <w:rsid w:val="002E2C43"/>
    <w:rsid w:val="002E2E8E"/>
    <w:rsid w:val="002E2F15"/>
    <w:rsid w:val="002E3767"/>
    <w:rsid w:val="002E3DE1"/>
    <w:rsid w:val="002E47AB"/>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1809"/>
    <w:rsid w:val="002F26E1"/>
    <w:rsid w:val="002F2B14"/>
    <w:rsid w:val="002F456A"/>
    <w:rsid w:val="002F4A79"/>
    <w:rsid w:val="002F4D5F"/>
    <w:rsid w:val="002F5DA9"/>
    <w:rsid w:val="002F6179"/>
    <w:rsid w:val="002F63AF"/>
    <w:rsid w:val="002F68DE"/>
    <w:rsid w:val="002F6AE1"/>
    <w:rsid w:val="002F6F06"/>
    <w:rsid w:val="002F78BD"/>
    <w:rsid w:val="002F7972"/>
    <w:rsid w:val="002F7BC4"/>
    <w:rsid w:val="002F7E11"/>
    <w:rsid w:val="00300B8C"/>
    <w:rsid w:val="00300E28"/>
    <w:rsid w:val="0030134E"/>
    <w:rsid w:val="00301911"/>
    <w:rsid w:val="003019B2"/>
    <w:rsid w:val="00301A10"/>
    <w:rsid w:val="00302B8E"/>
    <w:rsid w:val="00303381"/>
    <w:rsid w:val="003049E7"/>
    <w:rsid w:val="00304E57"/>
    <w:rsid w:val="003052CB"/>
    <w:rsid w:val="003052EB"/>
    <w:rsid w:val="003053ED"/>
    <w:rsid w:val="003054AD"/>
    <w:rsid w:val="00305759"/>
    <w:rsid w:val="00305A06"/>
    <w:rsid w:val="00305DA0"/>
    <w:rsid w:val="00305E25"/>
    <w:rsid w:val="003071A3"/>
    <w:rsid w:val="003100AC"/>
    <w:rsid w:val="00310981"/>
    <w:rsid w:val="00310E15"/>
    <w:rsid w:val="00311504"/>
    <w:rsid w:val="00311A19"/>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05B"/>
    <w:rsid w:val="0033112A"/>
    <w:rsid w:val="00331A28"/>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D51"/>
    <w:rsid w:val="00340FEB"/>
    <w:rsid w:val="00342730"/>
    <w:rsid w:val="00342A4A"/>
    <w:rsid w:val="00342D68"/>
    <w:rsid w:val="00343FA8"/>
    <w:rsid w:val="0034409A"/>
    <w:rsid w:val="003440C0"/>
    <w:rsid w:val="003441E7"/>
    <w:rsid w:val="00344DC2"/>
    <w:rsid w:val="0034563F"/>
    <w:rsid w:val="003458DF"/>
    <w:rsid w:val="00345B7B"/>
    <w:rsid w:val="00346E77"/>
    <w:rsid w:val="00347D12"/>
    <w:rsid w:val="00347EBD"/>
    <w:rsid w:val="003508D7"/>
    <w:rsid w:val="00350B12"/>
    <w:rsid w:val="00350D6B"/>
    <w:rsid w:val="003519C6"/>
    <w:rsid w:val="00351B0F"/>
    <w:rsid w:val="00351ED3"/>
    <w:rsid w:val="0035215A"/>
    <w:rsid w:val="00352187"/>
    <w:rsid w:val="003524D1"/>
    <w:rsid w:val="00352A04"/>
    <w:rsid w:val="00352C08"/>
    <w:rsid w:val="003549E7"/>
    <w:rsid w:val="00354E8E"/>
    <w:rsid w:val="003550C7"/>
    <w:rsid w:val="00355106"/>
    <w:rsid w:val="0035565B"/>
    <w:rsid w:val="00355B2D"/>
    <w:rsid w:val="003564CF"/>
    <w:rsid w:val="00356AAE"/>
    <w:rsid w:val="00356F9C"/>
    <w:rsid w:val="00357BB8"/>
    <w:rsid w:val="00357DEE"/>
    <w:rsid w:val="0036033B"/>
    <w:rsid w:val="0036046F"/>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6BA"/>
    <w:rsid w:val="00366A0F"/>
    <w:rsid w:val="00366AE6"/>
    <w:rsid w:val="003671F1"/>
    <w:rsid w:val="003679D5"/>
    <w:rsid w:val="0037010D"/>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23"/>
    <w:rsid w:val="00383FAF"/>
    <w:rsid w:val="003848BC"/>
    <w:rsid w:val="003853AA"/>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11"/>
    <w:rsid w:val="003A69EC"/>
    <w:rsid w:val="003A6F9F"/>
    <w:rsid w:val="003A6FAB"/>
    <w:rsid w:val="003B00AD"/>
    <w:rsid w:val="003B0335"/>
    <w:rsid w:val="003B084C"/>
    <w:rsid w:val="003B18EF"/>
    <w:rsid w:val="003B1FF6"/>
    <w:rsid w:val="003B2132"/>
    <w:rsid w:val="003B2428"/>
    <w:rsid w:val="003B3BE7"/>
    <w:rsid w:val="003B3C16"/>
    <w:rsid w:val="003B3D7E"/>
    <w:rsid w:val="003B3E36"/>
    <w:rsid w:val="003B48D4"/>
    <w:rsid w:val="003B5372"/>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17E"/>
    <w:rsid w:val="003C729A"/>
    <w:rsid w:val="003D0B6E"/>
    <w:rsid w:val="003D106F"/>
    <w:rsid w:val="003D29A0"/>
    <w:rsid w:val="003D2BAF"/>
    <w:rsid w:val="003D354F"/>
    <w:rsid w:val="003D3E29"/>
    <w:rsid w:val="003D4401"/>
    <w:rsid w:val="003D44FC"/>
    <w:rsid w:val="003D5B5A"/>
    <w:rsid w:val="003D5DBB"/>
    <w:rsid w:val="003D6801"/>
    <w:rsid w:val="003D6DA6"/>
    <w:rsid w:val="003E01A3"/>
    <w:rsid w:val="003E0489"/>
    <w:rsid w:val="003E0764"/>
    <w:rsid w:val="003E0976"/>
    <w:rsid w:val="003E12D0"/>
    <w:rsid w:val="003E1A02"/>
    <w:rsid w:val="003E1A49"/>
    <w:rsid w:val="003E1F4A"/>
    <w:rsid w:val="003E29E0"/>
    <w:rsid w:val="003E2DAC"/>
    <w:rsid w:val="003E33DA"/>
    <w:rsid w:val="003E3EC7"/>
    <w:rsid w:val="003E409F"/>
    <w:rsid w:val="003E41E5"/>
    <w:rsid w:val="003E4587"/>
    <w:rsid w:val="003E496E"/>
    <w:rsid w:val="003E54C6"/>
    <w:rsid w:val="003E5AD7"/>
    <w:rsid w:val="003E5E1E"/>
    <w:rsid w:val="003E74A6"/>
    <w:rsid w:val="003E7C51"/>
    <w:rsid w:val="003F0DB0"/>
    <w:rsid w:val="003F1630"/>
    <w:rsid w:val="003F2075"/>
    <w:rsid w:val="003F2221"/>
    <w:rsid w:val="003F2A17"/>
    <w:rsid w:val="003F2C80"/>
    <w:rsid w:val="003F2E61"/>
    <w:rsid w:val="003F2F07"/>
    <w:rsid w:val="003F40B1"/>
    <w:rsid w:val="003F4ADC"/>
    <w:rsid w:val="003F4B0C"/>
    <w:rsid w:val="003F5106"/>
    <w:rsid w:val="003F5753"/>
    <w:rsid w:val="003F5D23"/>
    <w:rsid w:val="003F6337"/>
    <w:rsid w:val="003F658C"/>
    <w:rsid w:val="003F6631"/>
    <w:rsid w:val="003F69CD"/>
    <w:rsid w:val="003F6ABF"/>
    <w:rsid w:val="003F6D45"/>
    <w:rsid w:val="003F79CD"/>
    <w:rsid w:val="00400030"/>
    <w:rsid w:val="00400343"/>
    <w:rsid w:val="0040068F"/>
    <w:rsid w:val="0040083F"/>
    <w:rsid w:val="00400E9D"/>
    <w:rsid w:val="00401076"/>
    <w:rsid w:val="00401952"/>
    <w:rsid w:val="00401D29"/>
    <w:rsid w:val="004021E1"/>
    <w:rsid w:val="004023D0"/>
    <w:rsid w:val="00402AAD"/>
    <w:rsid w:val="00402C07"/>
    <w:rsid w:val="00402FD2"/>
    <w:rsid w:val="00402FFF"/>
    <w:rsid w:val="00403370"/>
    <w:rsid w:val="00403683"/>
    <w:rsid w:val="00403AE5"/>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8D"/>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4671"/>
    <w:rsid w:val="004247E6"/>
    <w:rsid w:val="004247ED"/>
    <w:rsid w:val="004248E9"/>
    <w:rsid w:val="0042542D"/>
    <w:rsid w:val="004254FF"/>
    <w:rsid w:val="004258FA"/>
    <w:rsid w:val="00425C27"/>
    <w:rsid w:val="00426565"/>
    <w:rsid w:val="00426A29"/>
    <w:rsid w:val="00426B5A"/>
    <w:rsid w:val="004308A0"/>
    <w:rsid w:val="0043096E"/>
    <w:rsid w:val="00430B94"/>
    <w:rsid w:val="0043110A"/>
    <w:rsid w:val="00431672"/>
    <w:rsid w:val="004316B6"/>
    <w:rsid w:val="004317BA"/>
    <w:rsid w:val="00431CF2"/>
    <w:rsid w:val="00431D78"/>
    <w:rsid w:val="00432146"/>
    <w:rsid w:val="00432C5F"/>
    <w:rsid w:val="00433C32"/>
    <w:rsid w:val="0043480A"/>
    <w:rsid w:val="00434828"/>
    <w:rsid w:val="00434FEA"/>
    <w:rsid w:val="00434FFD"/>
    <w:rsid w:val="00435204"/>
    <w:rsid w:val="0043603E"/>
    <w:rsid w:val="00436BB6"/>
    <w:rsid w:val="00436C8D"/>
    <w:rsid w:val="004371E0"/>
    <w:rsid w:val="004373E9"/>
    <w:rsid w:val="0043750F"/>
    <w:rsid w:val="00437778"/>
    <w:rsid w:val="00437A2A"/>
    <w:rsid w:val="00437AE4"/>
    <w:rsid w:val="00440636"/>
    <w:rsid w:val="00441025"/>
    <w:rsid w:val="004422B3"/>
    <w:rsid w:val="00442687"/>
    <w:rsid w:val="00442A92"/>
    <w:rsid w:val="00442C8B"/>
    <w:rsid w:val="00443701"/>
    <w:rsid w:val="00444AE6"/>
    <w:rsid w:val="004462DE"/>
    <w:rsid w:val="00447A39"/>
    <w:rsid w:val="00447B6C"/>
    <w:rsid w:val="00447BE7"/>
    <w:rsid w:val="00447EC7"/>
    <w:rsid w:val="00447F2D"/>
    <w:rsid w:val="00451173"/>
    <w:rsid w:val="00451A8A"/>
    <w:rsid w:val="0045294B"/>
    <w:rsid w:val="00453875"/>
    <w:rsid w:val="00453A1C"/>
    <w:rsid w:val="00454E48"/>
    <w:rsid w:val="00455E8A"/>
    <w:rsid w:val="00456139"/>
    <w:rsid w:val="00456389"/>
    <w:rsid w:val="00456A0E"/>
    <w:rsid w:val="00456D07"/>
    <w:rsid w:val="0045726F"/>
    <w:rsid w:val="00457EDF"/>
    <w:rsid w:val="00460A43"/>
    <w:rsid w:val="00460BD9"/>
    <w:rsid w:val="00461246"/>
    <w:rsid w:val="004612CA"/>
    <w:rsid w:val="00461E88"/>
    <w:rsid w:val="00461FF0"/>
    <w:rsid w:val="00462008"/>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0FE6"/>
    <w:rsid w:val="00481418"/>
    <w:rsid w:val="00482262"/>
    <w:rsid w:val="00482B95"/>
    <w:rsid w:val="004838F2"/>
    <w:rsid w:val="00483A6D"/>
    <w:rsid w:val="00484469"/>
    <w:rsid w:val="00484A15"/>
    <w:rsid w:val="00484D96"/>
    <w:rsid w:val="004852CA"/>
    <w:rsid w:val="00485C1F"/>
    <w:rsid w:val="00486F33"/>
    <w:rsid w:val="0048749C"/>
    <w:rsid w:val="00491E9A"/>
    <w:rsid w:val="00491F3C"/>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D42"/>
    <w:rsid w:val="004A78C0"/>
    <w:rsid w:val="004A7FDC"/>
    <w:rsid w:val="004B00BB"/>
    <w:rsid w:val="004B0730"/>
    <w:rsid w:val="004B07B5"/>
    <w:rsid w:val="004B0BC6"/>
    <w:rsid w:val="004B19A0"/>
    <w:rsid w:val="004B1E01"/>
    <w:rsid w:val="004B20C5"/>
    <w:rsid w:val="004B2AFA"/>
    <w:rsid w:val="004B2D20"/>
    <w:rsid w:val="004B39D8"/>
    <w:rsid w:val="004B435D"/>
    <w:rsid w:val="004B505F"/>
    <w:rsid w:val="004B5FE1"/>
    <w:rsid w:val="004B6D48"/>
    <w:rsid w:val="004B7320"/>
    <w:rsid w:val="004C0358"/>
    <w:rsid w:val="004C0738"/>
    <w:rsid w:val="004C166C"/>
    <w:rsid w:val="004C19F8"/>
    <w:rsid w:val="004C20EA"/>
    <w:rsid w:val="004C2807"/>
    <w:rsid w:val="004C35C4"/>
    <w:rsid w:val="004C3930"/>
    <w:rsid w:val="004C434C"/>
    <w:rsid w:val="004C4900"/>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2FCF"/>
    <w:rsid w:val="004E3A4E"/>
    <w:rsid w:val="004E3EEB"/>
    <w:rsid w:val="004E40F1"/>
    <w:rsid w:val="004E4518"/>
    <w:rsid w:val="004E5034"/>
    <w:rsid w:val="004E5480"/>
    <w:rsid w:val="004E65EA"/>
    <w:rsid w:val="004E674F"/>
    <w:rsid w:val="004E67BF"/>
    <w:rsid w:val="004E7E79"/>
    <w:rsid w:val="004F048C"/>
    <w:rsid w:val="004F074C"/>
    <w:rsid w:val="004F12F5"/>
    <w:rsid w:val="004F17A5"/>
    <w:rsid w:val="004F1E03"/>
    <w:rsid w:val="004F3FE1"/>
    <w:rsid w:val="004F4BBA"/>
    <w:rsid w:val="004F4BD3"/>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67B"/>
    <w:rsid w:val="0050472A"/>
    <w:rsid w:val="00504A54"/>
    <w:rsid w:val="00505662"/>
    <w:rsid w:val="00505EAE"/>
    <w:rsid w:val="00506A65"/>
    <w:rsid w:val="00506EF6"/>
    <w:rsid w:val="0050728C"/>
    <w:rsid w:val="00507ACE"/>
    <w:rsid w:val="005105CA"/>
    <w:rsid w:val="00510FCE"/>
    <w:rsid w:val="005111A7"/>
    <w:rsid w:val="005111CF"/>
    <w:rsid w:val="005118DA"/>
    <w:rsid w:val="005119E7"/>
    <w:rsid w:val="005127E9"/>
    <w:rsid w:val="00512C29"/>
    <w:rsid w:val="00512CC4"/>
    <w:rsid w:val="005135A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AFD"/>
    <w:rsid w:val="00530CD2"/>
    <w:rsid w:val="00531D7C"/>
    <w:rsid w:val="00531F6D"/>
    <w:rsid w:val="00532208"/>
    <w:rsid w:val="0053237A"/>
    <w:rsid w:val="00532609"/>
    <w:rsid w:val="00532C25"/>
    <w:rsid w:val="00532CB5"/>
    <w:rsid w:val="0053357C"/>
    <w:rsid w:val="00533962"/>
    <w:rsid w:val="00534124"/>
    <w:rsid w:val="005354A5"/>
    <w:rsid w:val="00535569"/>
    <w:rsid w:val="005360D3"/>
    <w:rsid w:val="005362C0"/>
    <w:rsid w:val="005363E9"/>
    <w:rsid w:val="00536792"/>
    <w:rsid w:val="00537481"/>
    <w:rsid w:val="00537B72"/>
    <w:rsid w:val="00540286"/>
    <w:rsid w:val="005411F6"/>
    <w:rsid w:val="00542C8A"/>
    <w:rsid w:val="00542CB9"/>
    <w:rsid w:val="00545C3C"/>
    <w:rsid w:val="00546394"/>
    <w:rsid w:val="005475E7"/>
    <w:rsid w:val="0054796A"/>
    <w:rsid w:val="005509FE"/>
    <w:rsid w:val="00550B18"/>
    <w:rsid w:val="0055218E"/>
    <w:rsid w:val="0055302F"/>
    <w:rsid w:val="005531CB"/>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1369"/>
    <w:rsid w:val="00572062"/>
    <w:rsid w:val="005721B4"/>
    <w:rsid w:val="005725F1"/>
    <w:rsid w:val="00572A79"/>
    <w:rsid w:val="00572F82"/>
    <w:rsid w:val="00573166"/>
    <w:rsid w:val="0057347C"/>
    <w:rsid w:val="005737F6"/>
    <w:rsid w:val="00574475"/>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87E0E"/>
    <w:rsid w:val="00590DEA"/>
    <w:rsid w:val="00590F52"/>
    <w:rsid w:val="00590F82"/>
    <w:rsid w:val="0059276A"/>
    <w:rsid w:val="00592B6D"/>
    <w:rsid w:val="005942CA"/>
    <w:rsid w:val="00594627"/>
    <w:rsid w:val="00594D50"/>
    <w:rsid w:val="0059546E"/>
    <w:rsid w:val="00595481"/>
    <w:rsid w:val="00595D16"/>
    <w:rsid w:val="00595E1F"/>
    <w:rsid w:val="00595ED9"/>
    <w:rsid w:val="005966E7"/>
    <w:rsid w:val="005969D1"/>
    <w:rsid w:val="0059717A"/>
    <w:rsid w:val="0059765E"/>
    <w:rsid w:val="00597D86"/>
    <w:rsid w:val="005A03E8"/>
    <w:rsid w:val="005A0575"/>
    <w:rsid w:val="005A0A3D"/>
    <w:rsid w:val="005A0C9D"/>
    <w:rsid w:val="005A0FF0"/>
    <w:rsid w:val="005A1034"/>
    <w:rsid w:val="005A15AC"/>
    <w:rsid w:val="005A1905"/>
    <w:rsid w:val="005A1A59"/>
    <w:rsid w:val="005A1F25"/>
    <w:rsid w:val="005A2DE3"/>
    <w:rsid w:val="005A2F63"/>
    <w:rsid w:val="005A37B2"/>
    <w:rsid w:val="005A44A1"/>
    <w:rsid w:val="005A474D"/>
    <w:rsid w:val="005A48E5"/>
    <w:rsid w:val="005A5254"/>
    <w:rsid w:val="005A57BD"/>
    <w:rsid w:val="005A589E"/>
    <w:rsid w:val="005A6203"/>
    <w:rsid w:val="005A6814"/>
    <w:rsid w:val="005A6F97"/>
    <w:rsid w:val="005A741A"/>
    <w:rsid w:val="005A7A12"/>
    <w:rsid w:val="005B0F9C"/>
    <w:rsid w:val="005B1C7E"/>
    <w:rsid w:val="005B1C84"/>
    <w:rsid w:val="005B29A9"/>
    <w:rsid w:val="005B2A4C"/>
    <w:rsid w:val="005B2C5A"/>
    <w:rsid w:val="005B3296"/>
    <w:rsid w:val="005B343E"/>
    <w:rsid w:val="005B36C7"/>
    <w:rsid w:val="005B3C36"/>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704"/>
    <w:rsid w:val="005C2F05"/>
    <w:rsid w:val="005C3118"/>
    <w:rsid w:val="005C3266"/>
    <w:rsid w:val="005C3412"/>
    <w:rsid w:val="005C3591"/>
    <w:rsid w:val="005C3FF9"/>
    <w:rsid w:val="005C4025"/>
    <w:rsid w:val="005C432A"/>
    <w:rsid w:val="005C43E2"/>
    <w:rsid w:val="005C55FB"/>
    <w:rsid w:val="005C575B"/>
    <w:rsid w:val="005C5882"/>
    <w:rsid w:val="005C75E5"/>
    <w:rsid w:val="005C7A2B"/>
    <w:rsid w:val="005C7EB9"/>
    <w:rsid w:val="005C7F17"/>
    <w:rsid w:val="005D0322"/>
    <w:rsid w:val="005D078E"/>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839"/>
    <w:rsid w:val="005E4BA8"/>
    <w:rsid w:val="005E4D3E"/>
    <w:rsid w:val="005E52C9"/>
    <w:rsid w:val="005E6336"/>
    <w:rsid w:val="005E6908"/>
    <w:rsid w:val="005E7038"/>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3D2"/>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BD1"/>
    <w:rsid w:val="00603F2D"/>
    <w:rsid w:val="006044F9"/>
    <w:rsid w:val="00604560"/>
    <w:rsid w:val="00604D93"/>
    <w:rsid w:val="00604E1E"/>
    <w:rsid w:val="006054F5"/>
    <w:rsid w:val="006055D2"/>
    <w:rsid w:val="00605C16"/>
    <w:rsid w:val="00605C2B"/>
    <w:rsid w:val="0060641A"/>
    <w:rsid w:val="00606860"/>
    <w:rsid w:val="00606DB7"/>
    <w:rsid w:val="0060762B"/>
    <w:rsid w:val="00607CC5"/>
    <w:rsid w:val="00607F72"/>
    <w:rsid w:val="006105F6"/>
    <w:rsid w:val="0061179F"/>
    <w:rsid w:val="00611D23"/>
    <w:rsid w:val="00612BBC"/>
    <w:rsid w:val="00612C82"/>
    <w:rsid w:val="00612F03"/>
    <w:rsid w:val="00612F6C"/>
    <w:rsid w:val="006135D6"/>
    <w:rsid w:val="00613964"/>
    <w:rsid w:val="00613B48"/>
    <w:rsid w:val="00614128"/>
    <w:rsid w:val="00614C76"/>
    <w:rsid w:val="00614FB4"/>
    <w:rsid w:val="00615D6B"/>
    <w:rsid w:val="00620227"/>
    <w:rsid w:val="006202EF"/>
    <w:rsid w:val="00620E08"/>
    <w:rsid w:val="00621635"/>
    <w:rsid w:val="00622042"/>
    <w:rsid w:val="00622B2A"/>
    <w:rsid w:val="00622D3A"/>
    <w:rsid w:val="00622F17"/>
    <w:rsid w:val="00623D8F"/>
    <w:rsid w:val="00624DA4"/>
    <w:rsid w:val="00625249"/>
    <w:rsid w:val="006254F6"/>
    <w:rsid w:val="00625E16"/>
    <w:rsid w:val="0062610E"/>
    <w:rsid w:val="00626406"/>
    <w:rsid w:val="0062674C"/>
    <w:rsid w:val="00626C88"/>
    <w:rsid w:val="00626EBE"/>
    <w:rsid w:val="00627714"/>
    <w:rsid w:val="00627C2C"/>
    <w:rsid w:val="00627E71"/>
    <w:rsid w:val="00630057"/>
    <w:rsid w:val="00630896"/>
    <w:rsid w:val="00631009"/>
    <w:rsid w:val="0063131F"/>
    <w:rsid w:val="006322A9"/>
    <w:rsid w:val="006322AE"/>
    <w:rsid w:val="00632447"/>
    <w:rsid w:val="006324F8"/>
    <w:rsid w:val="006327B6"/>
    <w:rsid w:val="00632A9B"/>
    <w:rsid w:val="00632B06"/>
    <w:rsid w:val="00634557"/>
    <w:rsid w:val="00635223"/>
    <w:rsid w:val="00636C5B"/>
    <w:rsid w:val="00636E66"/>
    <w:rsid w:val="00637028"/>
    <w:rsid w:val="00637747"/>
    <w:rsid w:val="00637C05"/>
    <w:rsid w:val="00637E2A"/>
    <w:rsid w:val="00641487"/>
    <w:rsid w:val="00641735"/>
    <w:rsid w:val="006417BE"/>
    <w:rsid w:val="00641921"/>
    <w:rsid w:val="00642189"/>
    <w:rsid w:val="00642E0E"/>
    <w:rsid w:val="006434A6"/>
    <w:rsid w:val="006436ED"/>
    <w:rsid w:val="006444EC"/>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6EDE"/>
    <w:rsid w:val="00657119"/>
    <w:rsid w:val="006602D2"/>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3D64"/>
    <w:rsid w:val="00674921"/>
    <w:rsid w:val="006749AD"/>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C50"/>
    <w:rsid w:val="00681E80"/>
    <w:rsid w:val="006825EB"/>
    <w:rsid w:val="00682B86"/>
    <w:rsid w:val="00682D32"/>
    <w:rsid w:val="006832FE"/>
    <w:rsid w:val="006836DC"/>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208"/>
    <w:rsid w:val="00690E97"/>
    <w:rsid w:val="00690F77"/>
    <w:rsid w:val="00691293"/>
    <w:rsid w:val="00692E3C"/>
    <w:rsid w:val="006949F4"/>
    <w:rsid w:val="00694C46"/>
    <w:rsid w:val="006962BF"/>
    <w:rsid w:val="00696416"/>
    <w:rsid w:val="00696430"/>
    <w:rsid w:val="00697296"/>
    <w:rsid w:val="00697738"/>
    <w:rsid w:val="006A011A"/>
    <w:rsid w:val="006A0A6D"/>
    <w:rsid w:val="006A0E42"/>
    <w:rsid w:val="006A2417"/>
    <w:rsid w:val="006A2B7A"/>
    <w:rsid w:val="006A3496"/>
    <w:rsid w:val="006A37BD"/>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0EF1"/>
    <w:rsid w:val="006B1430"/>
    <w:rsid w:val="006B1718"/>
    <w:rsid w:val="006B18A8"/>
    <w:rsid w:val="006B2F68"/>
    <w:rsid w:val="006B32E6"/>
    <w:rsid w:val="006B37A2"/>
    <w:rsid w:val="006B47C4"/>
    <w:rsid w:val="006B4827"/>
    <w:rsid w:val="006B49C4"/>
    <w:rsid w:val="006B49F5"/>
    <w:rsid w:val="006B5AC6"/>
    <w:rsid w:val="006B61F0"/>
    <w:rsid w:val="006B639C"/>
    <w:rsid w:val="006B6834"/>
    <w:rsid w:val="006B6926"/>
    <w:rsid w:val="006B6B4B"/>
    <w:rsid w:val="006B6E3E"/>
    <w:rsid w:val="006B78A8"/>
    <w:rsid w:val="006B78EB"/>
    <w:rsid w:val="006C05D3"/>
    <w:rsid w:val="006C0DB7"/>
    <w:rsid w:val="006C0F8F"/>
    <w:rsid w:val="006C106B"/>
    <w:rsid w:val="006C1F43"/>
    <w:rsid w:val="006C2F77"/>
    <w:rsid w:val="006C361C"/>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1E08"/>
    <w:rsid w:val="006D28E9"/>
    <w:rsid w:val="006D2B92"/>
    <w:rsid w:val="006D2ECC"/>
    <w:rsid w:val="006D32AC"/>
    <w:rsid w:val="006D3A5B"/>
    <w:rsid w:val="006D3FDA"/>
    <w:rsid w:val="006D4A64"/>
    <w:rsid w:val="006D58A8"/>
    <w:rsid w:val="006D5AEB"/>
    <w:rsid w:val="006D64C9"/>
    <w:rsid w:val="006D6C9E"/>
    <w:rsid w:val="006D6F19"/>
    <w:rsid w:val="006D7959"/>
    <w:rsid w:val="006E0144"/>
    <w:rsid w:val="006E1DDE"/>
    <w:rsid w:val="006E1EC5"/>
    <w:rsid w:val="006E2353"/>
    <w:rsid w:val="006E2EAB"/>
    <w:rsid w:val="006E3DAC"/>
    <w:rsid w:val="006E462E"/>
    <w:rsid w:val="006E5999"/>
    <w:rsid w:val="006E67AC"/>
    <w:rsid w:val="006E711C"/>
    <w:rsid w:val="006E73CC"/>
    <w:rsid w:val="006E791F"/>
    <w:rsid w:val="006E7CA8"/>
    <w:rsid w:val="006E7CCB"/>
    <w:rsid w:val="006E7E5B"/>
    <w:rsid w:val="006F074F"/>
    <w:rsid w:val="006F10F2"/>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6B2F"/>
    <w:rsid w:val="00707A04"/>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6A93"/>
    <w:rsid w:val="00717344"/>
    <w:rsid w:val="007205B3"/>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E6A"/>
    <w:rsid w:val="00723EA3"/>
    <w:rsid w:val="0072424A"/>
    <w:rsid w:val="0072474C"/>
    <w:rsid w:val="0072483C"/>
    <w:rsid w:val="00724931"/>
    <w:rsid w:val="00725123"/>
    <w:rsid w:val="007254EC"/>
    <w:rsid w:val="00725913"/>
    <w:rsid w:val="00725941"/>
    <w:rsid w:val="00725C7A"/>
    <w:rsid w:val="00726210"/>
    <w:rsid w:val="0072724E"/>
    <w:rsid w:val="007278C9"/>
    <w:rsid w:val="007279C2"/>
    <w:rsid w:val="00727B4E"/>
    <w:rsid w:val="00727F6E"/>
    <w:rsid w:val="00730CD2"/>
    <w:rsid w:val="00732176"/>
    <w:rsid w:val="00733A90"/>
    <w:rsid w:val="00734636"/>
    <w:rsid w:val="00735567"/>
    <w:rsid w:val="00735BEA"/>
    <w:rsid w:val="00735D8E"/>
    <w:rsid w:val="0073664C"/>
    <w:rsid w:val="00736CD5"/>
    <w:rsid w:val="00737133"/>
    <w:rsid w:val="00737459"/>
    <w:rsid w:val="007402C2"/>
    <w:rsid w:val="00740936"/>
    <w:rsid w:val="00740C16"/>
    <w:rsid w:val="00741049"/>
    <w:rsid w:val="00741439"/>
    <w:rsid w:val="00741723"/>
    <w:rsid w:val="00741737"/>
    <w:rsid w:val="00741AEE"/>
    <w:rsid w:val="00741F11"/>
    <w:rsid w:val="00742933"/>
    <w:rsid w:val="00743720"/>
    <w:rsid w:val="00743AED"/>
    <w:rsid w:val="00744DD5"/>
    <w:rsid w:val="00745084"/>
    <w:rsid w:val="0074522E"/>
    <w:rsid w:val="00745338"/>
    <w:rsid w:val="00745504"/>
    <w:rsid w:val="00745EEC"/>
    <w:rsid w:val="007461DB"/>
    <w:rsid w:val="00746309"/>
    <w:rsid w:val="00746696"/>
    <w:rsid w:val="00746FA7"/>
    <w:rsid w:val="00747081"/>
    <w:rsid w:val="00747574"/>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654"/>
    <w:rsid w:val="00761A78"/>
    <w:rsid w:val="00762144"/>
    <w:rsid w:val="00763D7D"/>
    <w:rsid w:val="00763DF0"/>
    <w:rsid w:val="00764717"/>
    <w:rsid w:val="00764F24"/>
    <w:rsid w:val="0076549C"/>
    <w:rsid w:val="00765955"/>
    <w:rsid w:val="00765B80"/>
    <w:rsid w:val="00766258"/>
    <w:rsid w:val="00766D02"/>
    <w:rsid w:val="00767031"/>
    <w:rsid w:val="00770644"/>
    <w:rsid w:val="00770CE6"/>
    <w:rsid w:val="00770E52"/>
    <w:rsid w:val="00771BD0"/>
    <w:rsid w:val="00771C8F"/>
    <w:rsid w:val="00771FF5"/>
    <w:rsid w:val="00772062"/>
    <w:rsid w:val="007721AE"/>
    <w:rsid w:val="0077239D"/>
    <w:rsid w:val="00772422"/>
    <w:rsid w:val="00772B60"/>
    <w:rsid w:val="00773B0F"/>
    <w:rsid w:val="00773CF9"/>
    <w:rsid w:val="00774104"/>
    <w:rsid w:val="00774503"/>
    <w:rsid w:val="00774CC9"/>
    <w:rsid w:val="00774F08"/>
    <w:rsid w:val="00775369"/>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0D9"/>
    <w:rsid w:val="00790935"/>
    <w:rsid w:val="00790E9C"/>
    <w:rsid w:val="0079146D"/>
    <w:rsid w:val="00791479"/>
    <w:rsid w:val="0079246E"/>
    <w:rsid w:val="0079385B"/>
    <w:rsid w:val="00793D48"/>
    <w:rsid w:val="00793F86"/>
    <w:rsid w:val="00794154"/>
    <w:rsid w:val="0079416B"/>
    <w:rsid w:val="007943DA"/>
    <w:rsid w:val="00794CA9"/>
    <w:rsid w:val="00795544"/>
    <w:rsid w:val="00795A2F"/>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1E8"/>
    <w:rsid w:val="007B3C1C"/>
    <w:rsid w:val="007B489C"/>
    <w:rsid w:val="007B4C7F"/>
    <w:rsid w:val="007B55D9"/>
    <w:rsid w:val="007B60B3"/>
    <w:rsid w:val="007B7725"/>
    <w:rsid w:val="007C06F4"/>
    <w:rsid w:val="007C0C0B"/>
    <w:rsid w:val="007C0CE3"/>
    <w:rsid w:val="007C1017"/>
    <w:rsid w:val="007C15AE"/>
    <w:rsid w:val="007C16A4"/>
    <w:rsid w:val="007C1F2B"/>
    <w:rsid w:val="007C2AF5"/>
    <w:rsid w:val="007C2D4E"/>
    <w:rsid w:val="007C4029"/>
    <w:rsid w:val="007C54AC"/>
    <w:rsid w:val="007C6627"/>
    <w:rsid w:val="007C77A2"/>
    <w:rsid w:val="007C7BC4"/>
    <w:rsid w:val="007C7CFD"/>
    <w:rsid w:val="007C7E4D"/>
    <w:rsid w:val="007D0290"/>
    <w:rsid w:val="007D03BE"/>
    <w:rsid w:val="007D0ABB"/>
    <w:rsid w:val="007D105A"/>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BCF"/>
    <w:rsid w:val="007E1CE1"/>
    <w:rsid w:val="007E22CC"/>
    <w:rsid w:val="007E2650"/>
    <w:rsid w:val="007E3305"/>
    <w:rsid w:val="007E3678"/>
    <w:rsid w:val="007E4450"/>
    <w:rsid w:val="007E4666"/>
    <w:rsid w:val="007E5075"/>
    <w:rsid w:val="007E60E3"/>
    <w:rsid w:val="007E6B04"/>
    <w:rsid w:val="007E72BF"/>
    <w:rsid w:val="007E7442"/>
    <w:rsid w:val="007E744A"/>
    <w:rsid w:val="007E746E"/>
    <w:rsid w:val="007E7D63"/>
    <w:rsid w:val="007F0600"/>
    <w:rsid w:val="007F0A05"/>
    <w:rsid w:val="007F0B70"/>
    <w:rsid w:val="007F0CCF"/>
    <w:rsid w:val="007F0DCC"/>
    <w:rsid w:val="007F16A0"/>
    <w:rsid w:val="007F181F"/>
    <w:rsid w:val="007F221A"/>
    <w:rsid w:val="007F24C6"/>
    <w:rsid w:val="007F2964"/>
    <w:rsid w:val="007F2C77"/>
    <w:rsid w:val="007F3D76"/>
    <w:rsid w:val="007F3F1E"/>
    <w:rsid w:val="007F46DD"/>
    <w:rsid w:val="007F4792"/>
    <w:rsid w:val="007F5645"/>
    <w:rsid w:val="007F576E"/>
    <w:rsid w:val="00801475"/>
    <w:rsid w:val="008029E7"/>
    <w:rsid w:val="00802D0F"/>
    <w:rsid w:val="00803236"/>
    <w:rsid w:val="00803A16"/>
    <w:rsid w:val="00803BAF"/>
    <w:rsid w:val="008046F2"/>
    <w:rsid w:val="0080549E"/>
    <w:rsid w:val="00806EA3"/>
    <w:rsid w:val="008072CC"/>
    <w:rsid w:val="00807353"/>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5C57"/>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2EF"/>
    <w:rsid w:val="008509F3"/>
    <w:rsid w:val="00850E05"/>
    <w:rsid w:val="00850F85"/>
    <w:rsid w:val="008514A7"/>
    <w:rsid w:val="00851C38"/>
    <w:rsid w:val="00852010"/>
    <w:rsid w:val="00852E1A"/>
    <w:rsid w:val="00852E73"/>
    <w:rsid w:val="0085337B"/>
    <w:rsid w:val="008537DA"/>
    <w:rsid w:val="00853EDF"/>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C9"/>
    <w:rsid w:val="008574D8"/>
    <w:rsid w:val="008576B9"/>
    <w:rsid w:val="0086016A"/>
    <w:rsid w:val="008608CC"/>
    <w:rsid w:val="00861296"/>
    <w:rsid w:val="0086195B"/>
    <w:rsid w:val="00862C9C"/>
    <w:rsid w:val="00862E5E"/>
    <w:rsid w:val="00862F6E"/>
    <w:rsid w:val="00863868"/>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2607"/>
    <w:rsid w:val="00883136"/>
    <w:rsid w:val="008835F2"/>
    <w:rsid w:val="00883A7C"/>
    <w:rsid w:val="00883ADD"/>
    <w:rsid w:val="00884057"/>
    <w:rsid w:val="00884B49"/>
    <w:rsid w:val="00885B3B"/>
    <w:rsid w:val="00885BC2"/>
    <w:rsid w:val="00886E40"/>
    <w:rsid w:val="00887337"/>
    <w:rsid w:val="00887595"/>
    <w:rsid w:val="00887619"/>
    <w:rsid w:val="00887739"/>
    <w:rsid w:val="00887D92"/>
    <w:rsid w:val="008905D8"/>
    <w:rsid w:val="0089086A"/>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75F"/>
    <w:rsid w:val="00894BA5"/>
    <w:rsid w:val="00895A33"/>
    <w:rsid w:val="00896935"/>
    <w:rsid w:val="00896DCC"/>
    <w:rsid w:val="00896E2C"/>
    <w:rsid w:val="008A0358"/>
    <w:rsid w:val="008A0F79"/>
    <w:rsid w:val="008A159B"/>
    <w:rsid w:val="008A2045"/>
    <w:rsid w:val="008A20CB"/>
    <w:rsid w:val="008A21FA"/>
    <w:rsid w:val="008A343B"/>
    <w:rsid w:val="008A3C0E"/>
    <w:rsid w:val="008A406D"/>
    <w:rsid w:val="008A41DF"/>
    <w:rsid w:val="008A429A"/>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C2D"/>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069A"/>
    <w:rsid w:val="008C109D"/>
    <w:rsid w:val="008C2444"/>
    <w:rsid w:val="008C2549"/>
    <w:rsid w:val="008C263E"/>
    <w:rsid w:val="008C3048"/>
    <w:rsid w:val="008C325D"/>
    <w:rsid w:val="008C33B3"/>
    <w:rsid w:val="008C3FF5"/>
    <w:rsid w:val="008C44A9"/>
    <w:rsid w:val="008C4623"/>
    <w:rsid w:val="008C4E2D"/>
    <w:rsid w:val="008C51E8"/>
    <w:rsid w:val="008C520D"/>
    <w:rsid w:val="008C5299"/>
    <w:rsid w:val="008C531A"/>
    <w:rsid w:val="008C569C"/>
    <w:rsid w:val="008C5BE3"/>
    <w:rsid w:val="008C68D3"/>
    <w:rsid w:val="008C6A3E"/>
    <w:rsid w:val="008C6D73"/>
    <w:rsid w:val="008D1094"/>
    <w:rsid w:val="008D10FA"/>
    <w:rsid w:val="008D1280"/>
    <w:rsid w:val="008D19EF"/>
    <w:rsid w:val="008D1D53"/>
    <w:rsid w:val="008D1FB0"/>
    <w:rsid w:val="008D2088"/>
    <w:rsid w:val="008D258D"/>
    <w:rsid w:val="008D259D"/>
    <w:rsid w:val="008D2957"/>
    <w:rsid w:val="008D2AC0"/>
    <w:rsid w:val="008D2C90"/>
    <w:rsid w:val="008D2F3E"/>
    <w:rsid w:val="008D328A"/>
    <w:rsid w:val="008D4CCF"/>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CD9"/>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D6F"/>
    <w:rsid w:val="00900722"/>
    <w:rsid w:val="00900F77"/>
    <w:rsid w:val="009012B5"/>
    <w:rsid w:val="00902729"/>
    <w:rsid w:val="00902D3E"/>
    <w:rsid w:val="00903E15"/>
    <w:rsid w:val="009040B5"/>
    <w:rsid w:val="00904337"/>
    <w:rsid w:val="0090436C"/>
    <w:rsid w:val="0090451A"/>
    <w:rsid w:val="009045D2"/>
    <w:rsid w:val="0090467A"/>
    <w:rsid w:val="0090547C"/>
    <w:rsid w:val="00905B04"/>
    <w:rsid w:val="00905E6C"/>
    <w:rsid w:val="00906959"/>
    <w:rsid w:val="00906AD4"/>
    <w:rsid w:val="00906AED"/>
    <w:rsid w:val="0090704B"/>
    <w:rsid w:val="00907C8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40A"/>
    <w:rsid w:val="009175C8"/>
    <w:rsid w:val="009202B6"/>
    <w:rsid w:val="0092098B"/>
    <w:rsid w:val="00920B4C"/>
    <w:rsid w:val="00922348"/>
    <w:rsid w:val="00922C29"/>
    <w:rsid w:val="00923499"/>
    <w:rsid w:val="0092421A"/>
    <w:rsid w:val="00924A97"/>
    <w:rsid w:val="00925EB3"/>
    <w:rsid w:val="00927389"/>
    <w:rsid w:val="00927839"/>
    <w:rsid w:val="009279F8"/>
    <w:rsid w:val="00927B7D"/>
    <w:rsid w:val="00927C83"/>
    <w:rsid w:val="00927EB5"/>
    <w:rsid w:val="009309D6"/>
    <w:rsid w:val="00930E6A"/>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C62"/>
    <w:rsid w:val="00941ECD"/>
    <w:rsid w:val="009426EC"/>
    <w:rsid w:val="00942FD0"/>
    <w:rsid w:val="009437C2"/>
    <w:rsid w:val="00943987"/>
    <w:rsid w:val="00944325"/>
    <w:rsid w:val="0094458C"/>
    <w:rsid w:val="00944639"/>
    <w:rsid w:val="009458BB"/>
    <w:rsid w:val="00945C60"/>
    <w:rsid w:val="009460DF"/>
    <w:rsid w:val="009460EF"/>
    <w:rsid w:val="009461F2"/>
    <w:rsid w:val="00946262"/>
    <w:rsid w:val="009466C9"/>
    <w:rsid w:val="00947B5A"/>
    <w:rsid w:val="00947C0A"/>
    <w:rsid w:val="00947F00"/>
    <w:rsid w:val="0095066D"/>
    <w:rsid w:val="009512E6"/>
    <w:rsid w:val="00951357"/>
    <w:rsid w:val="00951966"/>
    <w:rsid w:val="0095196C"/>
    <w:rsid w:val="00952159"/>
    <w:rsid w:val="00952302"/>
    <w:rsid w:val="009525AD"/>
    <w:rsid w:val="00952DEC"/>
    <w:rsid w:val="0095355F"/>
    <w:rsid w:val="00953CEB"/>
    <w:rsid w:val="00954140"/>
    <w:rsid w:val="00954789"/>
    <w:rsid w:val="00954C94"/>
    <w:rsid w:val="00954ECF"/>
    <w:rsid w:val="0095665F"/>
    <w:rsid w:val="009566AA"/>
    <w:rsid w:val="009569C7"/>
    <w:rsid w:val="00957410"/>
    <w:rsid w:val="00957970"/>
    <w:rsid w:val="00957EC1"/>
    <w:rsid w:val="0096141D"/>
    <w:rsid w:val="0096217F"/>
    <w:rsid w:val="0096236D"/>
    <w:rsid w:val="009629C8"/>
    <w:rsid w:val="009630FE"/>
    <w:rsid w:val="009634C3"/>
    <w:rsid w:val="00963BBC"/>
    <w:rsid w:val="009640A8"/>
    <w:rsid w:val="0096457B"/>
    <w:rsid w:val="00964C10"/>
    <w:rsid w:val="009661BD"/>
    <w:rsid w:val="009663FD"/>
    <w:rsid w:val="009664B7"/>
    <w:rsid w:val="009671B6"/>
    <w:rsid w:val="0096744C"/>
    <w:rsid w:val="00967B9E"/>
    <w:rsid w:val="00967CFC"/>
    <w:rsid w:val="00967E0E"/>
    <w:rsid w:val="00970483"/>
    <w:rsid w:val="00970ED7"/>
    <w:rsid w:val="009714F0"/>
    <w:rsid w:val="00971729"/>
    <w:rsid w:val="009717C9"/>
    <w:rsid w:val="00971A06"/>
    <w:rsid w:val="00972673"/>
    <w:rsid w:val="00972B6B"/>
    <w:rsid w:val="00972C05"/>
    <w:rsid w:val="00972C3C"/>
    <w:rsid w:val="00972E15"/>
    <w:rsid w:val="00972FB6"/>
    <w:rsid w:val="00973375"/>
    <w:rsid w:val="00973549"/>
    <w:rsid w:val="00973816"/>
    <w:rsid w:val="009753A8"/>
    <w:rsid w:val="009758DD"/>
    <w:rsid w:val="0097663C"/>
    <w:rsid w:val="00976907"/>
    <w:rsid w:val="00976953"/>
    <w:rsid w:val="009769F8"/>
    <w:rsid w:val="00980170"/>
    <w:rsid w:val="009802B9"/>
    <w:rsid w:val="009802BC"/>
    <w:rsid w:val="009803E7"/>
    <w:rsid w:val="009813F1"/>
    <w:rsid w:val="009816F2"/>
    <w:rsid w:val="00982A11"/>
    <w:rsid w:val="00983B4C"/>
    <w:rsid w:val="00983DF6"/>
    <w:rsid w:val="009848F2"/>
    <w:rsid w:val="009858C8"/>
    <w:rsid w:val="00985FF3"/>
    <w:rsid w:val="00986140"/>
    <w:rsid w:val="00986E05"/>
    <w:rsid w:val="009870C7"/>
    <w:rsid w:val="00987316"/>
    <w:rsid w:val="0098737C"/>
    <w:rsid w:val="00987CF7"/>
    <w:rsid w:val="0099022D"/>
    <w:rsid w:val="009907F2"/>
    <w:rsid w:val="00990C35"/>
    <w:rsid w:val="009928F4"/>
    <w:rsid w:val="00993181"/>
    <w:rsid w:val="009938D3"/>
    <w:rsid w:val="00993D42"/>
    <w:rsid w:val="00993E74"/>
    <w:rsid w:val="009941BF"/>
    <w:rsid w:val="009945E9"/>
    <w:rsid w:val="00995305"/>
    <w:rsid w:val="00995BF9"/>
    <w:rsid w:val="0099618D"/>
    <w:rsid w:val="00996C65"/>
    <w:rsid w:val="00997E59"/>
    <w:rsid w:val="009A0EEC"/>
    <w:rsid w:val="009A10E8"/>
    <w:rsid w:val="009A1A8A"/>
    <w:rsid w:val="009A1CD0"/>
    <w:rsid w:val="009A1F36"/>
    <w:rsid w:val="009A21AD"/>
    <w:rsid w:val="009A30A0"/>
    <w:rsid w:val="009A3D35"/>
    <w:rsid w:val="009A435F"/>
    <w:rsid w:val="009A4B67"/>
    <w:rsid w:val="009A5285"/>
    <w:rsid w:val="009A56E8"/>
    <w:rsid w:val="009A57CD"/>
    <w:rsid w:val="009A71F5"/>
    <w:rsid w:val="009A7729"/>
    <w:rsid w:val="009A78F9"/>
    <w:rsid w:val="009A7BBB"/>
    <w:rsid w:val="009A7BD6"/>
    <w:rsid w:val="009B0349"/>
    <w:rsid w:val="009B098B"/>
    <w:rsid w:val="009B12FA"/>
    <w:rsid w:val="009B13C6"/>
    <w:rsid w:val="009B1610"/>
    <w:rsid w:val="009B3215"/>
    <w:rsid w:val="009B329B"/>
    <w:rsid w:val="009B3658"/>
    <w:rsid w:val="009B3DDA"/>
    <w:rsid w:val="009B3EC6"/>
    <w:rsid w:val="009B448A"/>
    <w:rsid w:val="009B63A5"/>
    <w:rsid w:val="009B63BF"/>
    <w:rsid w:val="009B769A"/>
    <w:rsid w:val="009C010F"/>
    <w:rsid w:val="009C213C"/>
    <w:rsid w:val="009C213F"/>
    <w:rsid w:val="009C23A3"/>
    <w:rsid w:val="009C29F0"/>
    <w:rsid w:val="009C366C"/>
    <w:rsid w:val="009C3C24"/>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46FA"/>
    <w:rsid w:val="009D56B2"/>
    <w:rsid w:val="009D594B"/>
    <w:rsid w:val="009D5D77"/>
    <w:rsid w:val="009D6260"/>
    <w:rsid w:val="009D6690"/>
    <w:rsid w:val="009D68D6"/>
    <w:rsid w:val="009D77F9"/>
    <w:rsid w:val="009D788C"/>
    <w:rsid w:val="009E0078"/>
    <w:rsid w:val="009E053C"/>
    <w:rsid w:val="009E06B3"/>
    <w:rsid w:val="009E0D2D"/>
    <w:rsid w:val="009E2D29"/>
    <w:rsid w:val="009E2DDA"/>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0A8E"/>
    <w:rsid w:val="009F1403"/>
    <w:rsid w:val="009F174C"/>
    <w:rsid w:val="009F1AA3"/>
    <w:rsid w:val="009F252F"/>
    <w:rsid w:val="009F2A4A"/>
    <w:rsid w:val="009F2C14"/>
    <w:rsid w:val="009F2C8A"/>
    <w:rsid w:val="009F2CB6"/>
    <w:rsid w:val="009F31D8"/>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25C"/>
    <w:rsid w:val="00A027CF"/>
    <w:rsid w:val="00A029FC"/>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08C4"/>
    <w:rsid w:val="00A11259"/>
    <w:rsid w:val="00A11755"/>
    <w:rsid w:val="00A11787"/>
    <w:rsid w:val="00A11DDA"/>
    <w:rsid w:val="00A12287"/>
    <w:rsid w:val="00A12439"/>
    <w:rsid w:val="00A12726"/>
    <w:rsid w:val="00A12BF5"/>
    <w:rsid w:val="00A12CCF"/>
    <w:rsid w:val="00A13417"/>
    <w:rsid w:val="00A148F8"/>
    <w:rsid w:val="00A14B29"/>
    <w:rsid w:val="00A15845"/>
    <w:rsid w:val="00A15D10"/>
    <w:rsid w:val="00A17F22"/>
    <w:rsid w:val="00A20A70"/>
    <w:rsid w:val="00A20DE5"/>
    <w:rsid w:val="00A21421"/>
    <w:rsid w:val="00A21A1B"/>
    <w:rsid w:val="00A21EC8"/>
    <w:rsid w:val="00A22A6F"/>
    <w:rsid w:val="00A22C47"/>
    <w:rsid w:val="00A234ED"/>
    <w:rsid w:val="00A240E6"/>
    <w:rsid w:val="00A253D9"/>
    <w:rsid w:val="00A2547E"/>
    <w:rsid w:val="00A258F7"/>
    <w:rsid w:val="00A25A2A"/>
    <w:rsid w:val="00A25E66"/>
    <w:rsid w:val="00A26A9A"/>
    <w:rsid w:val="00A27336"/>
    <w:rsid w:val="00A27CCF"/>
    <w:rsid w:val="00A309B0"/>
    <w:rsid w:val="00A31C64"/>
    <w:rsid w:val="00A328A5"/>
    <w:rsid w:val="00A332FC"/>
    <w:rsid w:val="00A337CE"/>
    <w:rsid w:val="00A33D71"/>
    <w:rsid w:val="00A33F6E"/>
    <w:rsid w:val="00A34D02"/>
    <w:rsid w:val="00A34DA3"/>
    <w:rsid w:val="00A35017"/>
    <w:rsid w:val="00A3527A"/>
    <w:rsid w:val="00A35C33"/>
    <w:rsid w:val="00A36A5E"/>
    <w:rsid w:val="00A370EA"/>
    <w:rsid w:val="00A3719B"/>
    <w:rsid w:val="00A37652"/>
    <w:rsid w:val="00A37E78"/>
    <w:rsid w:val="00A4032C"/>
    <w:rsid w:val="00A412D0"/>
    <w:rsid w:val="00A41860"/>
    <w:rsid w:val="00A441DF"/>
    <w:rsid w:val="00A44A12"/>
    <w:rsid w:val="00A45CA9"/>
    <w:rsid w:val="00A46461"/>
    <w:rsid w:val="00A46C0A"/>
    <w:rsid w:val="00A46C26"/>
    <w:rsid w:val="00A47218"/>
    <w:rsid w:val="00A472E2"/>
    <w:rsid w:val="00A47390"/>
    <w:rsid w:val="00A479F2"/>
    <w:rsid w:val="00A47F7E"/>
    <w:rsid w:val="00A505E5"/>
    <w:rsid w:val="00A5066C"/>
    <w:rsid w:val="00A508F8"/>
    <w:rsid w:val="00A51383"/>
    <w:rsid w:val="00A51385"/>
    <w:rsid w:val="00A5189A"/>
    <w:rsid w:val="00A51CCA"/>
    <w:rsid w:val="00A52390"/>
    <w:rsid w:val="00A538B6"/>
    <w:rsid w:val="00A53BE5"/>
    <w:rsid w:val="00A53E88"/>
    <w:rsid w:val="00A54391"/>
    <w:rsid w:val="00A54EBD"/>
    <w:rsid w:val="00A54F76"/>
    <w:rsid w:val="00A550A8"/>
    <w:rsid w:val="00A56E8A"/>
    <w:rsid w:val="00A60125"/>
    <w:rsid w:val="00A611D6"/>
    <w:rsid w:val="00A613BC"/>
    <w:rsid w:val="00A61832"/>
    <w:rsid w:val="00A61895"/>
    <w:rsid w:val="00A61961"/>
    <w:rsid w:val="00A619AD"/>
    <w:rsid w:val="00A61A79"/>
    <w:rsid w:val="00A61B0B"/>
    <w:rsid w:val="00A61FA3"/>
    <w:rsid w:val="00A623EE"/>
    <w:rsid w:val="00A6288E"/>
    <w:rsid w:val="00A62927"/>
    <w:rsid w:val="00A62A47"/>
    <w:rsid w:val="00A6390B"/>
    <w:rsid w:val="00A6393C"/>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37E8"/>
    <w:rsid w:val="00A745B3"/>
    <w:rsid w:val="00A746DC"/>
    <w:rsid w:val="00A74750"/>
    <w:rsid w:val="00A74D15"/>
    <w:rsid w:val="00A74F93"/>
    <w:rsid w:val="00A75169"/>
    <w:rsid w:val="00A75194"/>
    <w:rsid w:val="00A76523"/>
    <w:rsid w:val="00A76546"/>
    <w:rsid w:val="00A774E1"/>
    <w:rsid w:val="00A77629"/>
    <w:rsid w:val="00A77E68"/>
    <w:rsid w:val="00A77EBE"/>
    <w:rsid w:val="00A80245"/>
    <w:rsid w:val="00A8075B"/>
    <w:rsid w:val="00A816CC"/>
    <w:rsid w:val="00A8214C"/>
    <w:rsid w:val="00A826B6"/>
    <w:rsid w:val="00A8299E"/>
    <w:rsid w:val="00A8316D"/>
    <w:rsid w:val="00A835D7"/>
    <w:rsid w:val="00A84394"/>
    <w:rsid w:val="00A84C06"/>
    <w:rsid w:val="00A84E40"/>
    <w:rsid w:val="00A85F4B"/>
    <w:rsid w:val="00A86611"/>
    <w:rsid w:val="00A86DF6"/>
    <w:rsid w:val="00A872AB"/>
    <w:rsid w:val="00A90329"/>
    <w:rsid w:val="00A906F7"/>
    <w:rsid w:val="00A90CC2"/>
    <w:rsid w:val="00A91A04"/>
    <w:rsid w:val="00A91D36"/>
    <w:rsid w:val="00A91D5E"/>
    <w:rsid w:val="00A9480B"/>
    <w:rsid w:val="00A949D6"/>
    <w:rsid w:val="00A94EBC"/>
    <w:rsid w:val="00A95288"/>
    <w:rsid w:val="00A953E3"/>
    <w:rsid w:val="00A95413"/>
    <w:rsid w:val="00A969C0"/>
    <w:rsid w:val="00A96C9F"/>
    <w:rsid w:val="00A9735C"/>
    <w:rsid w:val="00A97FEA"/>
    <w:rsid w:val="00AA0327"/>
    <w:rsid w:val="00AA0522"/>
    <w:rsid w:val="00AA0C5D"/>
    <w:rsid w:val="00AA0D6B"/>
    <w:rsid w:val="00AA1D3C"/>
    <w:rsid w:val="00AA2578"/>
    <w:rsid w:val="00AA32FF"/>
    <w:rsid w:val="00AA38D0"/>
    <w:rsid w:val="00AA40A7"/>
    <w:rsid w:val="00AA51FC"/>
    <w:rsid w:val="00AA544B"/>
    <w:rsid w:val="00AA5C39"/>
    <w:rsid w:val="00AA666E"/>
    <w:rsid w:val="00AA6AF3"/>
    <w:rsid w:val="00AA7AEA"/>
    <w:rsid w:val="00AB0DDA"/>
    <w:rsid w:val="00AB0F26"/>
    <w:rsid w:val="00AB1988"/>
    <w:rsid w:val="00AB3950"/>
    <w:rsid w:val="00AB4839"/>
    <w:rsid w:val="00AB4A1D"/>
    <w:rsid w:val="00AB521E"/>
    <w:rsid w:val="00AB52A7"/>
    <w:rsid w:val="00AB5AF4"/>
    <w:rsid w:val="00AB67EC"/>
    <w:rsid w:val="00AB6BA9"/>
    <w:rsid w:val="00AB6D47"/>
    <w:rsid w:val="00AB6D49"/>
    <w:rsid w:val="00AB71BE"/>
    <w:rsid w:val="00AB72DD"/>
    <w:rsid w:val="00AB75F8"/>
    <w:rsid w:val="00AB7702"/>
    <w:rsid w:val="00AB79E1"/>
    <w:rsid w:val="00AC05C3"/>
    <w:rsid w:val="00AC06B1"/>
    <w:rsid w:val="00AC0AC5"/>
    <w:rsid w:val="00AC0C54"/>
    <w:rsid w:val="00AC10C9"/>
    <w:rsid w:val="00AC10FB"/>
    <w:rsid w:val="00AC17DE"/>
    <w:rsid w:val="00AC1F46"/>
    <w:rsid w:val="00AC2581"/>
    <w:rsid w:val="00AC27D7"/>
    <w:rsid w:val="00AC2935"/>
    <w:rsid w:val="00AC3477"/>
    <w:rsid w:val="00AC431E"/>
    <w:rsid w:val="00AC4560"/>
    <w:rsid w:val="00AC479F"/>
    <w:rsid w:val="00AC55FE"/>
    <w:rsid w:val="00AC5D14"/>
    <w:rsid w:val="00AC7FCC"/>
    <w:rsid w:val="00AD0B92"/>
    <w:rsid w:val="00AD108E"/>
    <w:rsid w:val="00AD1C5C"/>
    <w:rsid w:val="00AD2A23"/>
    <w:rsid w:val="00AD2BDC"/>
    <w:rsid w:val="00AD2F63"/>
    <w:rsid w:val="00AD307A"/>
    <w:rsid w:val="00AD30E5"/>
    <w:rsid w:val="00AD384F"/>
    <w:rsid w:val="00AD3B96"/>
    <w:rsid w:val="00AD453E"/>
    <w:rsid w:val="00AD5076"/>
    <w:rsid w:val="00AD5225"/>
    <w:rsid w:val="00AD5A07"/>
    <w:rsid w:val="00AD5E0C"/>
    <w:rsid w:val="00AD6417"/>
    <w:rsid w:val="00AD668B"/>
    <w:rsid w:val="00AD6D10"/>
    <w:rsid w:val="00AD6FEF"/>
    <w:rsid w:val="00AE02DF"/>
    <w:rsid w:val="00AE095C"/>
    <w:rsid w:val="00AE0B16"/>
    <w:rsid w:val="00AE124B"/>
    <w:rsid w:val="00AE1725"/>
    <w:rsid w:val="00AE1C74"/>
    <w:rsid w:val="00AE2245"/>
    <w:rsid w:val="00AE2F35"/>
    <w:rsid w:val="00AE3093"/>
    <w:rsid w:val="00AE32DF"/>
    <w:rsid w:val="00AE5B4B"/>
    <w:rsid w:val="00AE7064"/>
    <w:rsid w:val="00AE7497"/>
    <w:rsid w:val="00AE7729"/>
    <w:rsid w:val="00AF032C"/>
    <w:rsid w:val="00AF0720"/>
    <w:rsid w:val="00AF08CF"/>
    <w:rsid w:val="00AF0A50"/>
    <w:rsid w:val="00AF3389"/>
    <w:rsid w:val="00AF3469"/>
    <w:rsid w:val="00AF3A63"/>
    <w:rsid w:val="00AF400D"/>
    <w:rsid w:val="00AF41F8"/>
    <w:rsid w:val="00AF4BE1"/>
    <w:rsid w:val="00AF5064"/>
    <w:rsid w:val="00AF59E9"/>
    <w:rsid w:val="00AF5F3B"/>
    <w:rsid w:val="00AF6480"/>
    <w:rsid w:val="00AF68DD"/>
    <w:rsid w:val="00AF6E4B"/>
    <w:rsid w:val="00AF7247"/>
    <w:rsid w:val="00AF72F6"/>
    <w:rsid w:val="00AF732D"/>
    <w:rsid w:val="00AF788F"/>
    <w:rsid w:val="00AF789C"/>
    <w:rsid w:val="00AF7F92"/>
    <w:rsid w:val="00B002E2"/>
    <w:rsid w:val="00B00446"/>
    <w:rsid w:val="00B00553"/>
    <w:rsid w:val="00B005FA"/>
    <w:rsid w:val="00B00C51"/>
    <w:rsid w:val="00B0128A"/>
    <w:rsid w:val="00B02F5F"/>
    <w:rsid w:val="00B03BC9"/>
    <w:rsid w:val="00B04326"/>
    <w:rsid w:val="00B044B6"/>
    <w:rsid w:val="00B05371"/>
    <w:rsid w:val="00B062A8"/>
    <w:rsid w:val="00B07191"/>
    <w:rsid w:val="00B1042E"/>
    <w:rsid w:val="00B11930"/>
    <w:rsid w:val="00B11A2C"/>
    <w:rsid w:val="00B12AAA"/>
    <w:rsid w:val="00B12D1D"/>
    <w:rsid w:val="00B1307D"/>
    <w:rsid w:val="00B1309F"/>
    <w:rsid w:val="00B1360D"/>
    <w:rsid w:val="00B13F00"/>
    <w:rsid w:val="00B14265"/>
    <w:rsid w:val="00B14BA0"/>
    <w:rsid w:val="00B16010"/>
    <w:rsid w:val="00B1623F"/>
    <w:rsid w:val="00B162B4"/>
    <w:rsid w:val="00B16418"/>
    <w:rsid w:val="00B1641F"/>
    <w:rsid w:val="00B16C63"/>
    <w:rsid w:val="00B174D4"/>
    <w:rsid w:val="00B203E3"/>
    <w:rsid w:val="00B2120D"/>
    <w:rsid w:val="00B2156E"/>
    <w:rsid w:val="00B21F1F"/>
    <w:rsid w:val="00B220AD"/>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B05"/>
    <w:rsid w:val="00B43ED1"/>
    <w:rsid w:val="00B44D3C"/>
    <w:rsid w:val="00B45D3F"/>
    <w:rsid w:val="00B4641F"/>
    <w:rsid w:val="00B470C9"/>
    <w:rsid w:val="00B47AA9"/>
    <w:rsid w:val="00B507B8"/>
    <w:rsid w:val="00B50FDD"/>
    <w:rsid w:val="00B51248"/>
    <w:rsid w:val="00B51272"/>
    <w:rsid w:val="00B5134F"/>
    <w:rsid w:val="00B51625"/>
    <w:rsid w:val="00B51626"/>
    <w:rsid w:val="00B516A4"/>
    <w:rsid w:val="00B5227E"/>
    <w:rsid w:val="00B52826"/>
    <w:rsid w:val="00B5284D"/>
    <w:rsid w:val="00B52AF0"/>
    <w:rsid w:val="00B52FF2"/>
    <w:rsid w:val="00B53464"/>
    <w:rsid w:val="00B54379"/>
    <w:rsid w:val="00B547AD"/>
    <w:rsid w:val="00B54886"/>
    <w:rsid w:val="00B559EB"/>
    <w:rsid w:val="00B55BD3"/>
    <w:rsid w:val="00B55D4C"/>
    <w:rsid w:val="00B55DCF"/>
    <w:rsid w:val="00B55E98"/>
    <w:rsid w:val="00B5665A"/>
    <w:rsid w:val="00B566BE"/>
    <w:rsid w:val="00B56A58"/>
    <w:rsid w:val="00B6003C"/>
    <w:rsid w:val="00B60372"/>
    <w:rsid w:val="00B60AE2"/>
    <w:rsid w:val="00B610C8"/>
    <w:rsid w:val="00B6146F"/>
    <w:rsid w:val="00B61904"/>
    <w:rsid w:val="00B628D1"/>
    <w:rsid w:val="00B63576"/>
    <w:rsid w:val="00B635F2"/>
    <w:rsid w:val="00B63613"/>
    <w:rsid w:val="00B63C5F"/>
    <w:rsid w:val="00B64187"/>
    <w:rsid w:val="00B647C7"/>
    <w:rsid w:val="00B64D10"/>
    <w:rsid w:val="00B65568"/>
    <w:rsid w:val="00B661EB"/>
    <w:rsid w:val="00B665C6"/>
    <w:rsid w:val="00B66E83"/>
    <w:rsid w:val="00B670B3"/>
    <w:rsid w:val="00B67350"/>
    <w:rsid w:val="00B6763C"/>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6E87"/>
    <w:rsid w:val="00B7794A"/>
    <w:rsid w:val="00B77FA7"/>
    <w:rsid w:val="00B8049C"/>
    <w:rsid w:val="00B80669"/>
    <w:rsid w:val="00B809AF"/>
    <w:rsid w:val="00B80A0F"/>
    <w:rsid w:val="00B80AC7"/>
    <w:rsid w:val="00B80C44"/>
    <w:rsid w:val="00B81B18"/>
    <w:rsid w:val="00B81B3E"/>
    <w:rsid w:val="00B833E3"/>
    <w:rsid w:val="00B83AB8"/>
    <w:rsid w:val="00B83CCB"/>
    <w:rsid w:val="00B85507"/>
    <w:rsid w:val="00B855F2"/>
    <w:rsid w:val="00B860A2"/>
    <w:rsid w:val="00B86257"/>
    <w:rsid w:val="00B86286"/>
    <w:rsid w:val="00B866C1"/>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24D0"/>
    <w:rsid w:val="00BA2D20"/>
    <w:rsid w:val="00BA313A"/>
    <w:rsid w:val="00BA3635"/>
    <w:rsid w:val="00BA3A6C"/>
    <w:rsid w:val="00BA3AC0"/>
    <w:rsid w:val="00BA3BEF"/>
    <w:rsid w:val="00BA3DA0"/>
    <w:rsid w:val="00BA3FBF"/>
    <w:rsid w:val="00BA42E7"/>
    <w:rsid w:val="00BA43CE"/>
    <w:rsid w:val="00BA4B3A"/>
    <w:rsid w:val="00BA4B52"/>
    <w:rsid w:val="00BA5A6B"/>
    <w:rsid w:val="00BA5DB6"/>
    <w:rsid w:val="00BA618A"/>
    <w:rsid w:val="00BA6459"/>
    <w:rsid w:val="00BA6A13"/>
    <w:rsid w:val="00BA7AC2"/>
    <w:rsid w:val="00BB049C"/>
    <w:rsid w:val="00BB0CC8"/>
    <w:rsid w:val="00BB0F8E"/>
    <w:rsid w:val="00BB1262"/>
    <w:rsid w:val="00BB155D"/>
    <w:rsid w:val="00BB1633"/>
    <w:rsid w:val="00BB16AB"/>
    <w:rsid w:val="00BB2518"/>
    <w:rsid w:val="00BB2619"/>
    <w:rsid w:val="00BB2C7E"/>
    <w:rsid w:val="00BB3395"/>
    <w:rsid w:val="00BB36A1"/>
    <w:rsid w:val="00BB3975"/>
    <w:rsid w:val="00BB3AEF"/>
    <w:rsid w:val="00BB3DDD"/>
    <w:rsid w:val="00BB40A7"/>
    <w:rsid w:val="00BB4E8D"/>
    <w:rsid w:val="00BB4FF7"/>
    <w:rsid w:val="00BB591D"/>
    <w:rsid w:val="00BB5ABB"/>
    <w:rsid w:val="00BB5CD6"/>
    <w:rsid w:val="00BB5D34"/>
    <w:rsid w:val="00BB5EF8"/>
    <w:rsid w:val="00BB641A"/>
    <w:rsid w:val="00BB6A34"/>
    <w:rsid w:val="00BB76F1"/>
    <w:rsid w:val="00BB7988"/>
    <w:rsid w:val="00BC04D0"/>
    <w:rsid w:val="00BC052A"/>
    <w:rsid w:val="00BC082A"/>
    <w:rsid w:val="00BC1152"/>
    <w:rsid w:val="00BC176D"/>
    <w:rsid w:val="00BC18C3"/>
    <w:rsid w:val="00BC24EA"/>
    <w:rsid w:val="00BC2B6F"/>
    <w:rsid w:val="00BC2C82"/>
    <w:rsid w:val="00BC32E4"/>
    <w:rsid w:val="00BC341E"/>
    <w:rsid w:val="00BC3443"/>
    <w:rsid w:val="00BC34DE"/>
    <w:rsid w:val="00BC35D6"/>
    <w:rsid w:val="00BC3933"/>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748"/>
    <w:rsid w:val="00BD4B00"/>
    <w:rsid w:val="00BD4FB1"/>
    <w:rsid w:val="00BD52DF"/>
    <w:rsid w:val="00BD5433"/>
    <w:rsid w:val="00BD5797"/>
    <w:rsid w:val="00BD5D63"/>
    <w:rsid w:val="00BD62AC"/>
    <w:rsid w:val="00BD63FD"/>
    <w:rsid w:val="00BD65DE"/>
    <w:rsid w:val="00BD6FC5"/>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22E"/>
    <w:rsid w:val="00BE537D"/>
    <w:rsid w:val="00BE54F4"/>
    <w:rsid w:val="00BE55C8"/>
    <w:rsid w:val="00BE57D4"/>
    <w:rsid w:val="00BE5EFD"/>
    <w:rsid w:val="00BE652D"/>
    <w:rsid w:val="00BE7089"/>
    <w:rsid w:val="00BE76FB"/>
    <w:rsid w:val="00BE79BC"/>
    <w:rsid w:val="00BF05F3"/>
    <w:rsid w:val="00BF091B"/>
    <w:rsid w:val="00BF0FD5"/>
    <w:rsid w:val="00BF181C"/>
    <w:rsid w:val="00BF1CD5"/>
    <w:rsid w:val="00BF2140"/>
    <w:rsid w:val="00BF254C"/>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001"/>
    <w:rsid w:val="00C075BB"/>
    <w:rsid w:val="00C105EF"/>
    <w:rsid w:val="00C10A5E"/>
    <w:rsid w:val="00C10AE3"/>
    <w:rsid w:val="00C10D2B"/>
    <w:rsid w:val="00C1143C"/>
    <w:rsid w:val="00C1166B"/>
    <w:rsid w:val="00C12192"/>
    <w:rsid w:val="00C12A28"/>
    <w:rsid w:val="00C13960"/>
    <w:rsid w:val="00C13BB9"/>
    <w:rsid w:val="00C1444C"/>
    <w:rsid w:val="00C146DF"/>
    <w:rsid w:val="00C14FF4"/>
    <w:rsid w:val="00C164D5"/>
    <w:rsid w:val="00C165F2"/>
    <w:rsid w:val="00C16A63"/>
    <w:rsid w:val="00C16B4E"/>
    <w:rsid w:val="00C16C61"/>
    <w:rsid w:val="00C209ED"/>
    <w:rsid w:val="00C20B15"/>
    <w:rsid w:val="00C20D0B"/>
    <w:rsid w:val="00C21790"/>
    <w:rsid w:val="00C21A28"/>
    <w:rsid w:val="00C22AE7"/>
    <w:rsid w:val="00C23AE9"/>
    <w:rsid w:val="00C23B5C"/>
    <w:rsid w:val="00C242BD"/>
    <w:rsid w:val="00C24F11"/>
    <w:rsid w:val="00C25545"/>
    <w:rsid w:val="00C255FD"/>
    <w:rsid w:val="00C2663C"/>
    <w:rsid w:val="00C26EAC"/>
    <w:rsid w:val="00C27042"/>
    <w:rsid w:val="00C27142"/>
    <w:rsid w:val="00C27898"/>
    <w:rsid w:val="00C2799F"/>
    <w:rsid w:val="00C27B30"/>
    <w:rsid w:val="00C306B7"/>
    <w:rsid w:val="00C3120D"/>
    <w:rsid w:val="00C31FD7"/>
    <w:rsid w:val="00C32511"/>
    <w:rsid w:val="00C32740"/>
    <w:rsid w:val="00C32E60"/>
    <w:rsid w:val="00C33122"/>
    <w:rsid w:val="00C342CD"/>
    <w:rsid w:val="00C350D6"/>
    <w:rsid w:val="00C3530C"/>
    <w:rsid w:val="00C3537C"/>
    <w:rsid w:val="00C35986"/>
    <w:rsid w:val="00C36905"/>
    <w:rsid w:val="00C369AB"/>
    <w:rsid w:val="00C36A78"/>
    <w:rsid w:val="00C372CF"/>
    <w:rsid w:val="00C375D7"/>
    <w:rsid w:val="00C40A0D"/>
    <w:rsid w:val="00C41C67"/>
    <w:rsid w:val="00C41FE4"/>
    <w:rsid w:val="00C421B0"/>
    <w:rsid w:val="00C42BD5"/>
    <w:rsid w:val="00C42DF4"/>
    <w:rsid w:val="00C439E9"/>
    <w:rsid w:val="00C43EFD"/>
    <w:rsid w:val="00C43FE3"/>
    <w:rsid w:val="00C44557"/>
    <w:rsid w:val="00C4468B"/>
    <w:rsid w:val="00C44A55"/>
    <w:rsid w:val="00C45715"/>
    <w:rsid w:val="00C45E04"/>
    <w:rsid w:val="00C46247"/>
    <w:rsid w:val="00C4684D"/>
    <w:rsid w:val="00C50427"/>
    <w:rsid w:val="00C51330"/>
    <w:rsid w:val="00C5143F"/>
    <w:rsid w:val="00C520C7"/>
    <w:rsid w:val="00C52254"/>
    <w:rsid w:val="00C528DF"/>
    <w:rsid w:val="00C52CF7"/>
    <w:rsid w:val="00C52FBB"/>
    <w:rsid w:val="00C534A3"/>
    <w:rsid w:val="00C535F4"/>
    <w:rsid w:val="00C53776"/>
    <w:rsid w:val="00C5443D"/>
    <w:rsid w:val="00C54468"/>
    <w:rsid w:val="00C5475C"/>
    <w:rsid w:val="00C5570D"/>
    <w:rsid w:val="00C55B56"/>
    <w:rsid w:val="00C560B8"/>
    <w:rsid w:val="00C577D7"/>
    <w:rsid w:val="00C5782A"/>
    <w:rsid w:val="00C57F83"/>
    <w:rsid w:val="00C61B86"/>
    <w:rsid w:val="00C62100"/>
    <w:rsid w:val="00C62563"/>
    <w:rsid w:val="00C62DBC"/>
    <w:rsid w:val="00C62E9F"/>
    <w:rsid w:val="00C64120"/>
    <w:rsid w:val="00C6491F"/>
    <w:rsid w:val="00C66275"/>
    <w:rsid w:val="00C6630C"/>
    <w:rsid w:val="00C667DB"/>
    <w:rsid w:val="00C66AC0"/>
    <w:rsid w:val="00C66B05"/>
    <w:rsid w:val="00C67B17"/>
    <w:rsid w:val="00C701D1"/>
    <w:rsid w:val="00C70285"/>
    <w:rsid w:val="00C7078F"/>
    <w:rsid w:val="00C70F4E"/>
    <w:rsid w:val="00C71091"/>
    <w:rsid w:val="00C7156D"/>
    <w:rsid w:val="00C71B29"/>
    <w:rsid w:val="00C72E4C"/>
    <w:rsid w:val="00C7314D"/>
    <w:rsid w:val="00C73156"/>
    <w:rsid w:val="00C73A2C"/>
    <w:rsid w:val="00C74362"/>
    <w:rsid w:val="00C74CD0"/>
    <w:rsid w:val="00C74FCE"/>
    <w:rsid w:val="00C75632"/>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7AB1"/>
    <w:rsid w:val="00C90190"/>
    <w:rsid w:val="00C902E5"/>
    <w:rsid w:val="00C90317"/>
    <w:rsid w:val="00C90729"/>
    <w:rsid w:val="00C925A7"/>
    <w:rsid w:val="00C93268"/>
    <w:rsid w:val="00C9340E"/>
    <w:rsid w:val="00C9359D"/>
    <w:rsid w:val="00C93E21"/>
    <w:rsid w:val="00C946F6"/>
    <w:rsid w:val="00C9490D"/>
    <w:rsid w:val="00C95362"/>
    <w:rsid w:val="00C9550A"/>
    <w:rsid w:val="00C955DC"/>
    <w:rsid w:val="00C957D3"/>
    <w:rsid w:val="00C959DB"/>
    <w:rsid w:val="00C95EC9"/>
    <w:rsid w:val="00C962E8"/>
    <w:rsid w:val="00C96352"/>
    <w:rsid w:val="00C97675"/>
    <w:rsid w:val="00CA0383"/>
    <w:rsid w:val="00CA05A7"/>
    <w:rsid w:val="00CA08A7"/>
    <w:rsid w:val="00CA0B4A"/>
    <w:rsid w:val="00CA27D6"/>
    <w:rsid w:val="00CA28CE"/>
    <w:rsid w:val="00CA3290"/>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005E"/>
    <w:rsid w:val="00CE0A9B"/>
    <w:rsid w:val="00CE1633"/>
    <w:rsid w:val="00CE175E"/>
    <w:rsid w:val="00CE1B17"/>
    <w:rsid w:val="00CE1D3D"/>
    <w:rsid w:val="00CE206B"/>
    <w:rsid w:val="00CE260A"/>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1592"/>
    <w:rsid w:val="00CF1F1D"/>
    <w:rsid w:val="00CF20BD"/>
    <w:rsid w:val="00CF269C"/>
    <w:rsid w:val="00CF27E3"/>
    <w:rsid w:val="00CF3080"/>
    <w:rsid w:val="00CF34B9"/>
    <w:rsid w:val="00CF35E6"/>
    <w:rsid w:val="00CF3669"/>
    <w:rsid w:val="00CF37E9"/>
    <w:rsid w:val="00CF3D6B"/>
    <w:rsid w:val="00CF3DE1"/>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07BBB"/>
    <w:rsid w:val="00D1025C"/>
    <w:rsid w:val="00D10790"/>
    <w:rsid w:val="00D10B39"/>
    <w:rsid w:val="00D10B90"/>
    <w:rsid w:val="00D1137F"/>
    <w:rsid w:val="00D11929"/>
    <w:rsid w:val="00D12266"/>
    <w:rsid w:val="00D1249A"/>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585"/>
    <w:rsid w:val="00D24BA6"/>
    <w:rsid w:val="00D251C0"/>
    <w:rsid w:val="00D25AA6"/>
    <w:rsid w:val="00D25FB6"/>
    <w:rsid w:val="00D261C9"/>
    <w:rsid w:val="00D265B6"/>
    <w:rsid w:val="00D277BD"/>
    <w:rsid w:val="00D27DD0"/>
    <w:rsid w:val="00D27E06"/>
    <w:rsid w:val="00D31038"/>
    <w:rsid w:val="00D3190E"/>
    <w:rsid w:val="00D31B2E"/>
    <w:rsid w:val="00D31C6D"/>
    <w:rsid w:val="00D3211F"/>
    <w:rsid w:val="00D32D4C"/>
    <w:rsid w:val="00D3331D"/>
    <w:rsid w:val="00D33508"/>
    <w:rsid w:val="00D35249"/>
    <w:rsid w:val="00D354C4"/>
    <w:rsid w:val="00D35828"/>
    <w:rsid w:val="00D35C0F"/>
    <w:rsid w:val="00D361B6"/>
    <w:rsid w:val="00D3653B"/>
    <w:rsid w:val="00D37CF2"/>
    <w:rsid w:val="00D408B2"/>
    <w:rsid w:val="00D4156A"/>
    <w:rsid w:val="00D428A1"/>
    <w:rsid w:val="00D42990"/>
    <w:rsid w:val="00D42E9D"/>
    <w:rsid w:val="00D43060"/>
    <w:rsid w:val="00D432BB"/>
    <w:rsid w:val="00D43785"/>
    <w:rsid w:val="00D4395E"/>
    <w:rsid w:val="00D447AE"/>
    <w:rsid w:val="00D447DA"/>
    <w:rsid w:val="00D452A5"/>
    <w:rsid w:val="00D45445"/>
    <w:rsid w:val="00D457DE"/>
    <w:rsid w:val="00D464FC"/>
    <w:rsid w:val="00D467CE"/>
    <w:rsid w:val="00D4740A"/>
    <w:rsid w:val="00D47D50"/>
    <w:rsid w:val="00D50455"/>
    <w:rsid w:val="00D5091D"/>
    <w:rsid w:val="00D513BC"/>
    <w:rsid w:val="00D517C0"/>
    <w:rsid w:val="00D51FA0"/>
    <w:rsid w:val="00D5279D"/>
    <w:rsid w:val="00D52809"/>
    <w:rsid w:val="00D5283B"/>
    <w:rsid w:val="00D5284D"/>
    <w:rsid w:val="00D528AB"/>
    <w:rsid w:val="00D52A10"/>
    <w:rsid w:val="00D52B08"/>
    <w:rsid w:val="00D52B6D"/>
    <w:rsid w:val="00D52FA5"/>
    <w:rsid w:val="00D53C29"/>
    <w:rsid w:val="00D5426B"/>
    <w:rsid w:val="00D5517D"/>
    <w:rsid w:val="00D55BB0"/>
    <w:rsid w:val="00D561B5"/>
    <w:rsid w:val="00D567A8"/>
    <w:rsid w:val="00D56B9C"/>
    <w:rsid w:val="00D56CB5"/>
    <w:rsid w:val="00D57B17"/>
    <w:rsid w:val="00D6006B"/>
    <w:rsid w:val="00D601C6"/>
    <w:rsid w:val="00D60CB2"/>
    <w:rsid w:val="00D6171F"/>
    <w:rsid w:val="00D6175C"/>
    <w:rsid w:val="00D61F72"/>
    <w:rsid w:val="00D6206B"/>
    <w:rsid w:val="00D622CF"/>
    <w:rsid w:val="00D62791"/>
    <w:rsid w:val="00D63657"/>
    <w:rsid w:val="00D6428A"/>
    <w:rsid w:val="00D64ABB"/>
    <w:rsid w:val="00D65742"/>
    <w:rsid w:val="00D65BA3"/>
    <w:rsid w:val="00D65F4F"/>
    <w:rsid w:val="00D665D4"/>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77EEA"/>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87EA1"/>
    <w:rsid w:val="00D90A30"/>
    <w:rsid w:val="00D90A86"/>
    <w:rsid w:val="00D91BFE"/>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648"/>
    <w:rsid w:val="00DA17F0"/>
    <w:rsid w:val="00DA1C5C"/>
    <w:rsid w:val="00DA1D1F"/>
    <w:rsid w:val="00DA20BA"/>
    <w:rsid w:val="00DA24F5"/>
    <w:rsid w:val="00DA2A54"/>
    <w:rsid w:val="00DA33C3"/>
    <w:rsid w:val="00DA37FA"/>
    <w:rsid w:val="00DA470E"/>
    <w:rsid w:val="00DA5158"/>
    <w:rsid w:val="00DA647F"/>
    <w:rsid w:val="00DA654A"/>
    <w:rsid w:val="00DA671B"/>
    <w:rsid w:val="00DA6E2A"/>
    <w:rsid w:val="00DA7C7C"/>
    <w:rsid w:val="00DB0BDA"/>
    <w:rsid w:val="00DB0C88"/>
    <w:rsid w:val="00DB10C0"/>
    <w:rsid w:val="00DB1720"/>
    <w:rsid w:val="00DB23E5"/>
    <w:rsid w:val="00DB270D"/>
    <w:rsid w:val="00DB33DA"/>
    <w:rsid w:val="00DB359D"/>
    <w:rsid w:val="00DB3FFF"/>
    <w:rsid w:val="00DB44D3"/>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6FC"/>
    <w:rsid w:val="00DC1F30"/>
    <w:rsid w:val="00DC1FB4"/>
    <w:rsid w:val="00DC2031"/>
    <w:rsid w:val="00DC2D15"/>
    <w:rsid w:val="00DC3794"/>
    <w:rsid w:val="00DC3996"/>
    <w:rsid w:val="00DC3B65"/>
    <w:rsid w:val="00DC3CF9"/>
    <w:rsid w:val="00DC3E70"/>
    <w:rsid w:val="00DC440E"/>
    <w:rsid w:val="00DC4724"/>
    <w:rsid w:val="00DC56E0"/>
    <w:rsid w:val="00DC58D2"/>
    <w:rsid w:val="00DC5923"/>
    <w:rsid w:val="00DC5C5B"/>
    <w:rsid w:val="00DC60A0"/>
    <w:rsid w:val="00DC68B8"/>
    <w:rsid w:val="00DC770C"/>
    <w:rsid w:val="00DC7824"/>
    <w:rsid w:val="00DC7BF0"/>
    <w:rsid w:val="00DC7D60"/>
    <w:rsid w:val="00DD02E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1E99"/>
    <w:rsid w:val="00DE328C"/>
    <w:rsid w:val="00DE3A0E"/>
    <w:rsid w:val="00DE3A26"/>
    <w:rsid w:val="00DE3B33"/>
    <w:rsid w:val="00DE4DE5"/>
    <w:rsid w:val="00DE4E80"/>
    <w:rsid w:val="00DE5085"/>
    <w:rsid w:val="00DE60CF"/>
    <w:rsid w:val="00DE65FC"/>
    <w:rsid w:val="00DE6678"/>
    <w:rsid w:val="00DE6918"/>
    <w:rsid w:val="00DE72A9"/>
    <w:rsid w:val="00DF02C4"/>
    <w:rsid w:val="00DF04F1"/>
    <w:rsid w:val="00DF0CCE"/>
    <w:rsid w:val="00DF147D"/>
    <w:rsid w:val="00DF1ADF"/>
    <w:rsid w:val="00DF29C7"/>
    <w:rsid w:val="00DF2D16"/>
    <w:rsid w:val="00DF38EB"/>
    <w:rsid w:val="00DF3AC8"/>
    <w:rsid w:val="00DF3FEA"/>
    <w:rsid w:val="00DF4161"/>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1FB3"/>
    <w:rsid w:val="00E0202F"/>
    <w:rsid w:val="00E02150"/>
    <w:rsid w:val="00E02B8C"/>
    <w:rsid w:val="00E03076"/>
    <w:rsid w:val="00E036D6"/>
    <w:rsid w:val="00E0371B"/>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0F25"/>
    <w:rsid w:val="00E11712"/>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7F2"/>
    <w:rsid w:val="00E308A7"/>
    <w:rsid w:val="00E324B0"/>
    <w:rsid w:val="00E3257F"/>
    <w:rsid w:val="00E32C15"/>
    <w:rsid w:val="00E3347E"/>
    <w:rsid w:val="00E3384F"/>
    <w:rsid w:val="00E33C5F"/>
    <w:rsid w:val="00E33F22"/>
    <w:rsid w:val="00E345B8"/>
    <w:rsid w:val="00E35422"/>
    <w:rsid w:val="00E35F94"/>
    <w:rsid w:val="00E36C08"/>
    <w:rsid w:val="00E3719D"/>
    <w:rsid w:val="00E371B1"/>
    <w:rsid w:val="00E37A93"/>
    <w:rsid w:val="00E37E62"/>
    <w:rsid w:val="00E40043"/>
    <w:rsid w:val="00E411D6"/>
    <w:rsid w:val="00E41922"/>
    <w:rsid w:val="00E41941"/>
    <w:rsid w:val="00E4194E"/>
    <w:rsid w:val="00E41CE1"/>
    <w:rsid w:val="00E42C87"/>
    <w:rsid w:val="00E444AE"/>
    <w:rsid w:val="00E4483B"/>
    <w:rsid w:val="00E45319"/>
    <w:rsid w:val="00E458A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1547"/>
    <w:rsid w:val="00E62404"/>
    <w:rsid w:val="00E628C8"/>
    <w:rsid w:val="00E62A94"/>
    <w:rsid w:val="00E62F0F"/>
    <w:rsid w:val="00E63E2A"/>
    <w:rsid w:val="00E63E77"/>
    <w:rsid w:val="00E645FC"/>
    <w:rsid w:val="00E64911"/>
    <w:rsid w:val="00E6529A"/>
    <w:rsid w:val="00E660BC"/>
    <w:rsid w:val="00E70C25"/>
    <w:rsid w:val="00E7155D"/>
    <w:rsid w:val="00E72927"/>
    <w:rsid w:val="00E72C64"/>
    <w:rsid w:val="00E72C87"/>
    <w:rsid w:val="00E730FC"/>
    <w:rsid w:val="00E73151"/>
    <w:rsid w:val="00E73294"/>
    <w:rsid w:val="00E7350E"/>
    <w:rsid w:val="00E7398F"/>
    <w:rsid w:val="00E73993"/>
    <w:rsid w:val="00E73A44"/>
    <w:rsid w:val="00E73A5A"/>
    <w:rsid w:val="00E73BEC"/>
    <w:rsid w:val="00E7457E"/>
    <w:rsid w:val="00E7503E"/>
    <w:rsid w:val="00E75100"/>
    <w:rsid w:val="00E75F3F"/>
    <w:rsid w:val="00E765F4"/>
    <w:rsid w:val="00E77BB4"/>
    <w:rsid w:val="00E80181"/>
    <w:rsid w:val="00E8061C"/>
    <w:rsid w:val="00E808EC"/>
    <w:rsid w:val="00E80C9D"/>
    <w:rsid w:val="00E82A37"/>
    <w:rsid w:val="00E82AD1"/>
    <w:rsid w:val="00E8368F"/>
    <w:rsid w:val="00E83B38"/>
    <w:rsid w:val="00E83CE9"/>
    <w:rsid w:val="00E849B7"/>
    <w:rsid w:val="00E84E31"/>
    <w:rsid w:val="00E85272"/>
    <w:rsid w:val="00E87448"/>
    <w:rsid w:val="00E8762B"/>
    <w:rsid w:val="00E876BC"/>
    <w:rsid w:val="00E87BEA"/>
    <w:rsid w:val="00E900AA"/>
    <w:rsid w:val="00E9023F"/>
    <w:rsid w:val="00E90708"/>
    <w:rsid w:val="00E9091D"/>
    <w:rsid w:val="00E90E78"/>
    <w:rsid w:val="00E92136"/>
    <w:rsid w:val="00E9237A"/>
    <w:rsid w:val="00E92834"/>
    <w:rsid w:val="00E92D22"/>
    <w:rsid w:val="00E93ACD"/>
    <w:rsid w:val="00E940F1"/>
    <w:rsid w:val="00E94696"/>
    <w:rsid w:val="00E9501D"/>
    <w:rsid w:val="00E952F4"/>
    <w:rsid w:val="00E95342"/>
    <w:rsid w:val="00E95362"/>
    <w:rsid w:val="00E95725"/>
    <w:rsid w:val="00E95A14"/>
    <w:rsid w:val="00E95B72"/>
    <w:rsid w:val="00E95C8B"/>
    <w:rsid w:val="00E96598"/>
    <w:rsid w:val="00E9660D"/>
    <w:rsid w:val="00E96DA4"/>
    <w:rsid w:val="00E96F63"/>
    <w:rsid w:val="00E97C10"/>
    <w:rsid w:val="00EA0EC6"/>
    <w:rsid w:val="00EA13DF"/>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09F"/>
    <w:rsid w:val="00EB0868"/>
    <w:rsid w:val="00EB0EF1"/>
    <w:rsid w:val="00EB2A8B"/>
    <w:rsid w:val="00EB2D4E"/>
    <w:rsid w:val="00EB2FAE"/>
    <w:rsid w:val="00EB3B79"/>
    <w:rsid w:val="00EB43BE"/>
    <w:rsid w:val="00EB4558"/>
    <w:rsid w:val="00EB4942"/>
    <w:rsid w:val="00EB540E"/>
    <w:rsid w:val="00EB5762"/>
    <w:rsid w:val="00EB6ECC"/>
    <w:rsid w:val="00EB7D40"/>
    <w:rsid w:val="00EC0A13"/>
    <w:rsid w:val="00EC0D41"/>
    <w:rsid w:val="00EC10D9"/>
    <w:rsid w:val="00EC167D"/>
    <w:rsid w:val="00EC1D98"/>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0F0B"/>
    <w:rsid w:val="00ED1027"/>
    <w:rsid w:val="00ED220E"/>
    <w:rsid w:val="00ED27C5"/>
    <w:rsid w:val="00ED32C7"/>
    <w:rsid w:val="00ED3942"/>
    <w:rsid w:val="00ED3C53"/>
    <w:rsid w:val="00ED45E3"/>
    <w:rsid w:val="00ED4E5F"/>
    <w:rsid w:val="00ED4ED9"/>
    <w:rsid w:val="00ED64F2"/>
    <w:rsid w:val="00ED7AD5"/>
    <w:rsid w:val="00EE07AB"/>
    <w:rsid w:val="00EE0AC0"/>
    <w:rsid w:val="00EE1C13"/>
    <w:rsid w:val="00EE2A83"/>
    <w:rsid w:val="00EE4542"/>
    <w:rsid w:val="00EE4842"/>
    <w:rsid w:val="00EE4AE7"/>
    <w:rsid w:val="00EE5253"/>
    <w:rsid w:val="00EE5E06"/>
    <w:rsid w:val="00EE604C"/>
    <w:rsid w:val="00EE6CD1"/>
    <w:rsid w:val="00EE6DBD"/>
    <w:rsid w:val="00EE7075"/>
    <w:rsid w:val="00EE72B2"/>
    <w:rsid w:val="00EF04DC"/>
    <w:rsid w:val="00EF05B6"/>
    <w:rsid w:val="00EF0639"/>
    <w:rsid w:val="00EF0A36"/>
    <w:rsid w:val="00EF0CBB"/>
    <w:rsid w:val="00EF14F8"/>
    <w:rsid w:val="00EF227B"/>
    <w:rsid w:val="00EF3132"/>
    <w:rsid w:val="00EF3F77"/>
    <w:rsid w:val="00EF40C5"/>
    <w:rsid w:val="00EF43C6"/>
    <w:rsid w:val="00EF5469"/>
    <w:rsid w:val="00EF5551"/>
    <w:rsid w:val="00EF5AB9"/>
    <w:rsid w:val="00EF62F4"/>
    <w:rsid w:val="00F00784"/>
    <w:rsid w:val="00F013F4"/>
    <w:rsid w:val="00F01615"/>
    <w:rsid w:val="00F022A5"/>
    <w:rsid w:val="00F026CB"/>
    <w:rsid w:val="00F02E40"/>
    <w:rsid w:val="00F03AB7"/>
    <w:rsid w:val="00F04420"/>
    <w:rsid w:val="00F04801"/>
    <w:rsid w:val="00F0490B"/>
    <w:rsid w:val="00F04EEC"/>
    <w:rsid w:val="00F053B4"/>
    <w:rsid w:val="00F06095"/>
    <w:rsid w:val="00F061C2"/>
    <w:rsid w:val="00F0669D"/>
    <w:rsid w:val="00F06F0A"/>
    <w:rsid w:val="00F06F8D"/>
    <w:rsid w:val="00F0777A"/>
    <w:rsid w:val="00F078C3"/>
    <w:rsid w:val="00F07D8E"/>
    <w:rsid w:val="00F1000E"/>
    <w:rsid w:val="00F1025D"/>
    <w:rsid w:val="00F10443"/>
    <w:rsid w:val="00F10792"/>
    <w:rsid w:val="00F1145E"/>
    <w:rsid w:val="00F11911"/>
    <w:rsid w:val="00F119BD"/>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980"/>
    <w:rsid w:val="00F30FEB"/>
    <w:rsid w:val="00F319CB"/>
    <w:rsid w:val="00F3224B"/>
    <w:rsid w:val="00F32E04"/>
    <w:rsid w:val="00F330B5"/>
    <w:rsid w:val="00F33198"/>
    <w:rsid w:val="00F331E8"/>
    <w:rsid w:val="00F33AB2"/>
    <w:rsid w:val="00F34692"/>
    <w:rsid w:val="00F348E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476D0"/>
    <w:rsid w:val="00F508C0"/>
    <w:rsid w:val="00F5099D"/>
    <w:rsid w:val="00F510FD"/>
    <w:rsid w:val="00F518AC"/>
    <w:rsid w:val="00F52D17"/>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000"/>
    <w:rsid w:val="00F601AD"/>
    <w:rsid w:val="00F607D0"/>
    <w:rsid w:val="00F60913"/>
    <w:rsid w:val="00F60CDE"/>
    <w:rsid w:val="00F60FFF"/>
    <w:rsid w:val="00F6131D"/>
    <w:rsid w:val="00F61AC3"/>
    <w:rsid w:val="00F61C08"/>
    <w:rsid w:val="00F62C69"/>
    <w:rsid w:val="00F6386B"/>
    <w:rsid w:val="00F63D97"/>
    <w:rsid w:val="00F64072"/>
    <w:rsid w:val="00F64176"/>
    <w:rsid w:val="00F646AD"/>
    <w:rsid w:val="00F64C66"/>
    <w:rsid w:val="00F6516A"/>
    <w:rsid w:val="00F658E4"/>
    <w:rsid w:val="00F65EE0"/>
    <w:rsid w:val="00F66018"/>
    <w:rsid w:val="00F66ECA"/>
    <w:rsid w:val="00F6713B"/>
    <w:rsid w:val="00F678FB"/>
    <w:rsid w:val="00F679FA"/>
    <w:rsid w:val="00F70981"/>
    <w:rsid w:val="00F709D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37EC"/>
    <w:rsid w:val="00F843A5"/>
    <w:rsid w:val="00F84476"/>
    <w:rsid w:val="00F84522"/>
    <w:rsid w:val="00F84709"/>
    <w:rsid w:val="00F859D8"/>
    <w:rsid w:val="00F85A25"/>
    <w:rsid w:val="00F865DA"/>
    <w:rsid w:val="00F86FB6"/>
    <w:rsid w:val="00F87293"/>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2A52"/>
    <w:rsid w:val="00FA3FD6"/>
    <w:rsid w:val="00FA467D"/>
    <w:rsid w:val="00FA55D7"/>
    <w:rsid w:val="00FA60FA"/>
    <w:rsid w:val="00FA61A8"/>
    <w:rsid w:val="00FA6DE3"/>
    <w:rsid w:val="00FA6FB6"/>
    <w:rsid w:val="00FA702B"/>
    <w:rsid w:val="00FA732F"/>
    <w:rsid w:val="00FA7386"/>
    <w:rsid w:val="00FA7EC1"/>
    <w:rsid w:val="00FB0C58"/>
    <w:rsid w:val="00FB16B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B7705"/>
    <w:rsid w:val="00FC1A70"/>
    <w:rsid w:val="00FC1CA7"/>
    <w:rsid w:val="00FC2592"/>
    <w:rsid w:val="00FC2699"/>
    <w:rsid w:val="00FC2A24"/>
    <w:rsid w:val="00FC31D9"/>
    <w:rsid w:val="00FC31EA"/>
    <w:rsid w:val="00FC320D"/>
    <w:rsid w:val="00FC3377"/>
    <w:rsid w:val="00FC34F8"/>
    <w:rsid w:val="00FC5BDC"/>
    <w:rsid w:val="00FC5CA1"/>
    <w:rsid w:val="00FC6680"/>
    <w:rsid w:val="00FC6A70"/>
    <w:rsid w:val="00FC7107"/>
    <w:rsid w:val="00FC74E4"/>
    <w:rsid w:val="00FC7BB7"/>
    <w:rsid w:val="00FC7F0B"/>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4C1"/>
    <w:rsid w:val="00FD4C6B"/>
    <w:rsid w:val="00FD5367"/>
    <w:rsid w:val="00FD5446"/>
    <w:rsid w:val="00FD625A"/>
    <w:rsid w:val="00FD63F3"/>
    <w:rsid w:val="00FD65B3"/>
    <w:rsid w:val="00FD7151"/>
    <w:rsid w:val="00FD7C5A"/>
    <w:rsid w:val="00FE0409"/>
    <w:rsid w:val="00FE14FA"/>
    <w:rsid w:val="00FE1A12"/>
    <w:rsid w:val="00FE1A97"/>
    <w:rsid w:val="00FE1A98"/>
    <w:rsid w:val="00FE245E"/>
    <w:rsid w:val="00FE2D36"/>
    <w:rsid w:val="00FE3DE2"/>
    <w:rsid w:val="00FE457E"/>
    <w:rsid w:val="00FE5401"/>
    <w:rsid w:val="00FE58C1"/>
    <w:rsid w:val="00FE68E6"/>
    <w:rsid w:val="00FE7A1D"/>
    <w:rsid w:val="00FF0248"/>
    <w:rsid w:val="00FF1BB6"/>
    <w:rsid w:val="00FF1E60"/>
    <w:rsid w:val="00FF2086"/>
    <w:rsid w:val="00FF2744"/>
    <w:rsid w:val="00FF361D"/>
    <w:rsid w:val="00FF3708"/>
    <w:rsid w:val="00FF3C7A"/>
    <w:rsid w:val="00FF4132"/>
    <w:rsid w:val="00FF4A3A"/>
    <w:rsid w:val="00FF4B8E"/>
    <w:rsid w:val="00FF527C"/>
    <w:rsid w:val="00FF5759"/>
    <w:rsid w:val="00FF5C8A"/>
    <w:rsid w:val="00FF697F"/>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 w:type="paragraph" w:customStyle="1" w:styleId="last-child">
    <w:name w:val="last-child"/>
    <w:basedOn w:val="Normal"/>
    <w:rsid w:val="007E7D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1152491">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8356253">
      <w:bodyDiv w:val="1"/>
      <w:marLeft w:val="0"/>
      <w:marRight w:val="0"/>
      <w:marTop w:val="0"/>
      <w:marBottom w:val="0"/>
      <w:divBdr>
        <w:top w:val="none" w:sz="0" w:space="0" w:color="auto"/>
        <w:left w:val="none" w:sz="0" w:space="0" w:color="auto"/>
        <w:bottom w:val="none" w:sz="0" w:space="0" w:color="auto"/>
        <w:right w:val="none" w:sz="0" w:space="0" w:color="auto"/>
      </w:divBdr>
    </w:div>
    <w:div w:id="19822076">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3232459">
      <w:bodyDiv w:val="1"/>
      <w:marLeft w:val="0"/>
      <w:marRight w:val="0"/>
      <w:marTop w:val="0"/>
      <w:marBottom w:val="0"/>
      <w:divBdr>
        <w:top w:val="none" w:sz="0" w:space="0" w:color="auto"/>
        <w:left w:val="none" w:sz="0" w:space="0" w:color="auto"/>
        <w:bottom w:val="none" w:sz="0" w:space="0" w:color="auto"/>
        <w:right w:val="none" w:sz="0" w:space="0" w:color="auto"/>
      </w:divBdr>
    </w:div>
    <w:div w:id="35392984">
      <w:bodyDiv w:val="1"/>
      <w:marLeft w:val="0"/>
      <w:marRight w:val="0"/>
      <w:marTop w:val="0"/>
      <w:marBottom w:val="0"/>
      <w:divBdr>
        <w:top w:val="none" w:sz="0" w:space="0" w:color="auto"/>
        <w:left w:val="none" w:sz="0" w:space="0" w:color="auto"/>
        <w:bottom w:val="none" w:sz="0" w:space="0" w:color="auto"/>
        <w:right w:val="none" w:sz="0" w:space="0" w:color="auto"/>
      </w:divBdr>
      <w:divsChild>
        <w:div w:id="400713102">
          <w:marLeft w:val="0"/>
          <w:marRight w:val="0"/>
          <w:marTop w:val="0"/>
          <w:marBottom w:val="0"/>
          <w:divBdr>
            <w:top w:val="none" w:sz="0" w:space="0" w:color="E0E0E0"/>
            <w:left w:val="none" w:sz="0" w:space="0" w:color="E0E0E0"/>
            <w:bottom w:val="none" w:sz="0" w:space="0" w:color="E0E0E0"/>
            <w:right w:val="none" w:sz="0" w:space="0" w:color="E0E0E0"/>
          </w:divBdr>
          <w:divsChild>
            <w:div w:id="263734387">
              <w:marLeft w:val="0"/>
              <w:marRight w:val="0"/>
              <w:marTop w:val="0"/>
              <w:marBottom w:val="0"/>
              <w:divBdr>
                <w:top w:val="none" w:sz="0" w:space="0" w:color="auto"/>
                <w:left w:val="none" w:sz="0" w:space="0" w:color="auto"/>
                <w:bottom w:val="none" w:sz="0" w:space="0" w:color="auto"/>
                <w:right w:val="none" w:sz="0" w:space="0" w:color="auto"/>
              </w:divBdr>
              <w:divsChild>
                <w:div w:id="1451509292">
                  <w:marLeft w:val="0"/>
                  <w:marRight w:val="0"/>
                  <w:marTop w:val="0"/>
                  <w:marBottom w:val="0"/>
                  <w:divBdr>
                    <w:top w:val="none" w:sz="0" w:space="0" w:color="auto"/>
                    <w:left w:val="none" w:sz="0" w:space="0" w:color="auto"/>
                    <w:bottom w:val="none" w:sz="0" w:space="0" w:color="auto"/>
                    <w:right w:val="none" w:sz="0" w:space="0" w:color="auto"/>
                  </w:divBdr>
                </w:div>
                <w:div w:id="524102743">
                  <w:marLeft w:val="0"/>
                  <w:marRight w:val="0"/>
                  <w:marTop w:val="0"/>
                  <w:marBottom w:val="0"/>
                  <w:divBdr>
                    <w:top w:val="none" w:sz="0" w:space="0" w:color="auto"/>
                    <w:left w:val="none" w:sz="0" w:space="0" w:color="auto"/>
                    <w:bottom w:val="none" w:sz="0" w:space="0" w:color="auto"/>
                    <w:right w:val="none" w:sz="0" w:space="0" w:color="auto"/>
                  </w:divBdr>
                </w:div>
                <w:div w:id="1487013228">
                  <w:marLeft w:val="0"/>
                  <w:marRight w:val="0"/>
                  <w:marTop w:val="0"/>
                  <w:marBottom w:val="0"/>
                  <w:divBdr>
                    <w:top w:val="none" w:sz="0" w:space="0" w:color="auto"/>
                    <w:left w:val="none" w:sz="0" w:space="0" w:color="auto"/>
                    <w:bottom w:val="none" w:sz="0" w:space="0" w:color="auto"/>
                    <w:right w:val="none" w:sz="0" w:space="0" w:color="auto"/>
                  </w:divBdr>
                </w:div>
                <w:div w:id="2077164201">
                  <w:marLeft w:val="0"/>
                  <w:marRight w:val="0"/>
                  <w:marTop w:val="0"/>
                  <w:marBottom w:val="0"/>
                  <w:divBdr>
                    <w:top w:val="none" w:sz="0" w:space="0" w:color="auto"/>
                    <w:left w:val="none" w:sz="0" w:space="0" w:color="auto"/>
                    <w:bottom w:val="none" w:sz="0" w:space="0" w:color="auto"/>
                    <w:right w:val="none" w:sz="0" w:space="0" w:color="auto"/>
                  </w:divBdr>
                </w:div>
                <w:div w:id="112332768">
                  <w:marLeft w:val="0"/>
                  <w:marRight w:val="0"/>
                  <w:marTop w:val="0"/>
                  <w:marBottom w:val="0"/>
                  <w:divBdr>
                    <w:top w:val="none" w:sz="0" w:space="0" w:color="auto"/>
                    <w:left w:val="none" w:sz="0" w:space="0" w:color="auto"/>
                    <w:bottom w:val="none" w:sz="0" w:space="0" w:color="auto"/>
                    <w:right w:val="none" w:sz="0" w:space="0" w:color="auto"/>
                  </w:divBdr>
                </w:div>
                <w:div w:id="228271837">
                  <w:marLeft w:val="0"/>
                  <w:marRight w:val="0"/>
                  <w:marTop w:val="0"/>
                  <w:marBottom w:val="0"/>
                  <w:divBdr>
                    <w:top w:val="none" w:sz="0" w:space="0" w:color="auto"/>
                    <w:left w:val="none" w:sz="0" w:space="0" w:color="auto"/>
                    <w:bottom w:val="none" w:sz="0" w:space="0" w:color="auto"/>
                    <w:right w:val="none" w:sz="0" w:space="0" w:color="auto"/>
                  </w:divBdr>
                </w:div>
                <w:div w:id="133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42">
          <w:marLeft w:val="0"/>
          <w:marRight w:val="0"/>
          <w:marTop w:val="0"/>
          <w:marBottom w:val="0"/>
          <w:divBdr>
            <w:top w:val="none" w:sz="0" w:space="0" w:color="E0E0E0"/>
            <w:left w:val="none" w:sz="0" w:space="0" w:color="E0E0E0"/>
            <w:bottom w:val="none" w:sz="0" w:space="0" w:color="E0E0E0"/>
            <w:right w:val="none" w:sz="0" w:space="0" w:color="E0E0E0"/>
          </w:divBdr>
          <w:divsChild>
            <w:div w:id="802499561">
              <w:marLeft w:val="0"/>
              <w:marRight w:val="0"/>
              <w:marTop w:val="0"/>
              <w:marBottom w:val="0"/>
              <w:divBdr>
                <w:top w:val="none" w:sz="0" w:space="0" w:color="auto"/>
                <w:left w:val="none" w:sz="0" w:space="0" w:color="auto"/>
                <w:bottom w:val="none" w:sz="0" w:space="0" w:color="auto"/>
                <w:right w:val="none" w:sz="0" w:space="0" w:color="auto"/>
              </w:divBdr>
            </w:div>
          </w:divsChild>
        </w:div>
        <w:div w:id="376050759">
          <w:marLeft w:val="0"/>
          <w:marRight w:val="0"/>
          <w:marTop w:val="0"/>
          <w:marBottom w:val="0"/>
          <w:divBdr>
            <w:top w:val="none" w:sz="0" w:space="0" w:color="E0E0E0"/>
            <w:left w:val="none" w:sz="0" w:space="0" w:color="E0E0E0"/>
            <w:bottom w:val="none" w:sz="0" w:space="0" w:color="E0E0E0"/>
            <w:right w:val="none" w:sz="0" w:space="0" w:color="E0E0E0"/>
          </w:divBdr>
          <w:divsChild>
            <w:div w:id="15760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365">
      <w:bodyDiv w:val="1"/>
      <w:marLeft w:val="0"/>
      <w:marRight w:val="0"/>
      <w:marTop w:val="0"/>
      <w:marBottom w:val="0"/>
      <w:divBdr>
        <w:top w:val="none" w:sz="0" w:space="0" w:color="auto"/>
        <w:left w:val="none" w:sz="0" w:space="0" w:color="auto"/>
        <w:bottom w:val="none" w:sz="0" w:space="0" w:color="auto"/>
        <w:right w:val="none" w:sz="0" w:space="0" w:color="auto"/>
      </w:divBdr>
      <w:divsChild>
        <w:div w:id="924995427">
          <w:marLeft w:val="0"/>
          <w:marRight w:val="0"/>
          <w:marTop w:val="0"/>
          <w:marBottom w:val="0"/>
          <w:divBdr>
            <w:top w:val="none" w:sz="0" w:space="0" w:color="E0E0E0"/>
            <w:left w:val="none" w:sz="0" w:space="0" w:color="E0E0E0"/>
            <w:bottom w:val="none" w:sz="0" w:space="0" w:color="E0E0E0"/>
            <w:right w:val="none" w:sz="0" w:space="0" w:color="E0E0E0"/>
          </w:divBdr>
          <w:divsChild>
            <w:div w:id="2021853289">
              <w:marLeft w:val="0"/>
              <w:marRight w:val="0"/>
              <w:marTop w:val="0"/>
              <w:marBottom w:val="0"/>
              <w:divBdr>
                <w:top w:val="none" w:sz="0" w:space="0" w:color="auto"/>
                <w:left w:val="none" w:sz="0" w:space="0" w:color="auto"/>
                <w:bottom w:val="none" w:sz="0" w:space="0" w:color="auto"/>
                <w:right w:val="none" w:sz="0" w:space="0" w:color="auto"/>
              </w:divBdr>
            </w:div>
          </w:divsChild>
        </w:div>
        <w:div w:id="33890500">
          <w:marLeft w:val="0"/>
          <w:marRight w:val="0"/>
          <w:marTop w:val="0"/>
          <w:marBottom w:val="0"/>
          <w:divBdr>
            <w:top w:val="none" w:sz="0" w:space="0" w:color="E0E0E0"/>
            <w:left w:val="none" w:sz="0" w:space="0" w:color="E0E0E0"/>
            <w:bottom w:val="none" w:sz="0" w:space="0" w:color="E0E0E0"/>
            <w:right w:val="none" w:sz="0" w:space="0" w:color="E0E0E0"/>
          </w:divBdr>
          <w:divsChild>
            <w:div w:id="98794274">
              <w:marLeft w:val="0"/>
              <w:marRight w:val="0"/>
              <w:marTop w:val="0"/>
              <w:marBottom w:val="0"/>
              <w:divBdr>
                <w:top w:val="none" w:sz="0" w:space="0" w:color="auto"/>
                <w:left w:val="none" w:sz="0" w:space="0" w:color="auto"/>
                <w:bottom w:val="none" w:sz="0" w:space="0" w:color="auto"/>
                <w:right w:val="none" w:sz="0" w:space="0" w:color="auto"/>
              </w:divBdr>
              <w:divsChild>
                <w:div w:id="174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3725637">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3789017">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465">
      <w:bodyDiv w:val="1"/>
      <w:marLeft w:val="0"/>
      <w:marRight w:val="0"/>
      <w:marTop w:val="0"/>
      <w:marBottom w:val="0"/>
      <w:divBdr>
        <w:top w:val="none" w:sz="0" w:space="0" w:color="auto"/>
        <w:left w:val="none" w:sz="0" w:space="0" w:color="auto"/>
        <w:bottom w:val="none" w:sz="0" w:space="0" w:color="auto"/>
        <w:right w:val="none" w:sz="0" w:space="0" w:color="auto"/>
      </w:divBdr>
    </w:div>
    <w:div w:id="117378716">
      <w:bodyDiv w:val="1"/>
      <w:marLeft w:val="0"/>
      <w:marRight w:val="0"/>
      <w:marTop w:val="0"/>
      <w:marBottom w:val="0"/>
      <w:divBdr>
        <w:top w:val="none" w:sz="0" w:space="0" w:color="auto"/>
        <w:left w:val="none" w:sz="0" w:space="0" w:color="auto"/>
        <w:bottom w:val="none" w:sz="0" w:space="0" w:color="auto"/>
        <w:right w:val="none" w:sz="0" w:space="0" w:color="auto"/>
      </w:divBdr>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056267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5905747">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390586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4248272">
      <w:bodyDiv w:val="1"/>
      <w:marLeft w:val="0"/>
      <w:marRight w:val="0"/>
      <w:marTop w:val="0"/>
      <w:marBottom w:val="0"/>
      <w:divBdr>
        <w:top w:val="none" w:sz="0" w:space="0" w:color="auto"/>
        <w:left w:val="none" w:sz="0" w:space="0" w:color="auto"/>
        <w:bottom w:val="none" w:sz="0" w:space="0" w:color="auto"/>
        <w:right w:val="none" w:sz="0" w:space="0" w:color="auto"/>
      </w:divBdr>
      <w:divsChild>
        <w:div w:id="362480097">
          <w:marLeft w:val="0"/>
          <w:marRight w:val="0"/>
          <w:marTop w:val="0"/>
          <w:marBottom w:val="0"/>
          <w:divBdr>
            <w:top w:val="none" w:sz="0" w:space="0" w:color="E0E0E0"/>
            <w:left w:val="none" w:sz="0" w:space="0" w:color="E0E0E0"/>
            <w:bottom w:val="none" w:sz="0" w:space="0" w:color="E0E0E0"/>
            <w:right w:val="none" w:sz="0" w:space="0" w:color="E0E0E0"/>
          </w:divBdr>
          <w:divsChild>
            <w:div w:id="1508982128">
              <w:marLeft w:val="0"/>
              <w:marRight w:val="0"/>
              <w:marTop w:val="0"/>
              <w:marBottom w:val="0"/>
              <w:divBdr>
                <w:top w:val="none" w:sz="0" w:space="0" w:color="auto"/>
                <w:left w:val="none" w:sz="0" w:space="0" w:color="auto"/>
                <w:bottom w:val="none" w:sz="0" w:space="0" w:color="auto"/>
                <w:right w:val="none" w:sz="0" w:space="0" w:color="auto"/>
              </w:divBdr>
            </w:div>
          </w:divsChild>
        </w:div>
        <w:div w:id="2136898315">
          <w:marLeft w:val="0"/>
          <w:marRight w:val="0"/>
          <w:marTop w:val="0"/>
          <w:marBottom w:val="0"/>
          <w:divBdr>
            <w:top w:val="none" w:sz="0" w:space="0" w:color="E0E0E0"/>
            <w:left w:val="none" w:sz="0" w:space="0" w:color="E0E0E0"/>
            <w:bottom w:val="none" w:sz="0" w:space="0" w:color="E0E0E0"/>
            <w:right w:val="none" w:sz="0" w:space="0" w:color="E0E0E0"/>
          </w:divBdr>
          <w:divsChild>
            <w:div w:id="2012639246">
              <w:marLeft w:val="0"/>
              <w:marRight w:val="0"/>
              <w:marTop w:val="0"/>
              <w:marBottom w:val="0"/>
              <w:divBdr>
                <w:top w:val="none" w:sz="0" w:space="0" w:color="auto"/>
                <w:left w:val="none" w:sz="0" w:space="0" w:color="auto"/>
                <w:bottom w:val="none" w:sz="0" w:space="0" w:color="auto"/>
                <w:right w:val="none" w:sz="0" w:space="0" w:color="auto"/>
              </w:divBdr>
              <w:divsChild>
                <w:div w:id="380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1945549">
      <w:bodyDiv w:val="1"/>
      <w:marLeft w:val="0"/>
      <w:marRight w:val="0"/>
      <w:marTop w:val="0"/>
      <w:marBottom w:val="0"/>
      <w:divBdr>
        <w:top w:val="none" w:sz="0" w:space="0" w:color="auto"/>
        <w:left w:val="none" w:sz="0" w:space="0" w:color="auto"/>
        <w:bottom w:val="none" w:sz="0" w:space="0" w:color="auto"/>
        <w:right w:val="none" w:sz="0" w:space="0" w:color="auto"/>
      </w:divBdr>
      <w:divsChild>
        <w:div w:id="126431364">
          <w:marLeft w:val="0"/>
          <w:marRight w:val="0"/>
          <w:marTop w:val="0"/>
          <w:marBottom w:val="300"/>
          <w:divBdr>
            <w:top w:val="none" w:sz="0" w:space="0" w:color="auto"/>
            <w:left w:val="none" w:sz="0" w:space="0" w:color="auto"/>
            <w:bottom w:val="none" w:sz="0" w:space="0" w:color="auto"/>
            <w:right w:val="none" w:sz="0" w:space="0" w:color="auto"/>
          </w:divBdr>
        </w:div>
        <w:div w:id="1577204500">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258">
      <w:bodyDiv w:val="1"/>
      <w:marLeft w:val="0"/>
      <w:marRight w:val="0"/>
      <w:marTop w:val="0"/>
      <w:marBottom w:val="0"/>
      <w:divBdr>
        <w:top w:val="none" w:sz="0" w:space="0" w:color="auto"/>
        <w:left w:val="none" w:sz="0" w:space="0" w:color="auto"/>
        <w:bottom w:val="none" w:sz="0" w:space="0" w:color="auto"/>
        <w:right w:val="none" w:sz="0" w:space="0" w:color="auto"/>
      </w:divBdr>
      <w:divsChild>
        <w:div w:id="1486122140">
          <w:marLeft w:val="0"/>
          <w:marRight w:val="0"/>
          <w:marTop w:val="0"/>
          <w:marBottom w:val="0"/>
          <w:divBdr>
            <w:top w:val="none" w:sz="0" w:space="0" w:color="E0E0E0"/>
            <w:left w:val="none" w:sz="0" w:space="0" w:color="E0E0E0"/>
            <w:bottom w:val="none" w:sz="0" w:space="0" w:color="E0E0E0"/>
            <w:right w:val="none" w:sz="0" w:space="0" w:color="E0E0E0"/>
          </w:divBdr>
          <w:divsChild>
            <w:div w:id="1470636457">
              <w:marLeft w:val="0"/>
              <w:marRight w:val="0"/>
              <w:marTop w:val="0"/>
              <w:marBottom w:val="0"/>
              <w:divBdr>
                <w:top w:val="none" w:sz="0" w:space="0" w:color="auto"/>
                <w:left w:val="none" w:sz="0" w:space="0" w:color="auto"/>
                <w:bottom w:val="none" w:sz="0" w:space="0" w:color="auto"/>
                <w:right w:val="none" w:sz="0" w:space="0" w:color="auto"/>
              </w:divBdr>
              <w:divsChild>
                <w:div w:id="1921326858">
                  <w:marLeft w:val="0"/>
                  <w:marRight w:val="0"/>
                  <w:marTop w:val="0"/>
                  <w:marBottom w:val="0"/>
                  <w:divBdr>
                    <w:top w:val="none" w:sz="0" w:space="0" w:color="auto"/>
                    <w:left w:val="none" w:sz="0" w:space="0" w:color="auto"/>
                    <w:bottom w:val="none" w:sz="0" w:space="0" w:color="auto"/>
                    <w:right w:val="none" w:sz="0" w:space="0" w:color="auto"/>
                  </w:divBdr>
                  <w:divsChild>
                    <w:div w:id="1551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985">
          <w:marLeft w:val="0"/>
          <w:marRight w:val="0"/>
          <w:marTop w:val="0"/>
          <w:marBottom w:val="0"/>
          <w:divBdr>
            <w:top w:val="none" w:sz="0" w:space="0" w:color="E0E0E0"/>
            <w:left w:val="none" w:sz="0" w:space="0" w:color="E0E0E0"/>
            <w:bottom w:val="none" w:sz="0" w:space="0" w:color="E0E0E0"/>
            <w:right w:val="none" w:sz="0" w:space="0" w:color="E0E0E0"/>
          </w:divBdr>
          <w:divsChild>
            <w:div w:id="907423695">
              <w:marLeft w:val="0"/>
              <w:marRight w:val="0"/>
              <w:marTop w:val="0"/>
              <w:marBottom w:val="0"/>
              <w:divBdr>
                <w:top w:val="none" w:sz="0" w:space="0" w:color="auto"/>
                <w:left w:val="none" w:sz="0" w:space="0" w:color="auto"/>
                <w:bottom w:val="none" w:sz="0" w:space="0" w:color="auto"/>
                <w:right w:val="none" w:sz="0" w:space="0" w:color="auto"/>
              </w:divBdr>
              <w:divsChild>
                <w:div w:id="1945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08803723">
      <w:bodyDiv w:val="1"/>
      <w:marLeft w:val="0"/>
      <w:marRight w:val="0"/>
      <w:marTop w:val="0"/>
      <w:marBottom w:val="0"/>
      <w:divBdr>
        <w:top w:val="none" w:sz="0" w:space="0" w:color="auto"/>
        <w:left w:val="none" w:sz="0" w:space="0" w:color="auto"/>
        <w:bottom w:val="none" w:sz="0" w:space="0" w:color="auto"/>
        <w:right w:val="none" w:sz="0" w:space="0" w:color="auto"/>
      </w:divBdr>
    </w:div>
    <w:div w:id="208879763">
      <w:bodyDiv w:val="1"/>
      <w:marLeft w:val="0"/>
      <w:marRight w:val="0"/>
      <w:marTop w:val="0"/>
      <w:marBottom w:val="0"/>
      <w:divBdr>
        <w:top w:val="none" w:sz="0" w:space="0" w:color="auto"/>
        <w:left w:val="none" w:sz="0" w:space="0" w:color="auto"/>
        <w:bottom w:val="none" w:sz="0" w:space="0" w:color="auto"/>
        <w:right w:val="none" w:sz="0" w:space="0" w:color="auto"/>
      </w:divBdr>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480537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7548096">
      <w:bodyDiv w:val="1"/>
      <w:marLeft w:val="0"/>
      <w:marRight w:val="0"/>
      <w:marTop w:val="0"/>
      <w:marBottom w:val="0"/>
      <w:divBdr>
        <w:top w:val="none" w:sz="0" w:space="0" w:color="auto"/>
        <w:left w:val="none" w:sz="0" w:space="0" w:color="auto"/>
        <w:bottom w:val="none" w:sz="0" w:space="0" w:color="auto"/>
        <w:right w:val="none" w:sz="0" w:space="0" w:color="auto"/>
      </w:divBdr>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1207394">
      <w:bodyDiv w:val="1"/>
      <w:marLeft w:val="0"/>
      <w:marRight w:val="0"/>
      <w:marTop w:val="0"/>
      <w:marBottom w:val="0"/>
      <w:divBdr>
        <w:top w:val="none" w:sz="0" w:space="0" w:color="auto"/>
        <w:left w:val="none" w:sz="0" w:space="0" w:color="auto"/>
        <w:bottom w:val="none" w:sz="0" w:space="0" w:color="auto"/>
        <w:right w:val="none" w:sz="0" w:space="0" w:color="auto"/>
      </w:divBdr>
      <w:divsChild>
        <w:div w:id="1290472622">
          <w:marLeft w:val="0"/>
          <w:marRight w:val="0"/>
          <w:marTop w:val="0"/>
          <w:marBottom w:val="0"/>
          <w:divBdr>
            <w:top w:val="none" w:sz="0" w:space="0" w:color="auto"/>
            <w:left w:val="none" w:sz="0" w:space="0" w:color="auto"/>
            <w:bottom w:val="none" w:sz="0" w:space="0" w:color="auto"/>
            <w:right w:val="none" w:sz="0" w:space="0" w:color="auto"/>
          </w:divBdr>
        </w:div>
        <w:div w:id="1850946420">
          <w:marLeft w:val="0"/>
          <w:marRight w:val="0"/>
          <w:marTop w:val="0"/>
          <w:marBottom w:val="0"/>
          <w:divBdr>
            <w:top w:val="none" w:sz="0" w:space="0" w:color="auto"/>
            <w:left w:val="none" w:sz="0" w:space="0" w:color="auto"/>
            <w:bottom w:val="none" w:sz="0" w:space="0" w:color="auto"/>
            <w:right w:val="none" w:sz="0" w:space="0" w:color="auto"/>
          </w:divBdr>
        </w:div>
        <w:div w:id="260530689">
          <w:marLeft w:val="0"/>
          <w:marRight w:val="0"/>
          <w:marTop w:val="0"/>
          <w:marBottom w:val="0"/>
          <w:divBdr>
            <w:top w:val="none" w:sz="0" w:space="0" w:color="auto"/>
            <w:left w:val="none" w:sz="0" w:space="0" w:color="auto"/>
            <w:bottom w:val="none" w:sz="0" w:space="0" w:color="auto"/>
            <w:right w:val="none" w:sz="0" w:space="0" w:color="auto"/>
          </w:divBdr>
        </w:div>
        <w:div w:id="2087339033">
          <w:marLeft w:val="0"/>
          <w:marRight w:val="0"/>
          <w:marTop w:val="0"/>
          <w:marBottom w:val="0"/>
          <w:divBdr>
            <w:top w:val="none" w:sz="0" w:space="0" w:color="auto"/>
            <w:left w:val="none" w:sz="0" w:space="0" w:color="auto"/>
            <w:bottom w:val="none" w:sz="0" w:space="0" w:color="auto"/>
            <w:right w:val="none" w:sz="0" w:space="0" w:color="auto"/>
          </w:divBdr>
        </w:div>
        <w:div w:id="885027823">
          <w:marLeft w:val="0"/>
          <w:marRight w:val="0"/>
          <w:marTop w:val="0"/>
          <w:marBottom w:val="0"/>
          <w:divBdr>
            <w:top w:val="none" w:sz="0" w:space="0" w:color="auto"/>
            <w:left w:val="none" w:sz="0" w:space="0" w:color="auto"/>
            <w:bottom w:val="none" w:sz="0" w:space="0" w:color="auto"/>
            <w:right w:val="none" w:sz="0" w:space="0" w:color="auto"/>
          </w:divBdr>
        </w:div>
        <w:div w:id="1225876980">
          <w:marLeft w:val="0"/>
          <w:marRight w:val="0"/>
          <w:marTop w:val="0"/>
          <w:marBottom w:val="0"/>
          <w:divBdr>
            <w:top w:val="none" w:sz="0" w:space="0" w:color="auto"/>
            <w:left w:val="none" w:sz="0" w:space="0" w:color="auto"/>
            <w:bottom w:val="none" w:sz="0" w:space="0" w:color="auto"/>
            <w:right w:val="none" w:sz="0" w:space="0" w:color="auto"/>
          </w:divBdr>
        </w:div>
        <w:div w:id="407459216">
          <w:marLeft w:val="0"/>
          <w:marRight w:val="0"/>
          <w:marTop w:val="0"/>
          <w:marBottom w:val="0"/>
          <w:divBdr>
            <w:top w:val="none" w:sz="0" w:space="0" w:color="auto"/>
            <w:left w:val="none" w:sz="0" w:space="0" w:color="auto"/>
            <w:bottom w:val="none" w:sz="0" w:space="0" w:color="auto"/>
            <w:right w:val="none" w:sz="0" w:space="0" w:color="auto"/>
          </w:divBdr>
        </w:div>
      </w:divsChild>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79841947">
      <w:bodyDiv w:val="1"/>
      <w:marLeft w:val="0"/>
      <w:marRight w:val="0"/>
      <w:marTop w:val="0"/>
      <w:marBottom w:val="0"/>
      <w:divBdr>
        <w:top w:val="none" w:sz="0" w:space="0" w:color="auto"/>
        <w:left w:val="none" w:sz="0" w:space="0" w:color="auto"/>
        <w:bottom w:val="none" w:sz="0" w:space="0" w:color="auto"/>
        <w:right w:val="none" w:sz="0" w:space="0" w:color="auto"/>
      </w:divBdr>
      <w:divsChild>
        <w:div w:id="70275480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6708727">
      <w:bodyDiv w:val="1"/>
      <w:marLeft w:val="0"/>
      <w:marRight w:val="0"/>
      <w:marTop w:val="0"/>
      <w:marBottom w:val="0"/>
      <w:divBdr>
        <w:top w:val="none" w:sz="0" w:space="0" w:color="auto"/>
        <w:left w:val="none" w:sz="0" w:space="0" w:color="auto"/>
        <w:bottom w:val="none" w:sz="0" w:space="0" w:color="auto"/>
        <w:right w:val="none" w:sz="0" w:space="0" w:color="auto"/>
      </w:divBdr>
      <w:divsChild>
        <w:div w:id="1732464570">
          <w:marLeft w:val="0"/>
          <w:marRight w:val="0"/>
          <w:marTop w:val="0"/>
          <w:marBottom w:val="0"/>
          <w:divBdr>
            <w:top w:val="none" w:sz="0" w:space="0" w:color="E0E0E0"/>
            <w:left w:val="none" w:sz="0" w:space="0" w:color="E0E0E0"/>
            <w:bottom w:val="none" w:sz="0" w:space="0" w:color="E0E0E0"/>
            <w:right w:val="none" w:sz="0" w:space="0" w:color="E0E0E0"/>
          </w:divBdr>
          <w:divsChild>
            <w:div w:id="88892672">
              <w:marLeft w:val="0"/>
              <w:marRight w:val="0"/>
              <w:marTop w:val="0"/>
              <w:marBottom w:val="0"/>
              <w:divBdr>
                <w:top w:val="none" w:sz="0" w:space="0" w:color="auto"/>
                <w:left w:val="none" w:sz="0" w:space="0" w:color="auto"/>
                <w:bottom w:val="none" w:sz="0" w:space="0" w:color="auto"/>
                <w:right w:val="none" w:sz="0" w:space="0" w:color="auto"/>
              </w:divBdr>
            </w:div>
          </w:divsChild>
        </w:div>
        <w:div w:id="1657030985">
          <w:marLeft w:val="0"/>
          <w:marRight w:val="0"/>
          <w:marTop w:val="0"/>
          <w:marBottom w:val="0"/>
          <w:divBdr>
            <w:top w:val="none" w:sz="0" w:space="0" w:color="E0E0E0"/>
            <w:left w:val="none" w:sz="0" w:space="0" w:color="E0E0E0"/>
            <w:bottom w:val="none" w:sz="0" w:space="0" w:color="E0E0E0"/>
            <w:right w:val="none" w:sz="0" w:space="0" w:color="E0E0E0"/>
          </w:divBdr>
          <w:divsChild>
            <w:div w:id="904098763">
              <w:marLeft w:val="0"/>
              <w:marRight w:val="0"/>
              <w:marTop w:val="0"/>
              <w:marBottom w:val="0"/>
              <w:divBdr>
                <w:top w:val="none" w:sz="0" w:space="0" w:color="auto"/>
                <w:left w:val="none" w:sz="0" w:space="0" w:color="auto"/>
                <w:bottom w:val="none" w:sz="0" w:space="0" w:color="auto"/>
                <w:right w:val="none" w:sz="0" w:space="0" w:color="auto"/>
              </w:divBdr>
              <w:divsChild>
                <w:div w:id="1717436556">
                  <w:marLeft w:val="0"/>
                  <w:marRight w:val="0"/>
                  <w:marTop w:val="0"/>
                  <w:marBottom w:val="0"/>
                  <w:divBdr>
                    <w:top w:val="none" w:sz="0" w:space="0" w:color="auto"/>
                    <w:left w:val="none" w:sz="0" w:space="0" w:color="auto"/>
                    <w:bottom w:val="none" w:sz="0" w:space="0" w:color="auto"/>
                    <w:right w:val="none" w:sz="0" w:space="0" w:color="auto"/>
                  </w:divBdr>
                </w:div>
                <w:div w:id="308440259">
                  <w:marLeft w:val="0"/>
                  <w:marRight w:val="0"/>
                  <w:marTop w:val="0"/>
                  <w:marBottom w:val="0"/>
                  <w:divBdr>
                    <w:top w:val="none" w:sz="0" w:space="0" w:color="auto"/>
                    <w:left w:val="none" w:sz="0" w:space="0" w:color="auto"/>
                    <w:bottom w:val="none" w:sz="0" w:space="0" w:color="auto"/>
                    <w:right w:val="none" w:sz="0" w:space="0" w:color="auto"/>
                  </w:divBdr>
                </w:div>
                <w:div w:id="489836323">
                  <w:marLeft w:val="0"/>
                  <w:marRight w:val="0"/>
                  <w:marTop w:val="0"/>
                  <w:marBottom w:val="0"/>
                  <w:divBdr>
                    <w:top w:val="none" w:sz="0" w:space="0" w:color="auto"/>
                    <w:left w:val="none" w:sz="0" w:space="0" w:color="auto"/>
                    <w:bottom w:val="none" w:sz="0" w:space="0" w:color="auto"/>
                    <w:right w:val="none" w:sz="0" w:space="0" w:color="auto"/>
                  </w:divBdr>
                </w:div>
                <w:div w:id="1635285847">
                  <w:marLeft w:val="0"/>
                  <w:marRight w:val="0"/>
                  <w:marTop w:val="0"/>
                  <w:marBottom w:val="0"/>
                  <w:divBdr>
                    <w:top w:val="none" w:sz="0" w:space="0" w:color="auto"/>
                    <w:left w:val="none" w:sz="0" w:space="0" w:color="auto"/>
                    <w:bottom w:val="none" w:sz="0" w:space="0" w:color="auto"/>
                    <w:right w:val="none" w:sz="0" w:space="0" w:color="auto"/>
                  </w:divBdr>
                </w:div>
                <w:div w:id="4021994">
                  <w:marLeft w:val="0"/>
                  <w:marRight w:val="0"/>
                  <w:marTop w:val="0"/>
                  <w:marBottom w:val="0"/>
                  <w:divBdr>
                    <w:top w:val="none" w:sz="0" w:space="0" w:color="auto"/>
                    <w:left w:val="none" w:sz="0" w:space="0" w:color="auto"/>
                    <w:bottom w:val="none" w:sz="0" w:space="0" w:color="auto"/>
                    <w:right w:val="none" w:sz="0" w:space="0" w:color="auto"/>
                  </w:divBdr>
                </w:div>
                <w:div w:id="1537547691">
                  <w:marLeft w:val="0"/>
                  <w:marRight w:val="0"/>
                  <w:marTop w:val="0"/>
                  <w:marBottom w:val="0"/>
                  <w:divBdr>
                    <w:top w:val="none" w:sz="0" w:space="0" w:color="auto"/>
                    <w:left w:val="none" w:sz="0" w:space="0" w:color="auto"/>
                    <w:bottom w:val="none" w:sz="0" w:space="0" w:color="auto"/>
                    <w:right w:val="none" w:sz="0" w:space="0" w:color="auto"/>
                  </w:divBdr>
                </w:div>
                <w:div w:id="890581123">
                  <w:marLeft w:val="0"/>
                  <w:marRight w:val="0"/>
                  <w:marTop w:val="0"/>
                  <w:marBottom w:val="0"/>
                  <w:divBdr>
                    <w:top w:val="none" w:sz="0" w:space="0" w:color="auto"/>
                    <w:left w:val="none" w:sz="0" w:space="0" w:color="auto"/>
                    <w:bottom w:val="none" w:sz="0" w:space="0" w:color="auto"/>
                    <w:right w:val="none" w:sz="0" w:space="0" w:color="auto"/>
                  </w:divBdr>
                </w:div>
                <w:div w:id="6850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349">
          <w:marLeft w:val="0"/>
          <w:marRight w:val="0"/>
          <w:marTop w:val="0"/>
          <w:marBottom w:val="0"/>
          <w:divBdr>
            <w:top w:val="none" w:sz="0" w:space="0" w:color="E0E0E0"/>
            <w:left w:val="none" w:sz="0" w:space="0" w:color="E0E0E0"/>
            <w:bottom w:val="none" w:sz="0" w:space="0" w:color="E0E0E0"/>
            <w:right w:val="none" w:sz="0" w:space="0" w:color="E0E0E0"/>
          </w:divBdr>
          <w:divsChild>
            <w:div w:id="1189684201">
              <w:marLeft w:val="0"/>
              <w:marRight w:val="0"/>
              <w:marTop w:val="0"/>
              <w:marBottom w:val="0"/>
              <w:divBdr>
                <w:top w:val="none" w:sz="0" w:space="0" w:color="auto"/>
                <w:left w:val="none" w:sz="0" w:space="0" w:color="auto"/>
                <w:bottom w:val="none" w:sz="0" w:space="0" w:color="auto"/>
                <w:right w:val="none" w:sz="0" w:space="0" w:color="auto"/>
              </w:divBdr>
            </w:div>
          </w:divsChild>
        </w:div>
        <w:div w:id="1106658176">
          <w:marLeft w:val="0"/>
          <w:marRight w:val="0"/>
          <w:marTop w:val="0"/>
          <w:marBottom w:val="0"/>
          <w:divBdr>
            <w:top w:val="none" w:sz="0" w:space="0" w:color="E0E0E0"/>
            <w:left w:val="none" w:sz="0" w:space="0" w:color="E0E0E0"/>
            <w:bottom w:val="none" w:sz="0" w:space="0" w:color="E0E0E0"/>
            <w:right w:val="none" w:sz="0" w:space="0" w:color="E0E0E0"/>
          </w:divBdr>
          <w:divsChild>
            <w:div w:id="17840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38628485">
      <w:bodyDiv w:val="1"/>
      <w:marLeft w:val="0"/>
      <w:marRight w:val="0"/>
      <w:marTop w:val="0"/>
      <w:marBottom w:val="0"/>
      <w:divBdr>
        <w:top w:val="none" w:sz="0" w:space="0" w:color="auto"/>
        <w:left w:val="none" w:sz="0" w:space="0" w:color="auto"/>
        <w:bottom w:val="none" w:sz="0" w:space="0" w:color="auto"/>
        <w:right w:val="none" w:sz="0" w:space="0" w:color="auto"/>
      </w:divBdr>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090">
      <w:bodyDiv w:val="1"/>
      <w:marLeft w:val="0"/>
      <w:marRight w:val="0"/>
      <w:marTop w:val="0"/>
      <w:marBottom w:val="0"/>
      <w:divBdr>
        <w:top w:val="none" w:sz="0" w:space="0" w:color="auto"/>
        <w:left w:val="none" w:sz="0" w:space="0" w:color="auto"/>
        <w:bottom w:val="none" w:sz="0" w:space="0" w:color="auto"/>
        <w:right w:val="none" w:sz="0" w:space="0" w:color="auto"/>
      </w:divBdr>
    </w:div>
    <w:div w:id="353194911">
      <w:bodyDiv w:val="1"/>
      <w:marLeft w:val="0"/>
      <w:marRight w:val="0"/>
      <w:marTop w:val="0"/>
      <w:marBottom w:val="0"/>
      <w:divBdr>
        <w:top w:val="none" w:sz="0" w:space="0" w:color="auto"/>
        <w:left w:val="none" w:sz="0" w:space="0" w:color="auto"/>
        <w:bottom w:val="none" w:sz="0" w:space="0" w:color="auto"/>
        <w:right w:val="none" w:sz="0" w:space="0" w:color="auto"/>
      </w:divBdr>
      <w:divsChild>
        <w:div w:id="1644966772">
          <w:marLeft w:val="0"/>
          <w:marRight w:val="0"/>
          <w:marTop w:val="0"/>
          <w:marBottom w:val="0"/>
          <w:divBdr>
            <w:top w:val="none" w:sz="0" w:space="0" w:color="auto"/>
            <w:left w:val="none" w:sz="0" w:space="0" w:color="auto"/>
            <w:bottom w:val="none" w:sz="0" w:space="0" w:color="auto"/>
            <w:right w:val="none" w:sz="0" w:space="0" w:color="auto"/>
          </w:divBdr>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68844990">
      <w:bodyDiv w:val="1"/>
      <w:marLeft w:val="0"/>
      <w:marRight w:val="0"/>
      <w:marTop w:val="0"/>
      <w:marBottom w:val="0"/>
      <w:divBdr>
        <w:top w:val="none" w:sz="0" w:space="0" w:color="auto"/>
        <w:left w:val="none" w:sz="0" w:space="0" w:color="auto"/>
        <w:bottom w:val="none" w:sz="0" w:space="0" w:color="auto"/>
        <w:right w:val="none" w:sz="0" w:space="0" w:color="auto"/>
      </w:divBdr>
    </w:div>
    <w:div w:id="369962797">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2875985">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3">
          <w:marLeft w:val="0"/>
          <w:marRight w:val="0"/>
          <w:marTop w:val="0"/>
          <w:marBottom w:val="0"/>
          <w:divBdr>
            <w:top w:val="none" w:sz="0" w:space="0" w:color="E0E0E0"/>
            <w:left w:val="none" w:sz="0" w:space="0" w:color="E0E0E0"/>
            <w:bottom w:val="none" w:sz="0" w:space="0" w:color="E0E0E0"/>
            <w:right w:val="none" w:sz="0" w:space="0" w:color="E0E0E0"/>
          </w:divBdr>
          <w:divsChild>
            <w:div w:id="693070100">
              <w:marLeft w:val="0"/>
              <w:marRight w:val="0"/>
              <w:marTop w:val="0"/>
              <w:marBottom w:val="0"/>
              <w:divBdr>
                <w:top w:val="none" w:sz="0" w:space="0" w:color="auto"/>
                <w:left w:val="none" w:sz="0" w:space="0" w:color="auto"/>
                <w:bottom w:val="none" w:sz="0" w:space="0" w:color="auto"/>
                <w:right w:val="none" w:sz="0" w:space="0" w:color="auto"/>
              </w:divBdr>
              <w:divsChild>
                <w:div w:id="2132817394">
                  <w:marLeft w:val="0"/>
                  <w:marRight w:val="0"/>
                  <w:marTop w:val="0"/>
                  <w:marBottom w:val="0"/>
                  <w:divBdr>
                    <w:top w:val="none" w:sz="0" w:space="0" w:color="auto"/>
                    <w:left w:val="none" w:sz="0" w:space="0" w:color="auto"/>
                    <w:bottom w:val="none" w:sz="0" w:space="0" w:color="auto"/>
                    <w:right w:val="none" w:sz="0" w:space="0" w:color="auto"/>
                  </w:divBdr>
                </w:div>
                <w:div w:id="459156217">
                  <w:marLeft w:val="0"/>
                  <w:marRight w:val="0"/>
                  <w:marTop w:val="0"/>
                  <w:marBottom w:val="0"/>
                  <w:divBdr>
                    <w:top w:val="none" w:sz="0" w:space="0" w:color="auto"/>
                    <w:left w:val="none" w:sz="0" w:space="0" w:color="auto"/>
                    <w:bottom w:val="none" w:sz="0" w:space="0" w:color="auto"/>
                    <w:right w:val="none" w:sz="0" w:space="0" w:color="auto"/>
                  </w:divBdr>
                </w:div>
                <w:div w:id="1323002211">
                  <w:marLeft w:val="0"/>
                  <w:marRight w:val="0"/>
                  <w:marTop w:val="0"/>
                  <w:marBottom w:val="0"/>
                  <w:divBdr>
                    <w:top w:val="none" w:sz="0" w:space="0" w:color="auto"/>
                    <w:left w:val="none" w:sz="0" w:space="0" w:color="auto"/>
                    <w:bottom w:val="none" w:sz="0" w:space="0" w:color="auto"/>
                    <w:right w:val="none" w:sz="0" w:space="0" w:color="auto"/>
                  </w:divBdr>
                </w:div>
                <w:div w:id="261377694">
                  <w:marLeft w:val="0"/>
                  <w:marRight w:val="0"/>
                  <w:marTop w:val="0"/>
                  <w:marBottom w:val="0"/>
                  <w:divBdr>
                    <w:top w:val="none" w:sz="0" w:space="0" w:color="auto"/>
                    <w:left w:val="none" w:sz="0" w:space="0" w:color="auto"/>
                    <w:bottom w:val="none" w:sz="0" w:space="0" w:color="auto"/>
                    <w:right w:val="none" w:sz="0" w:space="0" w:color="auto"/>
                  </w:divBdr>
                </w:div>
                <w:div w:id="697320747">
                  <w:marLeft w:val="0"/>
                  <w:marRight w:val="0"/>
                  <w:marTop w:val="0"/>
                  <w:marBottom w:val="0"/>
                  <w:divBdr>
                    <w:top w:val="none" w:sz="0" w:space="0" w:color="auto"/>
                    <w:left w:val="none" w:sz="0" w:space="0" w:color="auto"/>
                    <w:bottom w:val="none" w:sz="0" w:space="0" w:color="auto"/>
                    <w:right w:val="none" w:sz="0" w:space="0" w:color="auto"/>
                  </w:divBdr>
                </w:div>
                <w:div w:id="794065064">
                  <w:marLeft w:val="0"/>
                  <w:marRight w:val="0"/>
                  <w:marTop w:val="0"/>
                  <w:marBottom w:val="0"/>
                  <w:divBdr>
                    <w:top w:val="none" w:sz="0" w:space="0" w:color="auto"/>
                    <w:left w:val="none" w:sz="0" w:space="0" w:color="auto"/>
                    <w:bottom w:val="none" w:sz="0" w:space="0" w:color="auto"/>
                    <w:right w:val="none" w:sz="0" w:space="0" w:color="auto"/>
                  </w:divBdr>
                </w:div>
                <w:div w:id="1625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574">
          <w:marLeft w:val="0"/>
          <w:marRight w:val="0"/>
          <w:marTop w:val="0"/>
          <w:marBottom w:val="0"/>
          <w:divBdr>
            <w:top w:val="none" w:sz="0" w:space="0" w:color="E0E0E0"/>
            <w:left w:val="none" w:sz="0" w:space="0" w:color="E0E0E0"/>
            <w:bottom w:val="none" w:sz="0" w:space="0" w:color="E0E0E0"/>
            <w:right w:val="none" w:sz="0" w:space="0" w:color="E0E0E0"/>
          </w:divBdr>
          <w:divsChild>
            <w:div w:id="1195339937">
              <w:marLeft w:val="0"/>
              <w:marRight w:val="0"/>
              <w:marTop w:val="0"/>
              <w:marBottom w:val="0"/>
              <w:divBdr>
                <w:top w:val="none" w:sz="0" w:space="0" w:color="auto"/>
                <w:left w:val="none" w:sz="0" w:space="0" w:color="auto"/>
                <w:bottom w:val="none" w:sz="0" w:space="0" w:color="auto"/>
                <w:right w:val="none" w:sz="0" w:space="0" w:color="auto"/>
              </w:divBdr>
            </w:div>
          </w:divsChild>
        </w:div>
        <w:div w:id="1323460679">
          <w:marLeft w:val="0"/>
          <w:marRight w:val="0"/>
          <w:marTop w:val="0"/>
          <w:marBottom w:val="0"/>
          <w:divBdr>
            <w:top w:val="none" w:sz="0" w:space="0" w:color="E0E0E0"/>
            <w:left w:val="none" w:sz="0" w:space="0" w:color="E0E0E0"/>
            <w:bottom w:val="none" w:sz="0" w:space="0" w:color="E0E0E0"/>
            <w:right w:val="none" w:sz="0" w:space="0" w:color="E0E0E0"/>
          </w:divBdr>
          <w:divsChild>
            <w:div w:id="468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49486">
      <w:bodyDiv w:val="1"/>
      <w:marLeft w:val="0"/>
      <w:marRight w:val="0"/>
      <w:marTop w:val="0"/>
      <w:marBottom w:val="0"/>
      <w:divBdr>
        <w:top w:val="none" w:sz="0" w:space="0" w:color="auto"/>
        <w:left w:val="none" w:sz="0" w:space="0" w:color="auto"/>
        <w:bottom w:val="none" w:sz="0" w:space="0" w:color="auto"/>
        <w:right w:val="none" w:sz="0" w:space="0" w:color="auto"/>
      </w:divBdr>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4228">
      <w:bodyDiv w:val="1"/>
      <w:marLeft w:val="0"/>
      <w:marRight w:val="0"/>
      <w:marTop w:val="0"/>
      <w:marBottom w:val="0"/>
      <w:divBdr>
        <w:top w:val="none" w:sz="0" w:space="0" w:color="auto"/>
        <w:left w:val="none" w:sz="0" w:space="0" w:color="auto"/>
        <w:bottom w:val="none" w:sz="0" w:space="0" w:color="auto"/>
        <w:right w:val="none" w:sz="0" w:space="0" w:color="auto"/>
      </w:divBdr>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59498104">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4954849">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7111208">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7211318">
      <w:bodyDiv w:val="1"/>
      <w:marLeft w:val="0"/>
      <w:marRight w:val="0"/>
      <w:marTop w:val="0"/>
      <w:marBottom w:val="0"/>
      <w:divBdr>
        <w:top w:val="none" w:sz="0" w:space="0" w:color="auto"/>
        <w:left w:val="none" w:sz="0" w:space="0" w:color="auto"/>
        <w:bottom w:val="none" w:sz="0" w:space="0" w:color="auto"/>
        <w:right w:val="none" w:sz="0" w:space="0" w:color="auto"/>
      </w:divBdr>
      <w:divsChild>
        <w:div w:id="1720788676">
          <w:marLeft w:val="0"/>
          <w:marRight w:val="0"/>
          <w:marTop w:val="0"/>
          <w:marBottom w:val="0"/>
          <w:divBdr>
            <w:top w:val="none" w:sz="0" w:space="0" w:color="E0E0E0"/>
            <w:left w:val="none" w:sz="0" w:space="0" w:color="E0E0E0"/>
            <w:bottom w:val="none" w:sz="0" w:space="0" w:color="E0E0E0"/>
            <w:right w:val="none" w:sz="0" w:space="0" w:color="E0E0E0"/>
          </w:divBdr>
          <w:divsChild>
            <w:div w:id="1681152786">
              <w:marLeft w:val="0"/>
              <w:marRight w:val="0"/>
              <w:marTop w:val="0"/>
              <w:marBottom w:val="0"/>
              <w:divBdr>
                <w:top w:val="none" w:sz="0" w:space="0" w:color="auto"/>
                <w:left w:val="none" w:sz="0" w:space="0" w:color="auto"/>
                <w:bottom w:val="none" w:sz="0" w:space="0" w:color="auto"/>
                <w:right w:val="none" w:sz="0" w:space="0" w:color="auto"/>
              </w:divBdr>
              <w:divsChild>
                <w:div w:id="358892658">
                  <w:marLeft w:val="0"/>
                  <w:marRight w:val="0"/>
                  <w:marTop w:val="0"/>
                  <w:marBottom w:val="0"/>
                  <w:divBdr>
                    <w:top w:val="none" w:sz="0" w:space="0" w:color="auto"/>
                    <w:left w:val="none" w:sz="0" w:space="0" w:color="auto"/>
                    <w:bottom w:val="none" w:sz="0" w:space="0" w:color="auto"/>
                    <w:right w:val="none" w:sz="0" w:space="0" w:color="auto"/>
                  </w:divBdr>
                </w:div>
                <w:div w:id="1694308071">
                  <w:marLeft w:val="0"/>
                  <w:marRight w:val="0"/>
                  <w:marTop w:val="0"/>
                  <w:marBottom w:val="0"/>
                  <w:divBdr>
                    <w:top w:val="none" w:sz="0" w:space="0" w:color="auto"/>
                    <w:left w:val="none" w:sz="0" w:space="0" w:color="auto"/>
                    <w:bottom w:val="none" w:sz="0" w:space="0" w:color="auto"/>
                    <w:right w:val="none" w:sz="0" w:space="0" w:color="auto"/>
                  </w:divBdr>
                </w:div>
                <w:div w:id="467019269">
                  <w:marLeft w:val="0"/>
                  <w:marRight w:val="0"/>
                  <w:marTop w:val="0"/>
                  <w:marBottom w:val="0"/>
                  <w:divBdr>
                    <w:top w:val="none" w:sz="0" w:space="0" w:color="auto"/>
                    <w:left w:val="none" w:sz="0" w:space="0" w:color="auto"/>
                    <w:bottom w:val="none" w:sz="0" w:space="0" w:color="auto"/>
                    <w:right w:val="none" w:sz="0" w:space="0" w:color="auto"/>
                  </w:divBdr>
                </w:div>
                <w:div w:id="670525256">
                  <w:marLeft w:val="0"/>
                  <w:marRight w:val="0"/>
                  <w:marTop w:val="0"/>
                  <w:marBottom w:val="0"/>
                  <w:divBdr>
                    <w:top w:val="none" w:sz="0" w:space="0" w:color="auto"/>
                    <w:left w:val="none" w:sz="0" w:space="0" w:color="auto"/>
                    <w:bottom w:val="none" w:sz="0" w:space="0" w:color="auto"/>
                    <w:right w:val="none" w:sz="0" w:space="0" w:color="auto"/>
                  </w:divBdr>
                </w:div>
                <w:div w:id="431827805">
                  <w:marLeft w:val="0"/>
                  <w:marRight w:val="0"/>
                  <w:marTop w:val="0"/>
                  <w:marBottom w:val="0"/>
                  <w:divBdr>
                    <w:top w:val="none" w:sz="0" w:space="0" w:color="auto"/>
                    <w:left w:val="none" w:sz="0" w:space="0" w:color="auto"/>
                    <w:bottom w:val="none" w:sz="0" w:space="0" w:color="auto"/>
                    <w:right w:val="none" w:sz="0" w:space="0" w:color="auto"/>
                  </w:divBdr>
                </w:div>
                <w:div w:id="327680629">
                  <w:marLeft w:val="0"/>
                  <w:marRight w:val="0"/>
                  <w:marTop w:val="0"/>
                  <w:marBottom w:val="0"/>
                  <w:divBdr>
                    <w:top w:val="none" w:sz="0" w:space="0" w:color="auto"/>
                    <w:left w:val="none" w:sz="0" w:space="0" w:color="auto"/>
                    <w:bottom w:val="none" w:sz="0" w:space="0" w:color="auto"/>
                    <w:right w:val="none" w:sz="0" w:space="0" w:color="auto"/>
                  </w:divBdr>
                </w:div>
                <w:div w:id="1184326731">
                  <w:marLeft w:val="0"/>
                  <w:marRight w:val="0"/>
                  <w:marTop w:val="0"/>
                  <w:marBottom w:val="0"/>
                  <w:divBdr>
                    <w:top w:val="none" w:sz="0" w:space="0" w:color="auto"/>
                    <w:left w:val="none" w:sz="0" w:space="0" w:color="auto"/>
                    <w:bottom w:val="none" w:sz="0" w:space="0" w:color="auto"/>
                    <w:right w:val="none" w:sz="0" w:space="0" w:color="auto"/>
                  </w:divBdr>
                </w:div>
                <w:div w:id="11372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260">
          <w:marLeft w:val="0"/>
          <w:marRight w:val="0"/>
          <w:marTop w:val="0"/>
          <w:marBottom w:val="0"/>
          <w:divBdr>
            <w:top w:val="none" w:sz="0" w:space="0" w:color="E0E0E0"/>
            <w:left w:val="none" w:sz="0" w:space="0" w:color="E0E0E0"/>
            <w:bottom w:val="none" w:sz="0" w:space="0" w:color="E0E0E0"/>
            <w:right w:val="none" w:sz="0" w:space="0" w:color="E0E0E0"/>
          </w:divBdr>
          <w:divsChild>
            <w:div w:id="1128427399">
              <w:marLeft w:val="0"/>
              <w:marRight w:val="0"/>
              <w:marTop w:val="0"/>
              <w:marBottom w:val="0"/>
              <w:divBdr>
                <w:top w:val="none" w:sz="0" w:space="0" w:color="auto"/>
                <w:left w:val="none" w:sz="0" w:space="0" w:color="auto"/>
                <w:bottom w:val="none" w:sz="0" w:space="0" w:color="auto"/>
                <w:right w:val="none" w:sz="0" w:space="0" w:color="auto"/>
              </w:divBdr>
            </w:div>
          </w:divsChild>
        </w:div>
        <w:div w:id="204370979">
          <w:marLeft w:val="0"/>
          <w:marRight w:val="0"/>
          <w:marTop w:val="0"/>
          <w:marBottom w:val="0"/>
          <w:divBdr>
            <w:top w:val="none" w:sz="0" w:space="0" w:color="E0E0E0"/>
            <w:left w:val="none" w:sz="0" w:space="0" w:color="E0E0E0"/>
            <w:bottom w:val="none" w:sz="0" w:space="0" w:color="E0E0E0"/>
            <w:right w:val="none" w:sz="0" w:space="0" w:color="E0E0E0"/>
          </w:divBdr>
          <w:divsChild>
            <w:div w:id="301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5145104">
      <w:bodyDiv w:val="1"/>
      <w:marLeft w:val="0"/>
      <w:marRight w:val="0"/>
      <w:marTop w:val="0"/>
      <w:marBottom w:val="0"/>
      <w:divBdr>
        <w:top w:val="none" w:sz="0" w:space="0" w:color="auto"/>
        <w:left w:val="none" w:sz="0" w:space="0" w:color="auto"/>
        <w:bottom w:val="none" w:sz="0" w:space="0" w:color="auto"/>
        <w:right w:val="none" w:sz="0" w:space="0" w:color="auto"/>
      </w:divBdr>
    </w:div>
    <w:div w:id="525555876">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179">
      <w:bodyDiv w:val="1"/>
      <w:marLeft w:val="0"/>
      <w:marRight w:val="0"/>
      <w:marTop w:val="0"/>
      <w:marBottom w:val="0"/>
      <w:divBdr>
        <w:top w:val="none" w:sz="0" w:space="0" w:color="auto"/>
        <w:left w:val="none" w:sz="0" w:space="0" w:color="auto"/>
        <w:bottom w:val="none" w:sz="0" w:space="0" w:color="auto"/>
        <w:right w:val="none" w:sz="0" w:space="0" w:color="auto"/>
      </w:divBdr>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197193">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2932056">
      <w:bodyDiv w:val="1"/>
      <w:marLeft w:val="0"/>
      <w:marRight w:val="0"/>
      <w:marTop w:val="0"/>
      <w:marBottom w:val="0"/>
      <w:divBdr>
        <w:top w:val="none" w:sz="0" w:space="0" w:color="auto"/>
        <w:left w:val="none" w:sz="0" w:space="0" w:color="auto"/>
        <w:bottom w:val="none" w:sz="0" w:space="0" w:color="auto"/>
        <w:right w:val="none" w:sz="0" w:space="0" w:color="auto"/>
      </w:divBdr>
      <w:divsChild>
        <w:div w:id="1991664543">
          <w:marLeft w:val="0"/>
          <w:marRight w:val="0"/>
          <w:marTop w:val="0"/>
          <w:marBottom w:val="0"/>
          <w:divBdr>
            <w:top w:val="none" w:sz="0" w:space="0" w:color="auto"/>
            <w:left w:val="none" w:sz="0" w:space="0" w:color="auto"/>
            <w:bottom w:val="none" w:sz="0" w:space="0" w:color="auto"/>
            <w:right w:val="none" w:sz="0" w:space="0" w:color="auto"/>
          </w:divBdr>
        </w:div>
        <w:div w:id="1759905084">
          <w:marLeft w:val="0"/>
          <w:marRight w:val="0"/>
          <w:marTop w:val="0"/>
          <w:marBottom w:val="0"/>
          <w:divBdr>
            <w:top w:val="none" w:sz="0" w:space="0" w:color="auto"/>
            <w:left w:val="none" w:sz="0" w:space="0" w:color="auto"/>
            <w:bottom w:val="none" w:sz="0" w:space="0" w:color="auto"/>
            <w:right w:val="none" w:sz="0" w:space="0" w:color="auto"/>
          </w:divBdr>
        </w:div>
        <w:div w:id="1556088802">
          <w:marLeft w:val="0"/>
          <w:marRight w:val="0"/>
          <w:marTop w:val="0"/>
          <w:marBottom w:val="0"/>
          <w:divBdr>
            <w:top w:val="none" w:sz="0" w:space="0" w:color="auto"/>
            <w:left w:val="none" w:sz="0" w:space="0" w:color="auto"/>
            <w:bottom w:val="none" w:sz="0" w:space="0" w:color="auto"/>
            <w:right w:val="none" w:sz="0" w:space="0" w:color="auto"/>
          </w:divBdr>
        </w:div>
        <w:div w:id="1874078144">
          <w:marLeft w:val="0"/>
          <w:marRight w:val="0"/>
          <w:marTop w:val="0"/>
          <w:marBottom w:val="0"/>
          <w:divBdr>
            <w:top w:val="none" w:sz="0" w:space="0" w:color="auto"/>
            <w:left w:val="none" w:sz="0" w:space="0" w:color="auto"/>
            <w:bottom w:val="none" w:sz="0" w:space="0" w:color="auto"/>
            <w:right w:val="none" w:sz="0" w:space="0" w:color="auto"/>
          </w:divBdr>
        </w:div>
        <w:div w:id="607273793">
          <w:marLeft w:val="0"/>
          <w:marRight w:val="0"/>
          <w:marTop w:val="0"/>
          <w:marBottom w:val="0"/>
          <w:divBdr>
            <w:top w:val="none" w:sz="0" w:space="0" w:color="auto"/>
            <w:left w:val="none" w:sz="0" w:space="0" w:color="auto"/>
            <w:bottom w:val="none" w:sz="0" w:space="0" w:color="auto"/>
            <w:right w:val="none" w:sz="0" w:space="0" w:color="auto"/>
          </w:divBdr>
        </w:div>
        <w:div w:id="744575569">
          <w:marLeft w:val="0"/>
          <w:marRight w:val="0"/>
          <w:marTop w:val="0"/>
          <w:marBottom w:val="0"/>
          <w:divBdr>
            <w:top w:val="none" w:sz="0" w:space="0" w:color="auto"/>
            <w:left w:val="none" w:sz="0" w:space="0" w:color="auto"/>
            <w:bottom w:val="none" w:sz="0" w:space="0" w:color="auto"/>
            <w:right w:val="none" w:sz="0" w:space="0" w:color="auto"/>
          </w:divBdr>
        </w:div>
        <w:div w:id="22177723">
          <w:marLeft w:val="0"/>
          <w:marRight w:val="0"/>
          <w:marTop w:val="0"/>
          <w:marBottom w:val="0"/>
          <w:divBdr>
            <w:top w:val="none" w:sz="0" w:space="0" w:color="auto"/>
            <w:left w:val="none" w:sz="0" w:space="0" w:color="auto"/>
            <w:bottom w:val="none" w:sz="0" w:space="0" w:color="auto"/>
            <w:right w:val="none" w:sz="0" w:space="0" w:color="auto"/>
          </w:divBdr>
        </w:div>
        <w:div w:id="157036851">
          <w:marLeft w:val="0"/>
          <w:marRight w:val="0"/>
          <w:marTop w:val="0"/>
          <w:marBottom w:val="0"/>
          <w:divBdr>
            <w:top w:val="none" w:sz="0" w:space="0" w:color="auto"/>
            <w:left w:val="none" w:sz="0" w:space="0" w:color="auto"/>
            <w:bottom w:val="none" w:sz="0" w:space="0" w:color="auto"/>
            <w:right w:val="none" w:sz="0" w:space="0" w:color="auto"/>
          </w:divBdr>
        </w:div>
        <w:div w:id="1293706865">
          <w:marLeft w:val="0"/>
          <w:marRight w:val="0"/>
          <w:marTop w:val="0"/>
          <w:marBottom w:val="0"/>
          <w:divBdr>
            <w:top w:val="none" w:sz="0" w:space="0" w:color="auto"/>
            <w:left w:val="none" w:sz="0" w:space="0" w:color="auto"/>
            <w:bottom w:val="none" w:sz="0" w:space="0" w:color="auto"/>
            <w:right w:val="none" w:sz="0" w:space="0" w:color="auto"/>
          </w:divBdr>
        </w:div>
      </w:divsChild>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3928442">
      <w:bodyDiv w:val="1"/>
      <w:marLeft w:val="0"/>
      <w:marRight w:val="0"/>
      <w:marTop w:val="0"/>
      <w:marBottom w:val="0"/>
      <w:divBdr>
        <w:top w:val="none" w:sz="0" w:space="0" w:color="auto"/>
        <w:left w:val="none" w:sz="0" w:space="0" w:color="auto"/>
        <w:bottom w:val="none" w:sz="0" w:space="0" w:color="auto"/>
        <w:right w:val="none" w:sz="0" w:space="0" w:color="auto"/>
      </w:divBdr>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1570729">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30936271">
      <w:bodyDiv w:val="1"/>
      <w:marLeft w:val="0"/>
      <w:marRight w:val="0"/>
      <w:marTop w:val="0"/>
      <w:marBottom w:val="0"/>
      <w:divBdr>
        <w:top w:val="none" w:sz="0" w:space="0" w:color="auto"/>
        <w:left w:val="none" w:sz="0" w:space="0" w:color="auto"/>
        <w:bottom w:val="none" w:sz="0" w:space="0" w:color="auto"/>
        <w:right w:val="none" w:sz="0" w:space="0" w:color="auto"/>
      </w:divBdr>
      <w:divsChild>
        <w:div w:id="1000428912">
          <w:marLeft w:val="0"/>
          <w:marRight w:val="0"/>
          <w:marTop w:val="0"/>
          <w:marBottom w:val="0"/>
          <w:divBdr>
            <w:top w:val="none" w:sz="0" w:space="0" w:color="E0E0E0"/>
            <w:left w:val="none" w:sz="0" w:space="0" w:color="E0E0E0"/>
            <w:bottom w:val="none" w:sz="0" w:space="0" w:color="E0E0E0"/>
            <w:right w:val="none" w:sz="0" w:space="0" w:color="E0E0E0"/>
          </w:divBdr>
          <w:divsChild>
            <w:div w:id="1897551262">
              <w:marLeft w:val="0"/>
              <w:marRight w:val="0"/>
              <w:marTop w:val="0"/>
              <w:marBottom w:val="0"/>
              <w:divBdr>
                <w:top w:val="none" w:sz="0" w:space="0" w:color="auto"/>
                <w:left w:val="none" w:sz="0" w:space="0" w:color="auto"/>
                <w:bottom w:val="none" w:sz="0" w:space="0" w:color="auto"/>
                <w:right w:val="none" w:sz="0" w:space="0" w:color="auto"/>
              </w:divBdr>
              <w:divsChild>
                <w:div w:id="1270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352">
          <w:marLeft w:val="0"/>
          <w:marRight w:val="0"/>
          <w:marTop w:val="0"/>
          <w:marBottom w:val="0"/>
          <w:divBdr>
            <w:top w:val="none" w:sz="0" w:space="0" w:color="E0E0E0"/>
            <w:left w:val="none" w:sz="0" w:space="0" w:color="E0E0E0"/>
            <w:bottom w:val="none" w:sz="0" w:space="0" w:color="E0E0E0"/>
            <w:right w:val="none" w:sz="0" w:space="0" w:color="E0E0E0"/>
          </w:divBdr>
          <w:divsChild>
            <w:div w:id="1028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39848532">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452685">
      <w:bodyDiv w:val="1"/>
      <w:marLeft w:val="0"/>
      <w:marRight w:val="0"/>
      <w:marTop w:val="0"/>
      <w:marBottom w:val="0"/>
      <w:divBdr>
        <w:top w:val="none" w:sz="0" w:space="0" w:color="auto"/>
        <w:left w:val="none" w:sz="0" w:space="0" w:color="auto"/>
        <w:bottom w:val="none" w:sz="0" w:space="0" w:color="auto"/>
        <w:right w:val="none" w:sz="0" w:space="0" w:color="auto"/>
      </w:divBdr>
      <w:divsChild>
        <w:div w:id="987901710">
          <w:marLeft w:val="0"/>
          <w:marRight w:val="0"/>
          <w:marTop w:val="0"/>
          <w:marBottom w:val="0"/>
          <w:divBdr>
            <w:top w:val="none" w:sz="0" w:space="0" w:color="auto"/>
            <w:left w:val="none" w:sz="0" w:space="0" w:color="auto"/>
            <w:bottom w:val="none" w:sz="0" w:space="0" w:color="auto"/>
            <w:right w:val="none" w:sz="0" w:space="0" w:color="auto"/>
          </w:divBdr>
          <w:divsChild>
            <w:div w:id="780297188">
              <w:marLeft w:val="1891"/>
              <w:marRight w:val="0"/>
              <w:marTop w:val="0"/>
              <w:marBottom w:val="0"/>
              <w:divBdr>
                <w:top w:val="none" w:sz="0" w:space="0" w:color="auto"/>
                <w:left w:val="none" w:sz="0" w:space="0" w:color="auto"/>
                <w:bottom w:val="none" w:sz="0" w:space="0" w:color="auto"/>
                <w:right w:val="none" w:sz="0" w:space="0" w:color="auto"/>
              </w:divBdr>
              <w:divsChild>
                <w:div w:id="1533767324">
                  <w:marLeft w:val="0"/>
                  <w:marRight w:val="0"/>
                  <w:marTop w:val="0"/>
                  <w:marBottom w:val="0"/>
                  <w:divBdr>
                    <w:top w:val="none" w:sz="0" w:space="0" w:color="E0E0E0"/>
                    <w:left w:val="none" w:sz="0" w:space="0" w:color="E0E0E0"/>
                    <w:bottom w:val="none" w:sz="0" w:space="0" w:color="E0E0E0"/>
                    <w:right w:val="none" w:sz="0" w:space="0" w:color="E0E0E0"/>
                  </w:divBdr>
                  <w:divsChild>
                    <w:div w:id="46416759">
                      <w:marLeft w:val="0"/>
                      <w:marRight w:val="0"/>
                      <w:marTop w:val="0"/>
                      <w:marBottom w:val="0"/>
                      <w:divBdr>
                        <w:top w:val="none" w:sz="0" w:space="0" w:color="auto"/>
                        <w:left w:val="none" w:sz="0" w:space="0" w:color="auto"/>
                        <w:bottom w:val="none" w:sz="0" w:space="0" w:color="auto"/>
                        <w:right w:val="none" w:sz="0" w:space="0" w:color="auto"/>
                      </w:divBdr>
                    </w:div>
                  </w:divsChild>
                </w:div>
                <w:div w:id="1091585097">
                  <w:marLeft w:val="0"/>
                  <w:marRight w:val="0"/>
                  <w:marTop w:val="0"/>
                  <w:marBottom w:val="0"/>
                  <w:divBdr>
                    <w:top w:val="none" w:sz="0" w:space="0" w:color="E0E0E0"/>
                    <w:left w:val="none" w:sz="0" w:space="0" w:color="E0E0E0"/>
                    <w:bottom w:val="none" w:sz="0" w:space="0" w:color="E0E0E0"/>
                    <w:right w:val="none" w:sz="0" w:space="0" w:color="E0E0E0"/>
                  </w:divBdr>
                  <w:divsChild>
                    <w:div w:id="2013726872">
                      <w:marLeft w:val="0"/>
                      <w:marRight w:val="0"/>
                      <w:marTop w:val="0"/>
                      <w:marBottom w:val="0"/>
                      <w:divBdr>
                        <w:top w:val="none" w:sz="0" w:space="0" w:color="auto"/>
                        <w:left w:val="none" w:sz="0" w:space="0" w:color="auto"/>
                        <w:bottom w:val="none" w:sz="0" w:space="0" w:color="auto"/>
                        <w:right w:val="none" w:sz="0" w:space="0" w:color="auto"/>
                      </w:divBdr>
                      <w:divsChild>
                        <w:div w:id="1491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642267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699596919">
      <w:bodyDiv w:val="1"/>
      <w:marLeft w:val="0"/>
      <w:marRight w:val="0"/>
      <w:marTop w:val="0"/>
      <w:marBottom w:val="0"/>
      <w:divBdr>
        <w:top w:val="none" w:sz="0" w:space="0" w:color="auto"/>
        <w:left w:val="none" w:sz="0" w:space="0" w:color="auto"/>
        <w:bottom w:val="none" w:sz="0" w:space="0" w:color="auto"/>
        <w:right w:val="none" w:sz="0" w:space="0" w:color="auto"/>
      </w:divBdr>
      <w:divsChild>
        <w:div w:id="1042092756">
          <w:marLeft w:val="0"/>
          <w:marRight w:val="0"/>
          <w:marTop w:val="0"/>
          <w:marBottom w:val="0"/>
          <w:divBdr>
            <w:top w:val="none" w:sz="0" w:space="0" w:color="E0E0E0"/>
            <w:left w:val="none" w:sz="0" w:space="0" w:color="E0E0E0"/>
            <w:bottom w:val="none" w:sz="0" w:space="0" w:color="E0E0E0"/>
            <w:right w:val="none" w:sz="0" w:space="0" w:color="E0E0E0"/>
          </w:divBdr>
          <w:divsChild>
            <w:div w:id="729379673">
              <w:marLeft w:val="0"/>
              <w:marRight w:val="0"/>
              <w:marTop w:val="0"/>
              <w:marBottom w:val="0"/>
              <w:divBdr>
                <w:top w:val="none" w:sz="0" w:space="0" w:color="auto"/>
                <w:left w:val="none" w:sz="0" w:space="0" w:color="auto"/>
                <w:bottom w:val="none" w:sz="0" w:space="0" w:color="auto"/>
                <w:right w:val="none" w:sz="0" w:space="0" w:color="auto"/>
              </w:divBdr>
              <w:divsChild>
                <w:div w:id="200746440">
                  <w:marLeft w:val="0"/>
                  <w:marRight w:val="0"/>
                  <w:marTop w:val="0"/>
                  <w:marBottom w:val="0"/>
                  <w:divBdr>
                    <w:top w:val="none" w:sz="0" w:space="0" w:color="auto"/>
                    <w:left w:val="none" w:sz="0" w:space="0" w:color="auto"/>
                    <w:bottom w:val="none" w:sz="0" w:space="0" w:color="auto"/>
                    <w:right w:val="none" w:sz="0" w:space="0" w:color="auto"/>
                  </w:divBdr>
                </w:div>
                <w:div w:id="1787433281">
                  <w:marLeft w:val="0"/>
                  <w:marRight w:val="0"/>
                  <w:marTop w:val="0"/>
                  <w:marBottom w:val="0"/>
                  <w:divBdr>
                    <w:top w:val="none" w:sz="0" w:space="0" w:color="auto"/>
                    <w:left w:val="none" w:sz="0" w:space="0" w:color="auto"/>
                    <w:bottom w:val="none" w:sz="0" w:space="0" w:color="auto"/>
                    <w:right w:val="none" w:sz="0" w:space="0" w:color="auto"/>
                  </w:divBdr>
                </w:div>
                <w:div w:id="289820475">
                  <w:marLeft w:val="0"/>
                  <w:marRight w:val="0"/>
                  <w:marTop w:val="0"/>
                  <w:marBottom w:val="0"/>
                  <w:divBdr>
                    <w:top w:val="none" w:sz="0" w:space="0" w:color="auto"/>
                    <w:left w:val="none" w:sz="0" w:space="0" w:color="auto"/>
                    <w:bottom w:val="none" w:sz="0" w:space="0" w:color="auto"/>
                    <w:right w:val="none" w:sz="0" w:space="0" w:color="auto"/>
                  </w:divBdr>
                </w:div>
                <w:div w:id="564029616">
                  <w:marLeft w:val="0"/>
                  <w:marRight w:val="0"/>
                  <w:marTop w:val="0"/>
                  <w:marBottom w:val="0"/>
                  <w:divBdr>
                    <w:top w:val="none" w:sz="0" w:space="0" w:color="auto"/>
                    <w:left w:val="none" w:sz="0" w:space="0" w:color="auto"/>
                    <w:bottom w:val="none" w:sz="0" w:space="0" w:color="auto"/>
                    <w:right w:val="none" w:sz="0" w:space="0" w:color="auto"/>
                  </w:divBdr>
                </w:div>
                <w:div w:id="1634484826">
                  <w:marLeft w:val="0"/>
                  <w:marRight w:val="0"/>
                  <w:marTop w:val="0"/>
                  <w:marBottom w:val="0"/>
                  <w:divBdr>
                    <w:top w:val="none" w:sz="0" w:space="0" w:color="auto"/>
                    <w:left w:val="none" w:sz="0" w:space="0" w:color="auto"/>
                    <w:bottom w:val="none" w:sz="0" w:space="0" w:color="auto"/>
                    <w:right w:val="none" w:sz="0" w:space="0" w:color="auto"/>
                  </w:divBdr>
                </w:div>
                <w:div w:id="201789652">
                  <w:marLeft w:val="0"/>
                  <w:marRight w:val="0"/>
                  <w:marTop w:val="0"/>
                  <w:marBottom w:val="0"/>
                  <w:divBdr>
                    <w:top w:val="none" w:sz="0" w:space="0" w:color="auto"/>
                    <w:left w:val="none" w:sz="0" w:space="0" w:color="auto"/>
                    <w:bottom w:val="none" w:sz="0" w:space="0" w:color="auto"/>
                    <w:right w:val="none" w:sz="0" w:space="0" w:color="auto"/>
                  </w:divBdr>
                </w:div>
                <w:div w:id="1420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03">
          <w:marLeft w:val="0"/>
          <w:marRight w:val="0"/>
          <w:marTop w:val="0"/>
          <w:marBottom w:val="0"/>
          <w:divBdr>
            <w:top w:val="none" w:sz="0" w:space="0" w:color="E0E0E0"/>
            <w:left w:val="none" w:sz="0" w:space="0" w:color="E0E0E0"/>
            <w:bottom w:val="none" w:sz="0" w:space="0" w:color="E0E0E0"/>
            <w:right w:val="none" w:sz="0" w:space="0" w:color="E0E0E0"/>
          </w:divBdr>
          <w:divsChild>
            <w:div w:id="2095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18433888">
      <w:bodyDiv w:val="1"/>
      <w:marLeft w:val="0"/>
      <w:marRight w:val="0"/>
      <w:marTop w:val="0"/>
      <w:marBottom w:val="0"/>
      <w:divBdr>
        <w:top w:val="none" w:sz="0" w:space="0" w:color="auto"/>
        <w:left w:val="none" w:sz="0" w:space="0" w:color="auto"/>
        <w:bottom w:val="none" w:sz="0" w:space="0" w:color="auto"/>
        <w:right w:val="none" w:sz="0" w:space="0" w:color="auto"/>
      </w:divBdr>
      <w:divsChild>
        <w:div w:id="597520193">
          <w:marLeft w:val="0"/>
          <w:marRight w:val="0"/>
          <w:marTop w:val="0"/>
          <w:marBottom w:val="0"/>
          <w:divBdr>
            <w:top w:val="none" w:sz="0" w:space="0" w:color="auto"/>
            <w:left w:val="none" w:sz="0" w:space="0" w:color="auto"/>
            <w:bottom w:val="none" w:sz="0" w:space="0" w:color="auto"/>
            <w:right w:val="none" w:sz="0" w:space="0" w:color="auto"/>
          </w:divBdr>
        </w:div>
        <w:div w:id="783310630">
          <w:marLeft w:val="0"/>
          <w:marRight w:val="0"/>
          <w:marTop w:val="0"/>
          <w:marBottom w:val="0"/>
          <w:divBdr>
            <w:top w:val="none" w:sz="0" w:space="0" w:color="auto"/>
            <w:left w:val="none" w:sz="0" w:space="0" w:color="auto"/>
            <w:bottom w:val="none" w:sz="0" w:space="0" w:color="auto"/>
            <w:right w:val="none" w:sz="0" w:space="0" w:color="auto"/>
          </w:divBdr>
        </w:div>
        <w:div w:id="1422486701">
          <w:marLeft w:val="0"/>
          <w:marRight w:val="0"/>
          <w:marTop w:val="0"/>
          <w:marBottom w:val="0"/>
          <w:divBdr>
            <w:top w:val="none" w:sz="0" w:space="0" w:color="auto"/>
            <w:left w:val="none" w:sz="0" w:space="0" w:color="auto"/>
            <w:bottom w:val="none" w:sz="0" w:space="0" w:color="auto"/>
            <w:right w:val="none" w:sz="0" w:space="0" w:color="auto"/>
          </w:divBdr>
        </w:div>
        <w:div w:id="1474564193">
          <w:marLeft w:val="0"/>
          <w:marRight w:val="0"/>
          <w:marTop w:val="0"/>
          <w:marBottom w:val="0"/>
          <w:divBdr>
            <w:top w:val="none" w:sz="0" w:space="0" w:color="auto"/>
            <w:left w:val="none" w:sz="0" w:space="0" w:color="auto"/>
            <w:bottom w:val="none" w:sz="0" w:space="0" w:color="auto"/>
            <w:right w:val="none" w:sz="0" w:space="0" w:color="auto"/>
          </w:divBdr>
        </w:div>
        <w:div w:id="1521092246">
          <w:marLeft w:val="0"/>
          <w:marRight w:val="0"/>
          <w:marTop w:val="0"/>
          <w:marBottom w:val="0"/>
          <w:divBdr>
            <w:top w:val="none" w:sz="0" w:space="0" w:color="auto"/>
            <w:left w:val="none" w:sz="0" w:space="0" w:color="auto"/>
            <w:bottom w:val="none" w:sz="0" w:space="0" w:color="auto"/>
            <w:right w:val="none" w:sz="0" w:space="0" w:color="auto"/>
          </w:divBdr>
        </w:div>
        <w:div w:id="789132988">
          <w:marLeft w:val="0"/>
          <w:marRight w:val="0"/>
          <w:marTop w:val="0"/>
          <w:marBottom w:val="0"/>
          <w:divBdr>
            <w:top w:val="none" w:sz="0" w:space="0" w:color="auto"/>
            <w:left w:val="none" w:sz="0" w:space="0" w:color="auto"/>
            <w:bottom w:val="none" w:sz="0" w:space="0" w:color="auto"/>
            <w:right w:val="none" w:sz="0" w:space="0" w:color="auto"/>
          </w:divBdr>
        </w:div>
        <w:div w:id="1729572412">
          <w:marLeft w:val="0"/>
          <w:marRight w:val="0"/>
          <w:marTop w:val="0"/>
          <w:marBottom w:val="0"/>
          <w:divBdr>
            <w:top w:val="none" w:sz="0" w:space="0" w:color="auto"/>
            <w:left w:val="none" w:sz="0" w:space="0" w:color="auto"/>
            <w:bottom w:val="none" w:sz="0" w:space="0" w:color="auto"/>
            <w:right w:val="none" w:sz="0" w:space="0" w:color="auto"/>
          </w:divBdr>
        </w:div>
        <w:div w:id="1337075012">
          <w:marLeft w:val="0"/>
          <w:marRight w:val="0"/>
          <w:marTop w:val="0"/>
          <w:marBottom w:val="0"/>
          <w:divBdr>
            <w:top w:val="none" w:sz="0" w:space="0" w:color="auto"/>
            <w:left w:val="none" w:sz="0" w:space="0" w:color="auto"/>
            <w:bottom w:val="none" w:sz="0" w:space="0" w:color="auto"/>
            <w:right w:val="none" w:sz="0" w:space="0" w:color="auto"/>
          </w:divBdr>
        </w:div>
      </w:divsChild>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0317274">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7187421">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064">
      <w:bodyDiv w:val="1"/>
      <w:marLeft w:val="0"/>
      <w:marRight w:val="0"/>
      <w:marTop w:val="0"/>
      <w:marBottom w:val="0"/>
      <w:divBdr>
        <w:top w:val="none" w:sz="0" w:space="0" w:color="auto"/>
        <w:left w:val="none" w:sz="0" w:space="0" w:color="auto"/>
        <w:bottom w:val="none" w:sz="0" w:space="0" w:color="auto"/>
        <w:right w:val="none" w:sz="0" w:space="0" w:color="auto"/>
      </w:divBdr>
      <w:divsChild>
        <w:div w:id="364335474">
          <w:marLeft w:val="0"/>
          <w:marRight w:val="0"/>
          <w:marTop w:val="0"/>
          <w:marBottom w:val="0"/>
          <w:divBdr>
            <w:top w:val="none" w:sz="0" w:space="0" w:color="auto"/>
            <w:left w:val="none" w:sz="0" w:space="0" w:color="auto"/>
            <w:bottom w:val="none" w:sz="0" w:space="0" w:color="auto"/>
            <w:right w:val="none" w:sz="0" w:space="0" w:color="auto"/>
          </w:divBdr>
          <w:divsChild>
            <w:div w:id="1100370840">
              <w:marLeft w:val="0"/>
              <w:marRight w:val="0"/>
              <w:marTop w:val="0"/>
              <w:marBottom w:val="0"/>
              <w:divBdr>
                <w:top w:val="none" w:sz="0" w:space="0" w:color="auto"/>
                <w:left w:val="none" w:sz="0" w:space="0" w:color="auto"/>
                <w:bottom w:val="none" w:sz="0" w:space="0" w:color="auto"/>
                <w:right w:val="none" w:sz="0" w:space="0" w:color="auto"/>
              </w:divBdr>
              <w:divsChild>
                <w:div w:id="824247870">
                  <w:marLeft w:val="0"/>
                  <w:marRight w:val="0"/>
                  <w:marTop w:val="0"/>
                  <w:marBottom w:val="0"/>
                  <w:divBdr>
                    <w:top w:val="none" w:sz="0" w:space="0" w:color="auto"/>
                    <w:left w:val="none" w:sz="0" w:space="0" w:color="auto"/>
                    <w:bottom w:val="none" w:sz="0" w:space="0" w:color="auto"/>
                    <w:right w:val="none" w:sz="0" w:space="0" w:color="auto"/>
                  </w:divBdr>
                </w:div>
                <w:div w:id="1438794550">
                  <w:marLeft w:val="0"/>
                  <w:marRight w:val="0"/>
                  <w:marTop w:val="0"/>
                  <w:marBottom w:val="0"/>
                  <w:divBdr>
                    <w:top w:val="none" w:sz="0" w:space="0" w:color="auto"/>
                    <w:left w:val="none" w:sz="0" w:space="0" w:color="auto"/>
                    <w:bottom w:val="none" w:sz="0" w:space="0" w:color="auto"/>
                    <w:right w:val="none" w:sz="0" w:space="0" w:color="auto"/>
                  </w:divBdr>
                </w:div>
                <w:div w:id="919951480">
                  <w:marLeft w:val="0"/>
                  <w:marRight w:val="0"/>
                  <w:marTop w:val="0"/>
                  <w:marBottom w:val="0"/>
                  <w:divBdr>
                    <w:top w:val="none" w:sz="0" w:space="0" w:color="auto"/>
                    <w:left w:val="none" w:sz="0" w:space="0" w:color="auto"/>
                    <w:bottom w:val="none" w:sz="0" w:space="0" w:color="auto"/>
                    <w:right w:val="none" w:sz="0" w:space="0" w:color="auto"/>
                  </w:divBdr>
                </w:div>
                <w:div w:id="2029746323">
                  <w:marLeft w:val="0"/>
                  <w:marRight w:val="0"/>
                  <w:marTop w:val="0"/>
                  <w:marBottom w:val="0"/>
                  <w:divBdr>
                    <w:top w:val="none" w:sz="0" w:space="0" w:color="auto"/>
                    <w:left w:val="none" w:sz="0" w:space="0" w:color="auto"/>
                    <w:bottom w:val="none" w:sz="0" w:space="0" w:color="auto"/>
                    <w:right w:val="none" w:sz="0" w:space="0" w:color="auto"/>
                  </w:divBdr>
                </w:div>
                <w:div w:id="1195924879">
                  <w:marLeft w:val="0"/>
                  <w:marRight w:val="0"/>
                  <w:marTop w:val="0"/>
                  <w:marBottom w:val="0"/>
                  <w:divBdr>
                    <w:top w:val="none" w:sz="0" w:space="0" w:color="auto"/>
                    <w:left w:val="none" w:sz="0" w:space="0" w:color="auto"/>
                    <w:bottom w:val="none" w:sz="0" w:space="0" w:color="auto"/>
                    <w:right w:val="none" w:sz="0" w:space="0" w:color="auto"/>
                  </w:divBdr>
                </w:div>
                <w:div w:id="1696687824">
                  <w:marLeft w:val="0"/>
                  <w:marRight w:val="0"/>
                  <w:marTop w:val="0"/>
                  <w:marBottom w:val="0"/>
                  <w:divBdr>
                    <w:top w:val="none" w:sz="0" w:space="0" w:color="auto"/>
                    <w:left w:val="none" w:sz="0" w:space="0" w:color="auto"/>
                    <w:bottom w:val="none" w:sz="0" w:space="0" w:color="auto"/>
                    <w:right w:val="none" w:sz="0" w:space="0" w:color="auto"/>
                  </w:divBdr>
                </w:div>
                <w:div w:id="1323506685">
                  <w:marLeft w:val="0"/>
                  <w:marRight w:val="0"/>
                  <w:marTop w:val="0"/>
                  <w:marBottom w:val="0"/>
                  <w:divBdr>
                    <w:top w:val="none" w:sz="0" w:space="0" w:color="auto"/>
                    <w:left w:val="none" w:sz="0" w:space="0" w:color="auto"/>
                    <w:bottom w:val="none" w:sz="0" w:space="0" w:color="auto"/>
                    <w:right w:val="none" w:sz="0" w:space="0" w:color="auto"/>
                  </w:divBdr>
                </w:div>
              </w:divsChild>
            </w:div>
            <w:div w:id="456291687">
              <w:marLeft w:val="0"/>
              <w:marRight w:val="0"/>
              <w:marTop w:val="0"/>
              <w:marBottom w:val="0"/>
              <w:divBdr>
                <w:top w:val="none" w:sz="0" w:space="0" w:color="auto"/>
                <w:left w:val="none" w:sz="0" w:space="0" w:color="auto"/>
                <w:bottom w:val="none" w:sz="0" w:space="0" w:color="auto"/>
                <w:right w:val="none" w:sz="0" w:space="0" w:color="auto"/>
              </w:divBdr>
              <w:divsChild>
                <w:div w:id="8171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066075">
      <w:bodyDiv w:val="1"/>
      <w:marLeft w:val="0"/>
      <w:marRight w:val="0"/>
      <w:marTop w:val="0"/>
      <w:marBottom w:val="0"/>
      <w:divBdr>
        <w:top w:val="none" w:sz="0" w:space="0" w:color="auto"/>
        <w:left w:val="none" w:sz="0" w:space="0" w:color="auto"/>
        <w:bottom w:val="none" w:sz="0" w:space="0" w:color="auto"/>
        <w:right w:val="none" w:sz="0" w:space="0" w:color="auto"/>
      </w:divBdr>
      <w:divsChild>
        <w:div w:id="56626017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6329189">
      <w:bodyDiv w:val="1"/>
      <w:marLeft w:val="0"/>
      <w:marRight w:val="0"/>
      <w:marTop w:val="0"/>
      <w:marBottom w:val="0"/>
      <w:divBdr>
        <w:top w:val="none" w:sz="0" w:space="0" w:color="auto"/>
        <w:left w:val="none" w:sz="0" w:space="0" w:color="auto"/>
        <w:bottom w:val="none" w:sz="0" w:space="0" w:color="auto"/>
        <w:right w:val="none" w:sz="0" w:space="0" w:color="auto"/>
      </w:divBdr>
    </w:div>
    <w:div w:id="866337679">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0846564">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5778487">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0851180">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7562683">
      <w:bodyDiv w:val="1"/>
      <w:marLeft w:val="0"/>
      <w:marRight w:val="0"/>
      <w:marTop w:val="0"/>
      <w:marBottom w:val="0"/>
      <w:divBdr>
        <w:top w:val="none" w:sz="0" w:space="0" w:color="auto"/>
        <w:left w:val="none" w:sz="0" w:space="0" w:color="auto"/>
        <w:bottom w:val="none" w:sz="0" w:space="0" w:color="auto"/>
        <w:right w:val="none" w:sz="0" w:space="0" w:color="auto"/>
      </w:divBdr>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39947978">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167225">
      <w:bodyDiv w:val="1"/>
      <w:marLeft w:val="0"/>
      <w:marRight w:val="0"/>
      <w:marTop w:val="0"/>
      <w:marBottom w:val="0"/>
      <w:divBdr>
        <w:top w:val="none" w:sz="0" w:space="0" w:color="auto"/>
        <w:left w:val="none" w:sz="0" w:space="0" w:color="auto"/>
        <w:bottom w:val="none" w:sz="0" w:space="0" w:color="auto"/>
        <w:right w:val="none" w:sz="0" w:space="0" w:color="auto"/>
      </w:divBdr>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0017935">
      <w:bodyDiv w:val="1"/>
      <w:marLeft w:val="0"/>
      <w:marRight w:val="0"/>
      <w:marTop w:val="0"/>
      <w:marBottom w:val="0"/>
      <w:divBdr>
        <w:top w:val="none" w:sz="0" w:space="0" w:color="auto"/>
        <w:left w:val="none" w:sz="0" w:space="0" w:color="auto"/>
        <w:bottom w:val="none" w:sz="0" w:space="0" w:color="auto"/>
        <w:right w:val="none" w:sz="0" w:space="0" w:color="auto"/>
      </w:divBdr>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2971723">
      <w:bodyDiv w:val="1"/>
      <w:marLeft w:val="0"/>
      <w:marRight w:val="0"/>
      <w:marTop w:val="0"/>
      <w:marBottom w:val="0"/>
      <w:divBdr>
        <w:top w:val="none" w:sz="0" w:space="0" w:color="auto"/>
        <w:left w:val="none" w:sz="0" w:space="0" w:color="auto"/>
        <w:bottom w:val="none" w:sz="0" w:space="0" w:color="auto"/>
        <w:right w:val="none" w:sz="0" w:space="0" w:color="auto"/>
      </w:divBdr>
      <w:divsChild>
        <w:div w:id="1998681722">
          <w:marLeft w:val="0"/>
          <w:marRight w:val="0"/>
          <w:marTop w:val="0"/>
          <w:marBottom w:val="0"/>
          <w:divBdr>
            <w:top w:val="none" w:sz="0" w:space="0" w:color="auto"/>
            <w:left w:val="none" w:sz="0" w:space="0" w:color="auto"/>
            <w:bottom w:val="none" w:sz="0" w:space="0" w:color="auto"/>
            <w:right w:val="none" w:sz="0" w:space="0" w:color="auto"/>
          </w:divBdr>
          <w:divsChild>
            <w:div w:id="669914123">
              <w:marLeft w:val="0"/>
              <w:marRight w:val="0"/>
              <w:marTop w:val="0"/>
              <w:marBottom w:val="0"/>
              <w:divBdr>
                <w:top w:val="none" w:sz="0" w:space="0" w:color="auto"/>
                <w:left w:val="none" w:sz="0" w:space="0" w:color="auto"/>
                <w:bottom w:val="none" w:sz="0" w:space="0" w:color="auto"/>
                <w:right w:val="none" w:sz="0" w:space="0" w:color="auto"/>
              </w:divBdr>
              <w:divsChild>
                <w:div w:id="1833712532">
                  <w:marLeft w:val="0"/>
                  <w:marRight w:val="0"/>
                  <w:marTop w:val="0"/>
                  <w:marBottom w:val="0"/>
                  <w:divBdr>
                    <w:top w:val="none" w:sz="0" w:space="0" w:color="auto"/>
                    <w:left w:val="none" w:sz="0" w:space="0" w:color="auto"/>
                    <w:bottom w:val="none" w:sz="0" w:space="0" w:color="auto"/>
                    <w:right w:val="none" w:sz="0" w:space="0" w:color="auto"/>
                  </w:divBdr>
                  <w:divsChild>
                    <w:div w:id="1912304923">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sChild>
                        <w:div w:id="1604876896">
                          <w:marLeft w:val="0"/>
                          <w:marRight w:val="0"/>
                          <w:marTop w:val="0"/>
                          <w:marBottom w:val="0"/>
                          <w:divBdr>
                            <w:top w:val="none" w:sz="0" w:space="0" w:color="auto"/>
                            <w:left w:val="none" w:sz="0" w:space="0" w:color="auto"/>
                            <w:bottom w:val="none" w:sz="0" w:space="0" w:color="auto"/>
                            <w:right w:val="none" w:sz="0" w:space="0" w:color="auto"/>
                          </w:divBdr>
                          <w:divsChild>
                            <w:div w:id="10229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5033">
                      <w:marLeft w:val="0"/>
                      <w:marRight w:val="0"/>
                      <w:marTop w:val="0"/>
                      <w:marBottom w:val="0"/>
                      <w:divBdr>
                        <w:top w:val="none" w:sz="0" w:space="0" w:color="auto"/>
                        <w:left w:val="none" w:sz="0" w:space="0" w:color="auto"/>
                        <w:bottom w:val="none" w:sz="0" w:space="0" w:color="auto"/>
                        <w:right w:val="none" w:sz="0" w:space="0" w:color="auto"/>
                      </w:divBdr>
                      <w:divsChild>
                        <w:div w:id="1365670867">
                          <w:marLeft w:val="0"/>
                          <w:marRight w:val="0"/>
                          <w:marTop w:val="0"/>
                          <w:marBottom w:val="0"/>
                          <w:divBdr>
                            <w:top w:val="none" w:sz="0" w:space="0" w:color="auto"/>
                            <w:left w:val="none" w:sz="0" w:space="0" w:color="auto"/>
                            <w:bottom w:val="none" w:sz="0" w:space="0" w:color="auto"/>
                            <w:right w:val="none" w:sz="0" w:space="0" w:color="auto"/>
                          </w:divBdr>
                          <w:divsChild>
                            <w:div w:id="1704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53474">
          <w:marLeft w:val="0"/>
          <w:marRight w:val="0"/>
          <w:marTop w:val="0"/>
          <w:marBottom w:val="0"/>
          <w:divBdr>
            <w:top w:val="none" w:sz="0" w:space="0" w:color="auto"/>
            <w:left w:val="none" w:sz="0" w:space="0" w:color="auto"/>
            <w:bottom w:val="none" w:sz="0" w:space="0" w:color="auto"/>
            <w:right w:val="none" w:sz="0" w:space="0" w:color="auto"/>
          </w:divBdr>
          <w:divsChild>
            <w:div w:id="1911185689">
              <w:marLeft w:val="0"/>
              <w:marRight w:val="0"/>
              <w:marTop w:val="0"/>
              <w:marBottom w:val="0"/>
              <w:divBdr>
                <w:top w:val="none" w:sz="0" w:space="0" w:color="auto"/>
                <w:left w:val="none" w:sz="0" w:space="0" w:color="auto"/>
                <w:bottom w:val="none" w:sz="0" w:space="0" w:color="auto"/>
                <w:right w:val="none" w:sz="0" w:space="0" w:color="auto"/>
              </w:divBdr>
              <w:divsChild>
                <w:div w:id="1307854100">
                  <w:marLeft w:val="0"/>
                  <w:marRight w:val="0"/>
                  <w:marTop w:val="0"/>
                  <w:marBottom w:val="0"/>
                  <w:divBdr>
                    <w:top w:val="none" w:sz="0" w:space="0" w:color="auto"/>
                    <w:left w:val="none" w:sz="0" w:space="0" w:color="auto"/>
                    <w:bottom w:val="none" w:sz="0" w:space="0" w:color="auto"/>
                    <w:right w:val="none" w:sz="0" w:space="0" w:color="auto"/>
                  </w:divBdr>
                  <w:divsChild>
                    <w:div w:id="1093403744">
                      <w:marLeft w:val="0"/>
                      <w:marRight w:val="0"/>
                      <w:marTop w:val="0"/>
                      <w:marBottom w:val="0"/>
                      <w:divBdr>
                        <w:top w:val="none" w:sz="0" w:space="0" w:color="auto"/>
                        <w:left w:val="none" w:sz="0" w:space="0" w:color="auto"/>
                        <w:bottom w:val="none" w:sz="0" w:space="0" w:color="auto"/>
                        <w:right w:val="none" w:sz="0" w:space="0" w:color="auto"/>
                      </w:divBdr>
                    </w:div>
                    <w:div w:id="1772357721">
                      <w:marLeft w:val="0"/>
                      <w:marRight w:val="0"/>
                      <w:marTop w:val="0"/>
                      <w:marBottom w:val="0"/>
                      <w:divBdr>
                        <w:top w:val="none" w:sz="0" w:space="0" w:color="auto"/>
                        <w:left w:val="none" w:sz="0" w:space="0" w:color="auto"/>
                        <w:bottom w:val="none" w:sz="0" w:space="0" w:color="auto"/>
                        <w:right w:val="none" w:sz="0" w:space="0" w:color="auto"/>
                      </w:divBdr>
                    </w:div>
                  </w:divsChild>
                </w:div>
                <w:div w:id="1169171124">
                  <w:marLeft w:val="0"/>
                  <w:marRight w:val="0"/>
                  <w:marTop w:val="0"/>
                  <w:marBottom w:val="0"/>
                  <w:divBdr>
                    <w:top w:val="none" w:sz="0" w:space="0" w:color="auto"/>
                    <w:left w:val="none" w:sz="0" w:space="0" w:color="auto"/>
                    <w:bottom w:val="none" w:sz="0" w:space="0" w:color="auto"/>
                    <w:right w:val="none" w:sz="0" w:space="0" w:color="auto"/>
                  </w:divBdr>
                  <w:divsChild>
                    <w:div w:id="1617566076">
                      <w:marLeft w:val="0"/>
                      <w:marRight w:val="0"/>
                      <w:marTop w:val="0"/>
                      <w:marBottom w:val="0"/>
                      <w:divBdr>
                        <w:top w:val="none" w:sz="0" w:space="0" w:color="auto"/>
                        <w:left w:val="none" w:sz="0" w:space="0" w:color="auto"/>
                        <w:bottom w:val="none" w:sz="0" w:space="0" w:color="auto"/>
                        <w:right w:val="none" w:sz="0" w:space="0" w:color="auto"/>
                      </w:divBdr>
                      <w:divsChild>
                        <w:div w:id="110976756">
                          <w:marLeft w:val="0"/>
                          <w:marRight w:val="0"/>
                          <w:marTop w:val="0"/>
                          <w:marBottom w:val="0"/>
                          <w:divBdr>
                            <w:top w:val="none" w:sz="0" w:space="0" w:color="auto"/>
                            <w:left w:val="none" w:sz="0" w:space="0" w:color="auto"/>
                            <w:bottom w:val="none" w:sz="0" w:space="0" w:color="auto"/>
                            <w:right w:val="none" w:sz="0" w:space="0" w:color="auto"/>
                          </w:divBdr>
                          <w:divsChild>
                            <w:div w:id="398603486">
                              <w:marLeft w:val="0"/>
                              <w:marRight w:val="0"/>
                              <w:marTop w:val="0"/>
                              <w:marBottom w:val="0"/>
                              <w:divBdr>
                                <w:top w:val="none" w:sz="0" w:space="0" w:color="auto"/>
                                <w:left w:val="none" w:sz="0" w:space="0" w:color="auto"/>
                                <w:bottom w:val="none" w:sz="0" w:space="0" w:color="auto"/>
                                <w:right w:val="none" w:sz="0" w:space="0" w:color="auto"/>
                              </w:divBdr>
                              <w:divsChild>
                                <w:div w:id="593519770">
                                  <w:marLeft w:val="0"/>
                                  <w:marRight w:val="0"/>
                                  <w:marTop w:val="0"/>
                                  <w:marBottom w:val="0"/>
                                  <w:divBdr>
                                    <w:top w:val="none" w:sz="0" w:space="0" w:color="auto"/>
                                    <w:left w:val="none" w:sz="0" w:space="0" w:color="auto"/>
                                    <w:bottom w:val="none" w:sz="0" w:space="0" w:color="auto"/>
                                    <w:right w:val="none" w:sz="0" w:space="0" w:color="auto"/>
                                  </w:divBdr>
                                </w:div>
                              </w:divsChild>
                            </w:div>
                            <w:div w:id="1735618431">
                              <w:marLeft w:val="0"/>
                              <w:marRight w:val="0"/>
                              <w:marTop w:val="0"/>
                              <w:marBottom w:val="0"/>
                              <w:divBdr>
                                <w:top w:val="none" w:sz="0" w:space="0" w:color="auto"/>
                                <w:left w:val="none" w:sz="0" w:space="0" w:color="auto"/>
                                <w:bottom w:val="none" w:sz="0" w:space="0" w:color="auto"/>
                                <w:right w:val="none" w:sz="0" w:space="0" w:color="auto"/>
                              </w:divBdr>
                              <w:divsChild>
                                <w:div w:id="1580750961">
                                  <w:marLeft w:val="0"/>
                                  <w:marRight w:val="0"/>
                                  <w:marTop w:val="0"/>
                                  <w:marBottom w:val="0"/>
                                  <w:divBdr>
                                    <w:top w:val="none" w:sz="0" w:space="0" w:color="auto"/>
                                    <w:left w:val="none" w:sz="0" w:space="0" w:color="auto"/>
                                    <w:bottom w:val="none" w:sz="0" w:space="0" w:color="auto"/>
                                    <w:right w:val="none" w:sz="0" w:space="0" w:color="auto"/>
                                  </w:divBdr>
                                  <w:divsChild>
                                    <w:div w:id="576284899">
                                      <w:marLeft w:val="0"/>
                                      <w:marRight w:val="0"/>
                                      <w:marTop w:val="0"/>
                                      <w:marBottom w:val="0"/>
                                      <w:divBdr>
                                        <w:top w:val="none" w:sz="0" w:space="0" w:color="auto"/>
                                        <w:left w:val="none" w:sz="0" w:space="0" w:color="auto"/>
                                        <w:bottom w:val="none" w:sz="0" w:space="0" w:color="auto"/>
                                        <w:right w:val="none" w:sz="0" w:space="0" w:color="auto"/>
                                      </w:divBdr>
                                      <w:divsChild>
                                        <w:div w:id="1024985188">
                                          <w:marLeft w:val="0"/>
                                          <w:marRight w:val="0"/>
                                          <w:marTop w:val="0"/>
                                          <w:marBottom w:val="0"/>
                                          <w:divBdr>
                                            <w:top w:val="none" w:sz="0" w:space="0" w:color="auto"/>
                                            <w:left w:val="none" w:sz="0" w:space="0" w:color="auto"/>
                                            <w:bottom w:val="none" w:sz="0" w:space="0" w:color="auto"/>
                                            <w:right w:val="none" w:sz="0" w:space="0" w:color="auto"/>
                                          </w:divBdr>
                                        </w:div>
                                        <w:div w:id="2094158017">
                                          <w:marLeft w:val="0"/>
                                          <w:marRight w:val="0"/>
                                          <w:marTop w:val="0"/>
                                          <w:marBottom w:val="0"/>
                                          <w:divBdr>
                                            <w:top w:val="none" w:sz="0" w:space="0" w:color="auto"/>
                                            <w:left w:val="none" w:sz="0" w:space="0" w:color="auto"/>
                                            <w:bottom w:val="none" w:sz="0" w:space="0" w:color="auto"/>
                                            <w:right w:val="none" w:sz="0" w:space="0" w:color="auto"/>
                                          </w:divBdr>
                                        </w:div>
                                      </w:divsChild>
                                    </w:div>
                                    <w:div w:id="78869651">
                                      <w:marLeft w:val="0"/>
                                      <w:marRight w:val="0"/>
                                      <w:marTop w:val="0"/>
                                      <w:marBottom w:val="0"/>
                                      <w:divBdr>
                                        <w:top w:val="none" w:sz="0" w:space="0" w:color="auto"/>
                                        <w:left w:val="none" w:sz="0" w:space="0" w:color="auto"/>
                                        <w:bottom w:val="none" w:sz="0" w:space="0" w:color="auto"/>
                                        <w:right w:val="none" w:sz="0" w:space="0" w:color="auto"/>
                                      </w:divBdr>
                                    </w:div>
                                  </w:divsChild>
                                </w:div>
                                <w:div w:id="1970085422">
                                  <w:marLeft w:val="0"/>
                                  <w:marRight w:val="0"/>
                                  <w:marTop w:val="0"/>
                                  <w:marBottom w:val="0"/>
                                  <w:divBdr>
                                    <w:top w:val="none" w:sz="0" w:space="0" w:color="auto"/>
                                    <w:left w:val="none" w:sz="0" w:space="0" w:color="auto"/>
                                    <w:bottom w:val="none" w:sz="0" w:space="0" w:color="auto"/>
                                    <w:right w:val="none" w:sz="0" w:space="0" w:color="auto"/>
                                  </w:divBdr>
                                  <w:divsChild>
                                    <w:div w:id="1001540873">
                                      <w:marLeft w:val="0"/>
                                      <w:marRight w:val="0"/>
                                      <w:marTop w:val="0"/>
                                      <w:marBottom w:val="0"/>
                                      <w:divBdr>
                                        <w:top w:val="none" w:sz="0" w:space="0" w:color="auto"/>
                                        <w:left w:val="none" w:sz="0" w:space="0" w:color="auto"/>
                                        <w:bottom w:val="none" w:sz="0" w:space="0" w:color="auto"/>
                                        <w:right w:val="none" w:sz="0" w:space="0" w:color="auto"/>
                                      </w:divBdr>
                                      <w:divsChild>
                                        <w:div w:id="794568755">
                                          <w:marLeft w:val="0"/>
                                          <w:marRight w:val="0"/>
                                          <w:marTop w:val="0"/>
                                          <w:marBottom w:val="0"/>
                                          <w:divBdr>
                                            <w:top w:val="none" w:sz="0" w:space="0" w:color="auto"/>
                                            <w:left w:val="none" w:sz="0" w:space="0" w:color="auto"/>
                                            <w:bottom w:val="none" w:sz="0" w:space="0" w:color="auto"/>
                                            <w:right w:val="none" w:sz="0" w:space="0" w:color="auto"/>
                                          </w:divBdr>
                                          <w:divsChild>
                                            <w:div w:id="817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0768">
              <w:marLeft w:val="0"/>
              <w:marRight w:val="0"/>
              <w:marTop w:val="0"/>
              <w:marBottom w:val="0"/>
              <w:divBdr>
                <w:top w:val="none" w:sz="0" w:space="0" w:color="auto"/>
                <w:left w:val="none" w:sz="0" w:space="0" w:color="auto"/>
                <w:bottom w:val="none" w:sz="0" w:space="0" w:color="auto"/>
                <w:right w:val="none" w:sz="0" w:space="0" w:color="auto"/>
              </w:divBdr>
              <w:divsChild>
                <w:div w:id="834415719">
                  <w:marLeft w:val="0"/>
                  <w:marRight w:val="0"/>
                  <w:marTop w:val="0"/>
                  <w:marBottom w:val="0"/>
                  <w:divBdr>
                    <w:top w:val="none" w:sz="0" w:space="0" w:color="auto"/>
                    <w:left w:val="none" w:sz="0" w:space="0" w:color="auto"/>
                    <w:bottom w:val="none" w:sz="0" w:space="0" w:color="auto"/>
                    <w:right w:val="none" w:sz="0" w:space="0" w:color="auto"/>
                  </w:divBdr>
                  <w:divsChild>
                    <w:div w:id="1868135484">
                      <w:marLeft w:val="0"/>
                      <w:marRight w:val="0"/>
                      <w:marTop w:val="0"/>
                      <w:marBottom w:val="0"/>
                      <w:divBdr>
                        <w:top w:val="none" w:sz="0" w:space="0" w:color="auto"/>
                        <w:left w:val="none" w:sz="0" w:space="0" w:color="auto"/>
                        <w:bottom w:val="none" w:sz="0" w:space="0" w:color="auto"/>
                        <w:right w:val="none" w:sz="0" w:space="0" w:color="auto"/>
                      </w:divBdr>
                      <w:divsChild>
                        <w:div w:id="5661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4185880">
      <w:bodyDiv w:val="1"/>
      <w:marLeft w:val="0"/>
      <w:marRight w:val="0"/>
      <w:marTop w:val="0"/>
      <w:marBottom w:val="0"/>
      <w:divBdr>
        <w:top w:val="none" w:sz="0" w:space="0" w:color="auto"/>
        <w:left w:val="none" w:sz="0" w:space="0" w:color="auto"/>
        <w:bottom w:val="none" w:sz="0" w:space="0" w:color="auto"/>
        <w:right w:val="none" w:sz="0" w:space="0" w:color="auto"/>
      </w:divBdr>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1130048">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310152">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3288047">
      <w:bodyDiv w:val="1"/>
      <w:marLeft w:val="0"/>
      <w:marRight w:val="0"/>
      <w:marTop w:val="0"/>
      <w:marBottom w:val="0"/>
      <w:divBdr>
        <w:top w:val="none" w:sz="0" w:space="0" w:color="auto"/>
        <w:left w:val="none" w:sz="0" w:space="0" w:color="auto"/>
        <w:bottom w:val="none" w:sz="0" w:space="0" w:color="auto"/>
        <w:right w:val="none" w:sz="0" w:space="0" w:color="auto"/>
      </w:divBdr>
      <w:divsChild>
        <w:div w:id="1029994593">
          <w:marLeft w:val="0"/>
          <w:marRight w:val="0"/>
          <w:marTop w:val="0"/>
          <w:marBottom w:val="0"/>
          <w:divBdr>
            <w:top w:val="none" w:sz="0" w:space="0" w:color="auto"/>
            <w:left w:val="none" w:sz="0" w:space="0" w:color="auto"/>
            <w:bottom w:val="none" w:sz="0" w:space="0" w:color="auto"/>
            <w:right w:val="none" w:sz="0" w:space="0" w:color="auto"/>
          </w:divBdr>
          <w:divsChild>
            <w:div w:id="1147278323">
              <w:marLeft w:val="0"/>
              <w:marRight w:val="0"/>
              <w:marTop w:val="0"/>
              <w:marBottom w:val="0"/>
              <w:divBdr>
                <w:top w:val="none" w:sz="0" w:space="0" w:color="auto"/>
                <w:left w:val="none" w:sz="0" w:space="0" w:color="auto"/>
                <w:bottom w:val="none" w:sz="0" w:space="0" w:color="auto"/>
                <w:right w:val="none" w:sz="0" w:space="0" w:color="auto"/>
              </w:divBdr>
              <w:divsChild>
                <w:div w:id="1410999246">
                  <w:marLeft w:val="0"/>
                  <w:marRight w:val="0"/>
                  <w:marTop w:val="0"/>
                  <w:marBottom w:val="0"/>
                  <w:divBdr>
                    <w:top w:val="none" w:sz="0" w:space="0" w:color="auto"/>
                    <w:left w:val="none" w:sz="0" w:space="0" w:color="auto"/>
                    <w:bottom w:val="none" w:sz="0" w:space="0" w:color="auto"/>
                    <w:right w:val="none" w:sz="0" w:space="0" w:color="auto"/>
                  </w:divBdr>
                </w:div>
                <w:div w:id="802039585">
                  <w:marLeft w:val="0"/>
                  <w:marRight w:val="0"/>
                  <w:marTop w:val="0"/>
                  <w:marBottom w:val="0"/>
                  <w:divBdr>
                    <w:top w:val="none" w:sz="0" w:space="0" w:color="auto"/>
                    <w:left w:val="none" w:sz="0" w:space="0" w:color="auto"/>
                    <w:bottom w:val="none" w:sz="0" w:space="0" w:color="auto"/>
                    <w:right w:val="none" w:sz="0" w:space="0" w:color="auto"/>
                  </w:divBdr>
                </w:div>
                <w:div w:id="1539313546">
                  <w:marLeft w:val="0"/>
                  <w:marRight w:val="0"/>
                  <w:marTop w:val="0"/>
                  <w:marBottom w:val="0"/>
                  <w:divBdr>
                    <w:top w:val="none" w:sz="0" w:space="0" w:color="auto"/>
                    <w:left w:val="none" w:sz="0" w:space="0" w:color="auto"/>
                    <w:bottom w:val="none" w:sz="0" w:space="0" w:color="auto"/>
                    <w:right w:val="none" w:sz="0" w:space="0" w:color="auto"/>
                  </w:divBdr>
                </w:div>
                <w:div w:id="824470523">
                  <w:marLeft w:val="0"/>
                  <w:marRight w:val="0"/>
                  <w:marTop w:val="0"/>
                  <w:marBottom w:val="0"/>
                  <w:divBdr>
                    <w:top w:val="none" w:sz="0" w:space="0" w:color="auto"/>
                    <w:left w:val="none" w:sz="0" w:space="0" w:color="auto"/>
                    <w:bottom w:val="none" w:sz="0" w:space="0" w:color="auto"/>
                    <w:right w:val="none" w:sz="0" w:space="0" w:color="auto"/>
                  </w:divBdr>
                </w:div>
                <w:div w:id="1220478138">
                  <w:marLeft w:val="0"/>
                  <w:marRight w:val="0"/>
                  <w:marTop w:val="0"/>
                  <w:marBottom w:val="0"/>
                  <w:divBdr>
                    <w:top w:val="none" w:sz="0" w:space="0" w:color="auto"/>
                    <w:left w:val="none" w:sz="0" w:space="0" w:color="auto"/>
                    <w:bottom w:val="none" w:sz="0" w:space="0" w:color="auto"/>
                    <w:right w:val="none" w:sz="0" w:space="0" w:color="auto"/>
                  </w:divBdr>
                </w:div>
                <w:div w:id="128713533">
                  <w:marLeft w:val="0"/>
                  <w:marRight w:val="0"/>
                  <w:marTop w:val="0"/>
                  <w:marBottom w:val="0"/>
                  <w:divBdr>
                    <w:top w:val="none" w:sz="0" w:space="0" w:color="auto"/>
                    <w:left w:val="none" w:sz="0" w:space="0" w:color="auto"/>
                    <w:bottom w:val="none" w:sz="0" w:space="0" w:color="auto"/>
                    <w:right w:val="none" w:sz="0" w:space="0" w:color="auto"/>
                  </w:divBdr>
                </w:div>
              </w:divsChild>
            </w:div>
            <w:div w:id="1573346395">
              <w:marLeft w:val="0"/>
              <w:marRight w:val="0"/>
              <w:marTop w:val="0"/>
              <w:marBottom w:val="0"/>
              <w:divBdr>
                <w:top w:val="none" w:sz="0" w:space="0" w:color="auto"/>
                <w:left w:val="none" w:sz="0" w:space="0" w:color="auto"/>
                <w:bottom w:val="none" w:sz="0" w:space="0" w:color="auto"/>
                <w:right w:val="none" w:sz="0" w:space="0" w:color="auto"/>
              </w:divBdr>
              <w:divsChild>
                <w:div w:id="1060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077136">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496354">
      <w:bodyDiv w:val="1"/>
      <w:marLeft w:val="0"/>
      <w:marRight w:val="0"/>
      <w:marTop w:val="0"/>
      <w:marBottom w:val="0"/>
      <w:divBdr>
        <w:top w:val="none" w:sz="0" w:space="0" w:color="auto"/>
        <w:left w:val="none" w:sz="0" w:space="0" w:color="auto"/>
        <w:bottom w:val="none" w:sz="0" w:space="0" w:color="auto"/>
        <w:right w:val="none" w:sz="0" w:space="0" w:color="auto"/>
      </w:divBdr>
      <w:divsChild>
        <w:div w:id="1621570528">
          <w:marLeft w:val="0"/>
          <w:marRight w:val="0"/>
          <w:marTop w:val="0"/>
          <w:marBottom w:val="0"/>
          <w:divBdr>
            <w:top w:val="none" w:sz="0" w:space="0" w:color="E0E0E0"/>
            <w:left w:val="none" w:sz="0" w:space="0" w:color="E0E0E0"/>
            <w:bottom w:val="none" w:sz="0" w:space="0" w:color="E0E0E0"/>
            <w:right w:val="none" w:sz="0" w:space="0" w:color="E0E0E0"/>
          </w:divBdr>
          <w:divsChild>
            <w:div w:id="627053308">
              <w:marLeft w:val="0"/>
              <w:marRight w:val="0"/>
              <w:marTop w:val="0"/>
              <w:marBottom w:val="0"/>
              <w:divBdr>
                <w:top w:val="none" w:sz="0" w:space="0" w:color="auto"/>
                <w:left w:val="none" w:sz="0" w:space="0" w:color="auto"/>
                <w:bottom w:val="none" w:sz="0" w:space="0" w:color="auto"/>
                <w:right w:val="none" w:sz="0" w:space="0" w:color="auto"/>
              </w:divBdr>
              <w:divsChild>
                <w:div w:id="1734502413">
                  <w:marLeft w:val="0"/>
                  <w:marRight w:val="0"/>
                  <w:marTop w:val="0"/>
                  <w:marBottom w:val="0"/>
                  <w:divBdr>
                    <w:top w:val="none" w:sz="0" w:space="0" w:color="auto"/>
                    <w:left w:val="none" w:sz="0" w:space="0" w:color="auto"/>
                    <w:bottom w:val="none" w:sz="0" w:space="0" w:color="auto"/>
                    <w:right w:val="none" w:sz="0" w:space="0" w:color="auto"/>
                  </w:divBdr>
                </w:div>
                <w:div w:id="1541279047">
                  <w:marLeft w:val="0"/>
                  <w:marRight w:val="0"/>
                  <w:marTop w:val="0"/>
                  <w:marBottom w:val="0"/>
                  <w:divBdr>
                    <w:top w:val="none" w:sz="0" w:space="0" w:color="auto"/>
                    <w:left w:val="none" w:sz="0" w:space="0" w:color="auto"/>
                    <w:bottom w:val="none" w:sz="0" w:space="0" w:color="auto"/>
                    <w:right w:val="none" w:sz="0" w:space="0" w:color="auto"/>
                  </w:divBdr>
                </w:div>
                <w:div w:id="1727100870">
                  <w:marLeft w:val="0"/>
                  <w:marRight w:val="0"/>
                  <w:marTop w:val="0"/>
                  <w:marBottom w:val="0"/>
                  <w:divBdr>
                    <w:top w:val="none" w:sz="0" w:space="0" w:color="auto"/>
                    <w:left w:val="none" w:sz="0" w:space="0" w:color="auto"/>
                    <w:bottom w:val="none" w:sz="0" w:space="0" w:color="auto"/>
                    <w:right w:val="none" w:sz="0" w:space="0" w:color="auto"/>
                  </w:divBdr>
                </w:div>
                <w:div w:id="295336927">
                  <w:marLeft w:val="0"/>
                  <w:marRight w:val="0"/>
                  <w:marTop w:val="0"/>
                  <w:marBottom w:val="0"/>
                  <w:divBdr>
                    <w:top w:val="none" w:sz="0" w:space="0" w:color="auto"/>
                    <w:left w:val="none" w:sz="0" w:space="0" w:color="auto"/>
                    <w:bottom w:val="none" w:sz="0" w:space="0" w:color="auto"/>
                    <w:right w:val="none" w:sz="0" w:space="0" w:color="auto"/>
                  </w:divBdr>
                </w:div>
                <w:div w:id="952517637">
                  <w:marLeft w:val="0"/>
                  <w:marRight w:val="0"/>
                  <w:marTop w:val="0"/>
                  <w:marBottom w:val="0"/>
                  <w:divBdr>
                    <w:top w:val="none" w:sz="0" w:space="0" w:color="auto"/>
                    <w:left w:val="none" w:sz="0" w:space="0" w:color="auto"/>
                    <w:bottom w:val="none" w:sz="0" w:space="0" w:color="auto"/>
                    <w:right w:val="none" w:sz="0" w:space="0" w:color="auto"/>
                  </w:divBdr>
                </w:div>
                <w:div w:id="21708132">
                  <w:marLeft w:val="0"/>
                  <w:marRight w:val="0"/>
                  <w:marTop w:val="0"/>
                  <w:marBottom w:val="0"/>
                  <w:divBdr>
                    <w:top w:val="none" w:sz="0" w:space="0" w:color="auto"/>
                    <w:left w:val="none" w:sz="0" w:space="0" w:color="auto"/>
                    <w:bottom w:val="none" w:sz="0" w:space="0" w:color="auto"/>
                    <w:right w:val="none" w:sz="0" w:space="0" w:color="auto"/>
                  </w:divBdr>
                </w:div>
                <w:div w:id="11331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877">
          <w:marLeft w:val="0"/>
          <w:marRight w:val="0"/>
          <w:marTop w:val="0"/>
          <w:marBottom w:val="0"/>
          <w:divBdr>
            <w:top w:val="none" w:sz="0" w:space="0" w:color="E0E0E0"/>
            <w:left w:val="none" w:sz="0" w:space="0" w:color="E0E0E0"/>
            <w:bottom w:val="none" w:sz="0" w:space="0" w:color="E0E0E0"/>
            <w:right w:val="none" w:sz="0" w:space="0" w:color="E0E0E0"/>
          </w:divBdr>
          <w:divsChild>
            <w:div w:id="9685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5476619">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69">
      <w:bodyDiv w:val="1"/>
      <w:marLeft w:val="0"/>
      <w:marRight w:val="0"/>
      <w:marTop w:val="0"/>
      <w:marBottom w:val="0"/>
      <w:divBdr>
        <w:top w:val="none" w:sz="0" w:space="0" w:color="auto"/>
        <w:left w:val="none" w:sz="0" w:space="0" w:color="auto"/>
        <w:bottom w:val="none" w:sz="0" w:space="0" w:color="auto"/>
        <w:right w:val="none" w:sz="0" w:space="0" w:color="auto"/>
      </w:divBdr>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8965349">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0612419">
      <w:bodyDiv w:val="1"/>
      <w:marLeft w:val="0"/>
      <w:marRight w:val="0"/>
      <w:marTop w:val="0"/>
      <w:marBottom w:val="0"/>
      <w:divBdr>
        <w:top w:val="none" w:sz="0" w:space="0" w:color="auto"/>
        <w:left w:val="none" w:sz="0" w:space="0" w:color="auto"/>
        <w:bottom w:val="none" w:sz="0" w:space="0" w:color="auto"/>
        <w:right w:val="none" w:sz="0" w:space="0" w:color="auto"/>
      </w:divBdr>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3084307">
      <w:bodyDiv w:val="1"/>
      <w:marLeft w:val="0"/>
      <w:marRight w:val="0"/>
      <w:marTop w:val="0"/>
      <w:marBottom w:val="0"/>
      <w:divBdr>
        <w:top w:val="none" w:sz="0" w:space="0" w:color="auto"/>
        <w:left w:val="none" w:sz="0" w:space="0" w:color="auto"/>
        <w:bottom w:val="none" w:sz="0" w:space="0" w:color="auto"/>
        <w:right w:val="none" w:sz="0" w:space="0" w:color="auto"/>
      </w:divBdr>
    </w:div>
    <w:div w:id="1145506234">
      <w:bodyDiv w:val="1"/>
      <w:marLeft w:val="0"/>
      <w:marRight w:val="0"/>
      <w:marTop w:val="0"/>
      <w:marBottom w:val="0"/>
      <w:divBdr>
        <w:top w:val="none" w:sz="0" w:space="0" w:color="auto"/>
        <w:left w:val="none" w:sz="0" w:space="0" w:color="auto"/>
        <w:bottom w:val="none" w:sz="0" w:space="0" w:color="auto"/>
        <w:right w:val="none" w:sz="0" w:space="0" w:color="auto"/>
      </w:divBdr>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35019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2240874">
      <w:bodyDiv w:val="1"/>
      <w:marLeft w:val="0"/>
      <w:marRight w:val="0"/>
      <w:marTop w:val="0"/>
      <w:marBottom w:val="0"/>
      <w:divBdr>
        <w:top w:val="none" w:sz="0" w:space="0" w:color="auto"/>
        <w:left w:val="none" w:sz="0" w:space="0" w:color="auto"/>
        <w:bottom w:val="none" w:sz="0" w:space="0" w:color="auto"/>
        <w:right w:val="none" w:sz="0" w:space="0" w:color="auto"/>
      </w:divBdr>
    </w:div>
    <w:div w:id="1165516026">
      <w:bodyDiv w:val="1"/>
      <w:marLeft w:val="0"/>
      <w:marRight w:val="0"/>
      <w:marTop w:val="0"/>
      <w:marBottom w:val="0"/>
      <w:divBdr>
        <w:top w:val="none" w:sz="0" w:space="0" w:color="auto"/>
        <w:left w:val="none" w:sz="0" w:space="0" w:color="auto"/>
        <w:bottom w:val="none" w:sz="0" w:space="0" w:color="auto"/>
        <w:right w:val="none" w:sz="0" w:space="0" w:color="auto"/>
      </w:divBdr>
      <w:divsChild>
        <w:div w:id="528026694">
          <w:marLeft w:val="0"/>
          <w:marRight w:val="0"/>
          <w:marTop w:val="0"/>
          <w:marBottom w:val="0"/>
          <w:divBdr>
            <w:top w:val="none" w:sz="0" w:space="0" w:color="E0E0E0"/>
            <w:left w:val="none" w:sz="0" w:space="0" w:color="E0E0E0"/>
            <w:bottom w:val="none" w:sz="0" w:space="0" w:color="E0E0E0"/>
            <w:right w:val="none" w:sz="0" w:space="0" w:color="E0E0E0"/>
          </w:divBdr>
          <w:divsChild>
            <w:div w:id="225921547">
              <w:marLeft w:val="0"/>
              <w:marRight w:val="0"/>
              <w:marTop w:val="0"/>
              <w:marBottom w:val="0"/>
              <w:divBdr>
                <w:top w:val="none" w:sz="0" w:space="0" w:color="auto"/>
                <w:left w:val="none" w:sz="0" w:space="0" w:color="auto"/>
                <w:bottom w:val="none" w:sz="0" w:space="0" w:color="auto"/>
                <w:right w:val="none" w:sz="0" w:space="0" w:color="auto"/>
              </w:divBdr>
            </w:div>
          </w:divsChild>
        </w:div>
        <w:div w:id="474184684">
          <w:marLeft w:val="0"/>
          <w:marRight w:val="0"/>
          <w:marTop w:val="0"/>
          <w:marBottom w:val="0"/>
          <w:divBdr>
            <w:top w:val="none" w:sz="0" w:space="0" w:color="E0E0E0"/>
            <w:left w:val="none" w:sz="0" w:space="0" w:color="E0E0E0"/>
            <w:bottom w:val="none" w:sz="0" w:space="0" w:color="E0E0E0"/>
            <w:right w:val="none" w:sz="0" w:space="0" w:color="E0E0E0"/>
          </w:divBdr>
          <w:divsChild>
            <w:div w:id="1370106897">
              <w:marLeft w:val="0"/>
              <w:marRight w:val="0"/>
              <w:marTop w:val="0"/>
              <w:marBottom w:val="0"/>
              <w:divBdr>
                <w:top w:val="none" w:sz="0" w:space="0" w:color="auto"/>
                <w:left w:val="none" w:sz="0" w:space="0" w:color="auto"/>
                <w:bottom w:val="none" w:sz="0" w:space="0" w:color="auto"/>
                <w:right w:val="none" w:sz="0" w:space="0" w:color="auto"/>
              </w:divBdr>
              <w:divsChild>
                <w:div w:id="1365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8596553">
      <w:bodyDiv w:val="1"/>
      <w:marLeft w:val="0"/>
      <w:marRight w:val="0"/>
      <w:marTop w:val="0"/>
      <w:marBottom w:val="0"/>
      <w:divBdr>
        <w:top w:val="none" w:sz="0" w:space="0" w:color="auto"/>
        <w:left w:val="none" w:sz="0" w:space="0" w:color="auto"/>
        <w:bottom w:val="none" w:sz="0" w:space="0" w:color="auto"/>
        <w:right w:val="none" w:sz="0" w:space="0" w:color="auto"/>
      </w:divBdr>
    </w:div>
    <w:div w:id="1168597105">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0026805">
      <w:bodyDiv w:val="1"/>
      <w:marLeft w:val="0"/>
      <w:marRight w:val="0"/>
      <w:marTop w:val="0"/>
      <w:marBottom w:val="0"/>
      <w:divBdr>
        <w:top w:val="none" w:sz="0" w:space="0" w:color="auto"/>
        <w:left w:val="none" w:sz="0" w:space="0" w:color="auto"/>
        <w:bottom w:val="none" w:sz="0" w:space="0" w:color="auto"/>
        <w:right w:val="none" w:sz="0" w:space="0" w:color="auto"/>
      </w:divBdr>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77429126">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610321">
      <w:bodyDiv w:val="1"/>
      <w:marLeft w:val="0"/>
      <w:marRight w:val="0"/>
      <w:marTop w:val="0"/>
      <w:marBottom w:val="0"/>
      <w:divBdr>
        <w:top w:val="none" w:sz="0" w:space="0" w:color="auto"/>
        <w:left w:val="none" w:sz="0" w:space="0" w:color="auto"/>
        <w:bottom w:val="none" w:sz="0" w:space="0" w:color="auto"/>
        <w:right w:val="none" w:sz="0" w:space="0" w:color="auto"/>
      </w:divBdr>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274885">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24442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3053609">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341229">
      <w:bodyDiv w:val="1"/>
      <w:marLeft w:val="0"/>
      <w:marRight w:val="0"/>
      <w:marTop w:val="0"/>
      <w:marBottom w:val="0"/>
      <w:divBdr>
        <w:top w:val="none" w:sz="0" w:space="0" w:color="auto"/>
        <w:left w:val="none" w:sz="0" w:space="0" w:color="auto"/>
        <w:bottom w:val="none" w:sz="0" w:space="0" w:color="auto"/>
        <w:right w:val="none" w:sz="0" w:space="0" w:color="auto"/>
      </w:divBdr>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18146601">
      <w:bodyDiv w:val="1"/>
      <w:marLeft w:val="0"/>
      <w:marRight w:val="0"/>
      <w:marTop w:val="0"/>
      <w:marBottom w:val="0"/>
      <w:divBdr>
        <w:top w:val="none" w:sz="0" w:space="0" w:color="auto"/>
        <w:left w:val="none" w:sz="0" w:space="0" w:color="auto"/>
        <w:bottom w:val="none" w:sz="0" w:space="0" w:color="auto"/>
        <w:right w:val="none" w:sz="0" w:space="0" w:color="auto"/>
      </w:divBdr>
      <w:divsChild>
        <w:div w:id="858395674">
          <w:marLeft w:val="0"/>
          <w:marRight w:val="0"/>
          <w:marTop w:val="0"/>
          <w:marBottom w:val="0"/>
          <w:divBdr>
            <w:top w:val="single" w:sz="24" w:space="0" w:color="E0E0E0"/>
            <w:left w:val="single" w:sz="24" w:space="0" w:color="E0E0E0"/>
            <w:bottom w:val="single" w:sz="24" w:space="0" w:color="E0E0E0"/>
            <w:right w:val="single" w:sz="24" w:space="0" w:color="E0E0E0"/>
          </w:divBdr>
          <w:divsChild>
            <w:div w:id="1085230223">
              <w:marLeft w:val="0"/>
              <w:marRight w:val="0"/>
              <w:marTop w:val="0"/>
              <w:marBottom w:val="0"/>
              <w:divBdr>
                <w:top w:val="none" w:sz="0" w:space="0" w:color="auto"/>
                <w:left w:val="none" w:sz="0" w:space="0" w:color="auto"/>
                <w:bottom w:val="none" w:sz="0" w:space="0" w:color="auto"/>
                <w:right w:val="none" w:sz="0" w:space="0" w:color="auto"/>
              </w:divBdr>
            </w:div>
          </w:divsChild>
        </w:div>
        <w:div w:id="1763334586">
          <w:marLeft w:val="0"/>
          <w:marRight w:val="0"/>
          <w:marTop w:val="0"/>
          <w:marBottom w:val="0"/>
          <w:divBdr>
            <w:top w:val="single" w:sz="24" w:space="0" w:color="E0E0E0"/>
            <w:left w:val="single" w:sz="24" w:space="0" w:color="E0E0E0"/>
            <w:bottom w:val="single" w:sz="24" w:space="0" w:color="E0E0E0"/>
            <w:right w:val="single" w:sz="24" w:space="0" w:color="E0E0E0"/>
          </w:divBdr>
          <w:divsChild>
            <w:div w:id="793600373">
              <w:marLeft w:val="0"/>
              <w:marRight w:val="0"/>
              <w:marTop w:val="0"/>
              <w:marBottom w:val="0"/>
              <w:divBdr>
                <w:top w:val="none" w:sz="0" w:space="0" w:color="auto"/>
                <w:left w:val="none" w:sz="0" w:space="0" w:color="auto"/>
                <w:bottom w:val="none" w:sz="0" w:space="0" w:color="auto"/>
                <w:right w:val="none" w:sz="0" w:space="0" w:color="auto"/>
              </w:divBdr>
              <w:divsChild>
                <w:div w:id="447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188685">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3435421">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28360023">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350">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1541288">
      <w:bodyDiv w:val="1"/>
      <w:marLeft w:val="0"/>
      <w:marRight w:val="0"/>
      <w:marTop w:val="0"/>
      <w:marBottom w:val="0"/>
      <w:divBdr>
        <w:top w:val="none" w:sz="0" w:space="0" w:color="auto"/>
        <w:left w:val="none" w:sz="0" w:space="0" w:color="auto"/>
        <w:bottom w:val="none" w:sz="0" w:space="0" w:color="auto"/>
        <w:right w:val="none" w:sz="0" w:space="0" w:color="auto"/>
      </w:divBdr>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3531348">
      <w:bodyDiv w:val="1"/>
      <w:marLeft w:val="0"/>
      <w:marRight w:val="0"/>
      <w:marTop w:val="0"/>
      <w:marBottom w:val="0"/>
      <w:divBdr>
        <w:top w:val="none" w:sz="0" w:space="0" w:color="auto"/>
        <w:left w:val="none" w:sz="0" w:space="0" w:color="auto"/>
        <w:bottom w:val="none" w:sz="0" w:space="0" w:color="auto"/>
        <w:right w:val="none" w:sz="0" w:space="0" w:color="auto"/>
      </w:divBdr>
      <w:divsChild>
        <w:div w:id="2024742572">
          <w:marLeft w:val="0"/>
          <w:marRight w:val="0"/>
          <w:marTop w:val="0"/>
          <w:marBottom w:val="0"/>
          <w:divBdr>
            <w:top w:val="none" w:sz="0" w:space="0" w:color="auto"/>
            <w:left w:val="none" w:sz="0" w:space="0" w:color="auto"/>
            <w:bottom w:val="none" w:sz="0" w:space="0" w:color="auto"/>
            <w:right w:val="none" w:sz="0" w:space="0" w:color="auto"/>
          </w:divBdr>
        </w:div>
        <w:div w:id="1001740180">
          <w:marLeft w:val="0"/>
          <w:marRight w:val="0"/>
          <w:marTop w:val="0"/>
          <w:marBottom w:val="0"/>
          <w:divBdr>
            <w:top w:val="none" w:sz="0" w:space="0" w:color="auto"/>
            <w:left w:val="none" w:sz="0" w:space="0" w:color="auto"/>
            <w:bottom w:val="none" w:sz="0" w:space="0" w:color="auto"/>
            <w:right w:val="none" w:sz="0" w:space="0" w:color="auto"/>
          </w:divBdr>
        </w:div>
        <w:div w:id="1589193307">
          <w:marLeft w:val="0"/>
          <w:marRight w:val="0"/>
          <w:marTop w:val="0"/>
          <w:marBottom w:val="0"/>
          <w:divBdr>
            <w:top w:val="none" w:sz="0" w:space="0" w:color="auto"/>
            <w:left w:val="none" w:sz="0" w:space="0" w:color="auto"/>
            <w:bottom w:val="none" w:sz="0" w:space="0" w:color="auto"/>
            <w:right w:val="none" w:sz="0" w:space="0" w:color="auto"/>
          </w:divBdr>
        </w:div>
        <w:div w:id="346057652">
          <w:marLeft w:val="0"/>
          <w:marRight w:val="0"/>
          <w:marTop w:val="0"/>
          <w:marBottom w:val="0"/>
          <w:divBdr>
            <w:top w:val="none" w:sz="0" w:space="0" w:color="auto"/>
            <w:left w:val="none" w:sz="0" w:space="0" w:color="auto"/>
            <w:bottom w:val="none" w:sz="0" w:space="0" w:color="auto"/>
            <w:right w:val="none" w:sz="0" w:space="0" w:color="auto"/>
          </w:divBdr>
        </w:div>
        <w:div w:id="332883174">
          <w:marLeft w:val="0"/>
          <w:marRight w:val="0"/>
          <w:marTop w:val="0"/>
          <w:marBottom w:val="0"/>
          <w:divBdr>
            <w:top w:val="none" w:sz="0" w:space="0" w:color="auto"/>
            <w:left w:val="none" w:sz="0" w:space="0" w:color="auto"/>
            <w:bottom w:val="none" w:sz="0" w:space="0" w:color="auto"/>
            <w:right w:val="none" w:sz="0" w:space="0" w:color="auto"/>
          </w:divBdr>
        </w:div>
        <w:div w:id="1894583015">
          <w:marLeft w:val="0"/>
          <w:marRight w:val="0"/>
          <w:marTop w:val="0"/>
          <w:marBottom w:val="0"/>
          <w:divBdr>
            <w:top w:val="none" w:sz="0" w:space="0" w:color="auto"/>
            <w:left w:val="none" w:sz="0" w:space="0" w:color="auto"/>
            <w:bottom w:val="none" w:sz="0" w:space="0" w:color="auto"/>
            <w:right w:val="none" w:sz="0" w:space="0" w:color="auto"/>
          </w:divBdr>
        </w:div>
        <w:div w:id="1345866422">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38739">
      <w:bodyDiv w:val="1"/>
      <w:marLeft w:val="0"/>
      <w:marRight w:val="0"/>
      <w:marTop w:val="0"/>
      <w:marBottom w:val="0"/>
      <w:divBdr>
        <w:top w:val="none" w:sz="0" w:space="0" w:color="auto"/>
        <w:left w:val="none" w:sz="0" w:space="0" w:color="auto"/>
        <w:bottom w:val="none" w:sz="0" w:space="0" w:color="auto"/>
        <w:right w:val="none" w:sz="0" w:space="0" w:color="auto"/>
      </w:divBdr>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117466">
      <w:bodyDiv w:val="1"/>
      <w:marLeft w:val="0"/>
      <w:marRight w:val="0"/>
      <w:marTop w:val="0"/>
      <w:marBottom w:val="0"/>
      <w:divBdr>
        <w:top w:val="none" w:sz="0" w:space="0" w:color="auto"/>
        <w:left w:val="none" w:sz="0" w:space="0" w:color="auto"/>
        <w:bottom w:val="none" w:sz="0" w:space="0" w:color="auto"/>
        <w:right w:val="none" w:sz="0" w:space="0" w:color="auto"/>
      </w:divBdr>
      <w:divsChild>
        <w:div w:id="406610721">
          <w:marLeft w:val="0"/>
          <w:marRight w:val="0"/>
          <w:marTop w:val="0"/>
          <w:marBottom w:val="0"/>
          <w:divBdr>
            <w:top w:val="none" w:sz="0" w:space="0" w:color="auto"/>
            <w:left w:val="none" w:sz="0" w:space="0" w:color="auto"/>
            <w:bottom w:val="none" w:sz="0" w:space="0" w:color="auto"/>
            <w:right w:val="none" w:sz="0" w:space="0" w:color="auto"/>
          </w:divBdr>
        </w:div>
        <w:div w:id="137233726">
          <w:marLeft w:val="0"/>
          <w:marRight w:val="0"/>
          <w:marTop w:val="0"/>
          <w:marBottom w:val="0"/>
          <w:divBdr>
            <w:top w:val="none" w:sz="0" w:space="0" w:color="auto"/>
            <w:left w:val="none" w:sz="0" w:space="0" w:color="auto"/>
            <w:bottom w:val="none" w:sz="0" w:space="0" w:color="auto"/>
            <w:right w:val="none" w:sz="0" w:space="0" w:color="auto"/>
          </w:divBdr>
        </w:div>
        <w:div w:id="501505463">
          <w:marLeft w:val="0"/>
          <w:marRight w:val="0"/>
          <w:marTop w:val="0"/>
          <w:marBottom w:val="0"/>
          <w:divBdr>
            <w:top w:val="none" w:sz="0" w:space="0" w:color="auto"/>
            <w:left w:val="none" w:sz="0" w:space="0" w:color="auto"/>
            <w:bottom w:val="none" w:sz="0" w:space="0" w:color="auto"/>
            <w:right w:val="none" w:sz="0" w:space="0" w:color="auto"/>
          </w:divBdr>
        </w:div>
        <w:div w:id="1276907232">
          <w:marLeft w:val="0"/>
          <w:marRight w:val="0"/>
          <w:marTop w:val="0"/>
          <w:marBottom w:val="0"/>
          <w:divBdr>
            <w:top w:val="none" w:sz="0" w:space="0" w:color="auto"/>
            <w:left w:val="none" w:sz="0" w:space="0" w:color="auto"/>
            <w:bottom w:val="none" w:sz="0" w:space="0" w:color="auto"/>
            <w:right w:val="none" w:sz="0" w:space="0" w:color="auto"/>
          </w:divBdr>
        </w:div>
        <w:div w:id="595554131">
          <w:marLeft w:val="0"/>
          <w:marRight w:val="0"/>
          <w:marTop w:val="0"/>
          <w:marBottom w:val="0"/>
          <w:divBdr>
            <w:top w:val="none" w:sz="0" w:space="0" w:color="auto"/>
            <w:left w:val="none" w:sz="0" w:space="0" w:color="auto"/>
            <w:bottom w:val="none" w:sz="0" w:space="0" w:color="auto"/>
            <w:right w:val="none" w:sz="0" w:space="0" w:color="auto"/>
          </w:divBdr>
        </w:div>
        <w:div w:id="2018186902">
          <w:marLeft w:val="0"/>
          <w:marRight w:val="0"/>
          <w:marTop w:val="0"/>
          <w:marBottom w:val="0"/>
          <w:divBdr>
            <w:top w:val="none" w:sz="0" w:space="0" w:color="auto"/>
            <w:left w:val="none" w:sz="0" w:space="0" w:color="auto"/>
            <w:bottom w:val="none" w:sz="0" w:space="0" w:color="auto"/>
            <w:right w:val="none" w:sz="0" w:space="0" w:color="auto"/>
          </w:divBdr>
        </w:div>
        <w:div w:id="2099477978">
          <w:marLeft w:val="0"/>
          <w:marRight w:val="0"/>
          <w:marTop w:val="0"/>
          <w:marBottom w:val="0"/>
          <w:divBdr>
            <w:top w:val="none" w:sz="0" w:space="0" w:color="auto"/>
            <w:left w:val="none" w:sz="0" w:space="0" w:color="auto"/>
            <w:bottom w:val="none" w:sz="0" w:space="0" w:color="auto"/>
            <w:right w:val="none" w:sz="0" w:space="0" w:color="auto"/>
          </w:divBdr>
        </w:div>
        <w:div w:id="361169599">
          <w:marLeft w:val="0"/>
          <w:marRight w:val="0"/>
          <w:marTop w:val="0"/>
          <w:marBottom w:val="0"/>
          <w:divBdr>
            <w:top w:val="none" w:sz="0" w:space="0" w:color="auto"/>
            <w:left w:val="none" w:sz="0" w:space="0" w:color="auto"/>
            <w:bottom w:val="none" w:sz="0" w:space="0" w:color="auto"/>
            <w:right w:val="none" w:sz="0" w:space="0" w:color="auto"/>
          </w:divBdr>
        </w:div>
      </w:divsChild>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09618">
      <w:bodyDiv w:val="1"/>
      <w:marLeft w:val="0"/>
      <w:marRight w:val="0"/>
      <w:marTop w:val="0"/>
      <w:marBottom w:val="0"/>
      <w:divBdr>
        <w:top w:val="none" w:sz="0" w:space="0" w:color="auto"/>
        <w:left w:val="none" w:sz="0" w:space="0" w:color="auto"/>
        <w:bottom w:val="none" w:sz="0" w:space="0" w:color="auto"/>
        <w:right w:val="none" w:sz="0" w:space="0" w:color="auto"/>
      </w:divBdr>
      <w:divsChild>
        <w:div w:id="1052772199">
          <w:marLeft w:val="0"/>
          <w:marRight w:val="0"/>
          <w:marTop w:val="0"/>
          <w:marBottom w:val="0"/>
          <w:divBdr>
            <w:top w:val="none" w:sz="0" w:space="0" w:color="E0E0E0"/>
            <w:left w:val="none" w:sz="0" w:space="0" w:color="E0E0E0"/>
            <w:bottom w:val="none" w:sz="0" w:space="0" w:color="E0E0E0"/>
            <w:right w:val="none" w:sz="0" w:space="0" w:color="E0E0E0"/>
          </w:divBdr>
          <w:divsChild>
            <w:div w:id="1188328091">
              <w:marLeft w:val="0"/>
              <w:marRight w:val="0"/>
              <w:marTop w:val="0"/>
              <w:marBottom w:val="0"/>
              <w:divBdr>
                <w:top w:val="none" w:sz="0" w:space="0" w:color="auto"/>
                <w:left w:val="none" w:sz="0" w:space="0" w:color="auto"/>
                <w:bottom w:val="none" w:sz="0" w:space="0" w:color="auto"/>
                <w:right w:val="none" w:sz="0" w:space="0" w:color="auto"/>
              </w:divBdr>
            </w:div>
          </w:divsChild>
        </w:div>
        <w:div w:id="1042439507">
          <w:marLeft w:val="0"/>
          <w:marRight w:val="0"/>
          <w:marTop w:val="0"/>
          <w:marBottom w:val="0"/>
          <w:divBdr>
            <w:top w:val="none" w:sz="0" w:space="0" w:color="E0E0E0"/>
            <w:left w:val="none" w:sz="0" w:space="0" w:color="E0E0E0"/>
            <w:bottom w:val="none" w:sz="0" w:space="0" w:color="E0E0E0"/>
            <w:right w:val="none" w:sz="0" w:space="0" w:color="E0E0E0"/>
          </w:divBdr>
          <w:divsChild>
            <w:div w:id="225652154">
              <w:marLeft w:val="0"/>
              <w:marRight w:val="0"/>
              <w:marTop w:val="0"/>
              <w:marBottom w:val="0"/>
              <w:divBdr>
                <w:top w:val="none" w:sz="0" w:space="0" w:color="auto"/>
                <w:left w:val="none" w:sz="0" w:space="0" w:color="auto"/>
                <w:bottom w:val="none" w:sz="0" w:space="0" w:color="auto"/>
                <w:right w:val="none" w:sz="0" w:space="0" w:color="auto"/>
              </w:divBdr>
              <w:divsChild>
                <w:div w:id="1826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582300">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397045995">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055090">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27848645">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5368329">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003551">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05899013">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3785854">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608700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595405">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154">
      <w:bodyDiv w:val="1"/>
      <w:marLeft w:val="0"/>
      <w:marRight w:val="0"/>
      <w:marTop w:val="0"/>
      <w:marBottom w:val="0"/>
      <w:divBdr>
        <w:top w:val="none" w:sz="0" w:space="0" w:color="auto"/>
        <w:left w:val="none" w:sz="0" w:space="0" w:color="auto"/>
        <w:bottom w:val="none" w:sz="0" w:space="0" w:color="auto"/>
        <w:right w:val="none" w:sz="0" w:space="0" w:color="auto"/>
      </w:divBdr>
      <w:divsChild>
        <w:div w:id="894120546">
          <w:marLeft w:val="0"/>
          <w:marRight w:val="0"/>
          <w:marTop w:val="0"/>
          <w:marBottom w:val="0"/>
          <w:divBdr>
            <w:top w:val="none" w:sz="0" w:space="0" w:color="E0E0E0"/>
            <w:left w:val="none" w:sz="0" w:space="0" w:color="E0E0E0"/>
            <w:bottom w:val="none" w:sz="0" w:space="0" w:color="E0E0E0"/>
            <w:right w:val="none" w:sz="0" w:space="0" w:color="E0E0E0"/>
          </w:divBdr>
          <w:divsChild>
            <w:div w:id="1334991773">
              <w:marLeft w:val="0"/>
              <w:marRight w:val="0"/>
              <w:marTop w:val="0"/>
              <w:marBottom w:val="0"/>
              <w:divBdr>
                <w:top w:val="none" w:sz="0" w:space="0" w:color="auto"/>
                <w:left w:val="none" w:sz="0" w:space="0" w:color="auto"/>
                <w:bottom w:val="none" w:sz="0" w:space="0" w:color="auto"/>
                <w:right w:val="none" w:sz="0" w:space="0" w:color="auto"/>
              </w:divBdr>
              <w:divsChild>
                <w:div w:id="1376733739">
                  <w:marLeft w:val="0"/>
                  <w:marRight w:val="0"/>
                  <w:marTop w:val="0"/>
                  <w:marBottom w:val="0"/>
                  <w:divBdr>
                    <w:top w:val="none" w:sz="0" w:space="0" w:color="auto"/>
                    <w:left w:val="none" w:sz="0" w:space="0" w:color="auto"/>
                    <w:bottom w:val="none" w:sz="0" w:space="0" w:color="auto"/>
                    <w:right w:val="none" w:sz="0" w:space="0" w:color="auto"/>
                  </w:divBdr>
                </w:div>
                <w:div w:id="1677682727">
                  <w:marLeft w:val="0"/>
                  <w:marRight w:val="0"/>
                  <w:marTop w:val="0"/>
                  <w:marBottom w:val="0"/>
                  <w:divBdr>
                    <w:top w:val="none" w:sz="0" w:space="0" w:color="auto"/>
                    <w:left w:val="none" w:sz="0" w:space="0" w:color="auto"/>
                    <w:bottom w:val="none" w:sz="0" w:space="0" w:color="auto"/>
                    <w:right w:val="none" w:sz="0" w:space="0" w:color="auto"/>
                  </w:divBdr>
                </w:div>
                <w:div w:id="1477646943">
                  <w:marLeft w:val="0"/>
                  <w:marRight w:val="0"/>
                  <w:marTop w:val="0"/>
                  <w:marBottom w:val="0"/>
                  <w:divBdr>
                    <w:top w:val="none" w:sz="0" w:space="0" w:color="auto"/>
                    <w:left w:val="none" w:sz="0" w:space="0" w:color="auto"/>
                    <w:bottom w:val="none" w:sz="0" w:space="0" w:color="auto"/>
                    <w:right w:val="none" w:sz="0" w:space="0" w:color="auto"/>
                  </w:divBdr>
                </w:div>
                <w:div w:id="1451128200">
                  <w:marLeft w:val="0"/>
                  <w:marRight w:val="0"/>
                  <w:marTop w:val="0"/>
                  <w:marBottom w:val="0"/>
                  <w:divBdr>
                    <w:top w:val="none" w:sz="0" w:space="0" w:color="auto"/>
                    <w:left w:val="none" w:sz="0" w:space="0" w:color="auto"/>
                    <w:bottom w:val="none" w:sz="0" w:space="0" w:color="auto"/>
                    <w:right w:val="none" w:sz="0" w:space="0" w:color="auto"/>
                  </w:divBdr>
                </w:div>
                <w:div w:id="1996643202">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0"/>
                  <w:marBottom w:val="0"/>
                  <w:divBdr>
                    <w:top w:val="none" w:sz="0" w:space="0" w:color="auto"/>
                    <w:left w:val="none" w:sz="0" w:space="0" w:color="auto"/>
                    <w:bottom w:val="none" w:sz="0" w:space="0" w:color="auto"/>
                    <w:right w:val="none" w:sz="0" w:space="0" w:color="auto"/>
                  </w:divBdr>
                </w:div>
                <w:div w:id="1360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329">
          <w:marLeft w:val="0"/>
          <w:marRight w:val="0"/>
          <w:marTop w:val="0"/>
          <w:marBottom w:val="0"/>
          <w:divBdr>
            <w:top w:val="none" w:sz="0" w:space="0" w:color="E0E0E0"/>
            <w:left w:val="none" w:sz="0" w:space="0" w:color="E0E0E0"/>
            <w:bottom w:val="none" w:sz="0" w:space="0" w:color="E0E0E0"/>
            <w:right w:val="none" w:sz="0" w:space="0" w:color="E0E0E0"/>
          </w:divBdr>
          <w:divsChild>
            <w:div w:id="2032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296335">
      <w:bodyDiv w:val="1"/>
      <w:marLeft w:val="0"/>
      <w:marRight w:val="0"/>
      <w:marTop w:val="0"/>
      <w:marBottom w:val="0"/>
      <w:divBdr>
        <w:top w:val="none" w:sz="0" w:space="0" w:color="auto"/>
        <w:left w:val="none" w:sz="0" w:space="0" w:color="auto"/>
        <w:bottom w:val="none" w:sz="0" w:space="0" w:color="auto"/>
        <w:right w:val="none" w:sz="0" w:space="0" w:color="auto"/>
      </w:divBdr>
      <w:divsChild>
        <w:div w:id="2132897356">
          <w:marLeft w:val="0"/>
          <w:marRight w:val="0"/>
          <w:marTop w:val="0"/>
          <w:marBottom w:val="300"/>
          <w:divBdr>
            <w:top w:val="none" w:sz="0" w:space="0" w:color="auto"/>
            <w:left w:val="none" w:sz="0" w:space="0" w:color="auto"/>
            <w:bottom w:val="none" w:sz="0" w:space="0" w:color="auto"/>
            <w:right w:val="none" w:sz="0" w:space="0" w:color="auto"/>
          </w:divBdr>
          <w:divsChild>
            <w:div w:id="551431755">
              <w:marLeft w:val="0"/>
              <w:marRight w:val="0"/>
              <w:marTop w:val="0"/>
              <w:marBottom w:val="0"/>
              <w:divBdr>
                <w:top w:val="none" w:sz="0" w:space="0" w:color="auto"/>
                <w:left w:val="none" w:sz="0" w:space="0" w:color="auto"/>
                <w:bottom w:val="none" w:sz="0" w:space="0" w:color="auto"/>
                <w:right w:val="none" w:sz="0" w:space="0" w:color="auto"/>
              </w:divBdr>
            </w:div>
          </w:divsChild>
        </w:div>
        <w:div w:id="116489898">
          <w:marLeft w:val="0"/>
          <w:marRight w:val="0"/>
          <w:marTop w:val="0"/>
          <w:marBottom w:val="0"/>
          <w:divBdr>
            <w:top w:val="none" w:sz="0" w:space="0" w:color="auto"/>
            <w:left w:val="none" w:sz="0" w:space="0" w:color="auto"/>
            <w:bottom w:val="none" w:sz="0" w:space="0" w:color="auto"/>
            <w:right w:val="none" w:sz="0" w:space="0" w:color="auto"/>
          </w:divBdr>
        </w:div>
      </w:divsChild>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2757038">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2787334">
      <w:bodyDiv w:val="1"/>
      <w:marLeft w:val="0"/>
      <w:marRight w:val="0"/>
      <w:marTop w:val="0"/>
      <w:marBottom w:val="0"/>
      <w:divBdr>
        <w:top w:val="none" w:sz="0" w:space="0" w:color="auto"/>
        <w:left w:val="none" w:sz="0" w:space="0" w:color="auto"/>
        <w:bottom w:val="none" w:sz="0" w:space="0" w:color="auto"/>
        <w:right w:val="none" w:sz="0" w:space="0" w:color="auto"/>
      </w:divBdr>
    </w:div>
    <w:div w:id="1618104496">
      <w:bodyDiv w:val="1"/>
      <w:marLeft w:val="0"/>
      <w:marRight w:val="0"/>
      <w:marTop w:val="0"/>
      <w:marBottom w:val="0"/>
      <w:divBdr>
        <w:top w:val="none" w:sz="0" w:space="0" w:color="auto"/>
        <w:left w:val="none" w:sz="0" w:space="0" w:color="auto"/>
        <w:bottom w:val="none" w:sz="0" w:space="0" w:color="auto"/>
        <w:right w:val="none" w:sz="0" w:space="0" w:color="auto"/>
      </w:divBdr>
      <w:divsChild>
        <w:div w:id="1563710890">
          <w:marLeft w:val="0"/>
          <w:marRight w:val="0"/>
          <w:marTop w:val="0"/>
          <w:marBottom w:val="0"/>
          <w:divBdr>
            <w:top w:val="single" w:sz="24" w:space="0" w:color="E0E0E0"/>
            <w:left w:val="single" w:sz="24" w:space="0" w:color="E0E0E0"/>
            <w:bottom w:val="single" w:sz="24" w:space="0" w:color="E0E0E0"/>
            <w:right w:val="single" w:sz="24" w:space="0" w:color="E0E0E0"/>
          </w:divBdr>
          <w:divsChild>
            <w:div w:id="1419862412">
              <w:marLeft w:val="0"/>
              <w:marRight w:val="0"/>
              <w:marTop w:val="0"/>
              <w:marBottom w:val="0"/>
              <w:divBdr>
                <w:top w:val="none" w:sz="0" w:space="0" w:color="auto"/>
                <w:left w:val="none" w:sz="0" w:space="0" w:color="auto"/>
                <w:bottom w:val="none" w:sz="0" w:space="0" w:color="auto"/>
                <w:right w:val="none" w:sz="0" w:space="0" w:color="auto"/>
              </w:divBdr>
            </w:div>
          </w:divsChild>
        </w:div>
        <w:div w:id="808012084">
          <w:marLeft w:val="0"/>
          <w:marRight w:val="0"/>
          <w:marTop w:val="0"/>
          <w:marBottom w:val="0"/>
          <w:divBdr>
            <w:top w:val="single" w:sz="24" w:space="0" w:color="E0E0E0"/>
            <w:left w:val="single" w:sz="24" w:space="0" w:color="E0E0E0"/>
            <w:bottom w:val="single" w:sz="24" w:space="0" w:color="E0E0E0"/>
            <w:right w:val="single" w:sz="24" w:space="0" w:color="E0E0E0"/>
          </w:divBdr>
          <w:divsChild>
            <w:div w:id="1399672602">
              <w:marLeft w:val="0"/>
              <w:marRight w:val="0"/>
              <w:marTop w:val="0"/>
              <w:marBottom w:val="0"/>
              <w:divBdr>
                <w:top w:val="none" w:sz="0" w:space="0" w:color="auto"/>
                <w:left w:val="none" w:sz="0" w:space="0" w:color="auto"/>
                <w:bottom w:val="none" w:sz="0" w:space="0" w:color="auto"/>
                <w:right w:val="none" w:sz="0" w:space="0" w:color="auto"/>
              </w:divBdr>
              <w:divsChild>
                <w:div w:id="1473252855">
                  <w:marLeft w:val="0"/>
                  <w:marRight w:val="0"/>
                  <w:marTop w:val="0"/>
                  <w:marBottom w:val="0"/>
                  <w:divBdr>
                    <w:top w:val="none" w:sz="0" w:space="0" w:color="auto"/>
                    <w:left w:val="none" w:sz="0" w:space="0" w:color="auto"/>
                    <w:bottom w:val="none" w:sz="0" w:space="0" w:color="auto"/>
                    <w:right w:val="none" w:sz="0" w:space="0" w:color="auto"/>
                  </w:divBdr>
                </w:div>
                <w:div w:id="915672668">
                  <w:marLeft w:val="0"/>
                  <w:marRight w:val="0"/>
                  <w:marTop w:val="0"/>
                  <w:marBottom w:val="0"/>
                  <w:divBdr>
                    <w:top w:val="none" w:sz="0" w:space="0" w:color="auto"/>
                    <w:left w:val="none" w:sz="0" w:space="0" w:color="auto"/>
                    <w:bottom w:val="none" w:sz="0" w:space="0" w:color="auto"/>
                    <w:right w:val="none" w:sz="0" w:space="0" w:color="auto"/>
                  </w:divBdr>
                </w:div>
                <w:div w:id="1922134845">
                  <w:marLeft w:val="0"/>
                  <w:marRight w:val="0"/>
                  <w:marTop w:val="0"/>
                  <w:marBottom w:val="0"/>
                  <w:divBdr>
                    <w:top w:val="none" w:sz="0" w:space="0" w:color="auto"/>
                    <w:left w:val="none" w:sz="0" w:space="0" w:color="auto"/>
                    <w:bottom w:val="none" w:sz="0" w:space="0" w:color="auto"/>
                    <w:right w:val="none" w:sz="0" w:space="0" w:color="auto"/>
                  </w:divBdr>
                </w:div>
                <w:div w:id="400100823">
                  <w:marLeft w:val="0"/>
                  <w:marRight w:val="0"/>
                  <w:marTop w:val="0"/>
                  <w:marBottom w:val="0"/>
                  <w:divBdr>
                    <w:top w:val="none" w:sz="0" w:space="0" w:color="auto"/>
                    <w:left w:val="none" w:sz="0" w:space="0" w:color="auto"/>
                    <w:bottom w:val="none" w:sz="0" w:space="0" w:color="auto"/>
                    <w:right w:val="none" w:sz="0" w:space="0" w:color="auto"/>
                  </w:divBdr>
                </w:div>
                <w:div w:id="2061512972">
                  <w:marLeft w:val="0"/>
                  <w:marRight w:val="0"/>
                  <w:marTop w:val="0"/>
                  <w:marBottom w:val="0"/>
                  <w:divBdr>
                    <w:top w:val="none" w:sz="0" w:space="0" w:color="auto"/>
                    <w:left w:val="none" w:sz="0" w:space="0" w:color="auto"/>
                    <w:bottom w:val="none" w:sz="0" w:space="0" w:color="auto"/>
                    <w:right w:val="none" w:sz="0" w:space="0" w:color="auto"/>
                  </w:divBdr>
                </w:div>
                <w:div w:id="19211312">
                  <w:marLeft w:val="0"/>
                  <w:marRight w:val="0"/>
                  <w:marTop w:val="0"/>
                  <w:marBottom w:val="0"/>
                  <w:divBdr>
                    <w:top w:val="none" w:sz="0" w:space="0" w:color="auto"/>
                    <w:left w:val="none" w:sz="0" w:space="0" w:color="auto"/>
                    <w:bottom w:val="none" w:sz="0" w:space="0" w:color="auto"/>
                    <w:right w:val="none" w:sz="0" w:space="0" w:color="auto"/>
                  </w:divBdr>
                </w:div>
                <w:div w:id="716516366">
                  <w:marLeft w:val="0"/>
                  <w:marRight w:val="0"/>
                  <w:marTop w:val="0"/>
                  <w:marBottom w:val="0"/>
                  <w:divBdr>
                    <w:top w:val="none" w:sz="0" w:space="0" w:color="auto"/>
                    <w:left w:val="none" w:sz="0" w:space="0" w:color="auto"/>
                    <w:bottom w:val="none" w:sz="0" w:space="0" w:color="auto"/>
                    <w:right w:val="none" w:sz="0" w:space="0" w:color="auto"/>
                  </w:divBdr>
                </w:div>
                <w:div w:id="523253072">
                  <w:marLeft w:val="0"/>
                  <w:marRight w:val="0"/>
                  <w:marTop w:val="0"/>
                  <w:marBottom w:val="0"/>
                  <w:divBdr>
                    <w:top w:val="none" w:sz="0" w:space="0" w:color="auto"/>
                    <w:left w:val="none" w:sz="0" w:space="0" w:color="auto"/>
                    <w:bottom w:val="none" w:sz="0" w:space="0" w:color="auto"/>
                    <w:right w:val="none" w:sz="0" w:space="0" w:color="auto"/>
                  </w:divBdr>
                </w:div>
                <w:div w:id="2031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672">
      <w:bodyDiv w:val="1"/>
      <w:marLeft w:val="0"/>
      <w:marRight w:val="0"/>
      <w:marTop w:val="0"/>
      <w:marBottom w:val="0"/>
      <w:divBdr>
        <w:top w:val="none" w:sz="0" w:space="0" w:color="auto"/>
        <w:left w:val="none" w:sz="0" w:space="0" w:color="auto"/>
        <w:bottom w:val="none" w:sz="0" w:space="0" w:color="auto"/>
        <w:right w:val="none" w:sz="0" w:space="0" w:color="auto"/>
      </w:divBdr>
    </w:div>
    <w:div w:id="1632637345">
      <w:bodyDiv w:val="1"/>
      <w:marLeft w:val="0"/>
      <w:marRight w:val="0"/>
      <w:marTop w:val="0"/>
      <w:marBottom w:val="0"/>
      <w:divBdr>
        <w:top w:val="none" w:sz="0" w:space="0" w:color="auto"/>
        <w:left w:val="none" w:sz="0" w:space="0" w:color="auto"/>
        <w:bottom w:val="none" w:sz="0" w:space="0" w:color="auto"/>
        <w:right w:val="none" w:sz="0" w:space="0" w:color="auto"/>
      </w:divBdr>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285">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3194306">
      <w:bodyDiv w:val="1"/>
      <w:marLeft w:val="0"/>
      <w:marRight w:val="0"/>
      <w:marTop w:val="0"/>
      <w:marBottom w:val="0"/>
      <w:divBdr>
        <w:top w:val="none" w:sz="0" w:space="0" w:color="auto"/>
        <w:left w:val="none" w:sz="0" w:space="0" w:color="auto"/>
        <w:bottom w:val="none" w:sz="0" w:space="0" w:color="auto"/>
        <w:right w:val="none" w:sz="0" w:space="0" w:color="auto"/>
      </w:divBdr>
    </w:div>
    <w:div w:id="1664431180">
      <w:bodyDiv w:val="1"/>
      <w:marLeft w:val="0"/>
      <w:marRight w:val="0"/>
      <w:marTop w:val="0"/>
      <w:marBottom w:val="0"/>
      <w:divBdr>
        <w:top w:val="none" w:sz="0" w:space="0" w:color="auto"/>
        <w:left w:val="none" w:sz="0" w:space="0" w:color="auto"/>
        <w:bottom w:val="none" w:sz="0" w:space="0" w:color="auto"/>
        <w:right w:val="none" w:sz="0" w:space="0" w:color="auto"/>
      </w:divBdr>
      <w:divsChild>
        <w:div w:id="886139719">
          <w:marLeft w:val="0"/>
          <w:marRight w:val="0"/>
          <w:marTop w:val="0"/>
          <w:marBottom w:val="0"/>
          <w:divBdr>
            <w:top w:val="none" w:sz="0" w:space="0" w:color="E0E0E0"/>
            <w:left w:val="none" w:sz="0" w:space="0" w:color="E0E0E0"/>
            <w:bottom w:val="none" w:sz="0" w:space="0" w:color="E0E0E0"/>
            <w:right w:val="none" w:sz="0" w:space="0" w:color="E0E0E0"/>
          </w:divBdr>
          <w:divsChild>
            <w:div w:id="1044864915">
              <w:marLeft w:val="0"/>
              <w:marRight w:val="0"/>
              <w:marTop w:val="0"/>
              <w:marBottom w:val="0"/>
              <w:divBdr>
                <w:top w:val="none" w:sz="0" w:space="0" w:color="auto"/>
                <w:left w:val="none" w:sz="0" w:space="0" w:color="auto"/>
                <w:bottom w:val="none" w:sz="0" w:space="0" w:color="auto"/>
                <w:right w:val="none" w:sz="0" w:space="0" w:color="auto"/>
              </w:divBdr>
            </w:div>
          </w:divsChild>
        </w:div>
        <w:div w:id="1738893044">
          <w:marLeft w:val="0"/>
          <w:marRight w:val="0"/>
          <w:marTop w:val="0"/>
          <w:marBottom w:val="0"/>
          <w:divBdr>
            <w:top w:val="none" w:sz="0" w:space="0" w:color="E0E0E0"/>
            <w:left w:val="none" w:sz="0" w:space="0" w:color="E0E0E0"/>
            <w:bottom w:val="none" w:sz="0" w:space="0" w:color="E0E0E0"/>
            <w:right w:val="none" w:sz="0" w:space="0" w:color="E0E0E0"/>
          </w:divBdr>
          <w:divsChild>
            <w:div w:id="1067412443">
              <w:marLeft w:val="0"/>
              <w:marRight w:val="0"/>
              <w:marTop w:val="0"/>
              <w:marBottom w:val="0"/>
              <w:divBdr>
                <w:top w:val="none" w:sz="0" w:space="0" w:color="auto"/>
                <w:left w:val="none" w:sz="0" w:space="0" w:color="auto"/>
                <w:bottom w:val="none" w:sz="0" w:space="0" w:color="auto"/>
                <w:right w:val="none" w:sz="0" w:space="0" w:color="auto"/>
              </w:divBdr>
              <w:divsChild>
                <w:div w:id="799885393">
                  <w:marLeft w:val="0"/>
                  <w:marRight w:val="0"/>
                  <w:marTop w:val="0"/>
                  <w:marBottom w:val="0"/>
                  <w:divBdr>
                    <w:top w:val="none" w:sz="0" w:space="0" w:color="auto"/>
                    <w:left w:val="none" w:sz="0" w:space="0" w:color="auto"/>
                    <w:bottom w:val="none" w:sz="0" w:space="0" w:color="auto"/>
                    <w:right w:val="none" w:sz="0" w:space="0" w:color="auto"/>
                  </w:divBdr>
                </w:div>
                <w:div w:id="2057970313">
                  <w:marLeft w:val="0"/>
                  <w:marRight w:val="0"/>
                  <w:marTop w:val="0"/>
                  <w:marBottom w:val="0"/>
                  <w:divBdr>
                    <w:top w:val="none" w:sz="0" w:space="0" w:color="auto"/>
                    <w:left w:val="none" w:sz="0" w:space="0" w:color="auto"/>
                    <w:bottom w:val="none" w:sz="0" w:space="0" w:color="auto"/>
                    <w:right w:val="none" w:sz="0" w:space="0" w:color="auto"/>
                  </w:divBdr>
                </w:div>
                <w:div w:id="1841120015">
                  <w:marLeft w:val="0"/>
                  <w:marRight w:val="0"/>
                  <w:marTop w:val="0"/>
                  <w:marBottom w:val="0"/>
                  <w:divBdr>
                    <w:top w:val="none" w:sz="0" w:space="0" w:color="auto"/>
                    <w:left w:val="none" w:sz="0" w:space="0" w:color="auto"/>
                    <w:bottom w:val="none" w:sz="0" w:space="0" w:color="auto"/>
                    <w:right w:val="none" w:sz="0" w:space="0" w:color="auto"/>
                  </w:divBdr>
                </w:div>
                <w:div w:id="969212977">
                  <w:marLeft w:val="0"/>
                  <w:marRight w:val="0"/>
                  <w:marTop w:val="0"/>
                  <w:marBottom w:val="0"/>
                  <w:divBdr>
                    <w:top w:val="none" w:sz="0" w:space="0" w:color="auto"/>
                    <w:left w:val="none" w:sz="0" w:space="0" w:color="auto"/>
                    <w:bottom w:val="none" w:sz="0" w:space="0" w:color="auto"/>
                    <w:right w:val="none" w:sz="0" w:space="0" w:color="auto"/>
                  </w:divBdr>
                </w:div>
                <w:div w:id="179202471">
                  <w:marLeft w:val="0"/>
                  <w:marRight w:val="0"/>
                  <w:marTop w:val="0"/>
                  <w:marBottom w:val="0"/>
                  <w:divBdr>
                    <w:top w:val="none" w:sz="0" w:space="0" w:color="auto"/>
                    <w:left w:val="none" w:sz="0" w:space="0" w:color="auto"/>
                    <w:bottom w:val="none" w:sz="0" w:space="0" w:color="auto"/>
                    <w:right w:val="none" w:sz="0" w:space="0" w:color="auto"/>
                  </w:divBdr>
                </w:div>
                <w:div w:id="499001412">
                  <w:marLeft w:val="0"/>
                  <w:marRight w:val="0"/>
                  <w:marTop w:val="0"/>
                  <w:marBottom w:val="0"/>
                  <w:divBdr>
                    <w:top w:val="none" w:sz="0" w:space="0" w:color="auto"/>
                    <w:left w:val="none" w:sz="0" w:space="0" w:color="auto"/>
                    <w:bottom w:val="none" w:sz="0" w:space="0" w:color="auto"/>
                    <w:right w:val="none" w:sz="0" w:space="0" w:color="auto"/>
                  </w:divBdr>
                </w:div>
                <w:div w:id="1421410860">
                  <w:marLeft w:val="0"/>
                  <w:marRight w:val="0"/>
                  <w:marTop w:val="0"/>
                  <w:marBottom w:val="0"/>
                  <w:divBdr>
                    <w:top w:val="none" w:sz="0" w:space="0" w:color="auto"/>
                    <w:left w:val="none" w:sz="0" w:space="0" w:color="auto"/>
                    <w:bottom w:val="none" w:sz="0" w:space="0" w:color="auto"/>
                    <w:right w:val="none" w:sz="0" w:space="0" w:color="auto"/>
                  </w:divBdr>
                </w:div>
                <w:div w:id="17039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8411">
          <w:marLeft w:val="0"/>
          <w:marRight w:val="0"/>
          <w:marTop w:val="0"/>
          <w:marBottom w:val="0"/>
          <w:divBdr>
            <w:top w:val="none" w:sz="0" w:space="0" w:color="E0E0E0"/>
            <w:left w:val="none" w:sz="0" w:space="0" w:color="E0E0E0"/>
            <w:bottom w:val="none" w:sz="0" w:space="0" w:color="E0E0E0"/>
            <w:right w:val="none" w:sz="0" w:space="0" w:color="E0E0E0"/>
          </w:divBdr>
          <w:divsChild>
            <w:div w:id="145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6568768">
      <w:bodyDiv w:val="1"/>
      <w:marLeft w:val="0"/>
      <w:marRight w:val="0"/>
      <w:marTop w:val="0"/>
      <w:marBottom w:val="0"/>
      <w:divBdr>
        <w:top w:val="none" w:sz="0" w:space="0" w:color="auto"/>
        <w:left w:val="none" w:sz="0" w:space="0" w:color="auto"/>
        <w:bottom w:val="none" w:sz="0" w:space="0" w:color="auto"/>
        <w:right w:val="none" w:sz="0" w:space="0" w:color="auto"/>
      </w:divBdr>
    </w:div>
    <w:div w:id="1678263075">
      <w:bodyDiv w:val="1"/>
      <w:marLeft w:val="0"/>
      <w:marRight w:val="0"/>
      <w:marTop w:val="0"/>
      <w:marBottom w:val="0"/>
      <w:divBdr>
        <w:top w:val="none" w:sz="0" w:space="0" w:color="auto"/>
        <w:left w:val="none" w:sz="0" w:space="0" w:color="auto"/>
        <w:bottom w:val="none" w:sz="0" w:space="0" w:color="auto"/>
        <w:right w:val="none" w:sz="0" w:space="0" w:color="auto"/>
      </w:divBdr>
      <w:divsChild>
        <w:div w:id="912928004">
          <w:marLeft w:val="0"/>
          <w:marRight w:val="0"/>
          <w:marTop w:val="0"/>
          <w:marBottom w:val="0"/>
          <w:divBdr>
            <w:top w:val="single" w:sz="24" w:space="0" w:color="E0E0E0"/>
            <w:left w:val="single" w:sz="24" w:space="0" w:color="E0E0E0"/>
            <w:bottom w:val="single" w:sz="24" w:space="0" w:color="E0E0E0"/>
            <w:right w:val="single" w:sz="24" w:space="0" w:color="E0E0E0"/>
          </w:divBdr>
          <w:divsChild>
            <w:div w:id="1611158675">
              <w:marLeft w:val="0"/>
              <w:marRight w:val="0"/>
              <w:marTop w:val="0"/>
              <w:marBottom w:val="0"/>
              <w:divBdr>
                <w:top w:val="none" w:sz="0" w:space="0" w:color="auto"/>
                <w:left w:val="none" w:sz="0" w:space="0" w:color="auto"/>
                <w:bottom w:val="none" w:sz="0" w:space="0" w:color="auto"/>
                <w:right w:val="none" w:sz="0" w:space="0" w:color="auto"/>
              </w:divBdr>
            </w:div>
          </w:divsChild>
        </w:div>
        <w:div w:id="183248154">
          <w:marLeft w:val="0"/>
          <w:marRight w:val="0"/>
          <w:marTop w:val="0"/>
          <w:marBottom w:val="0"/>
          <w:divBdr>
            <w:top w:val="single" w:sz="24" w:space="0" w:color="E0E0E0"/>
            <w:left w:val="single" w:sz="24" w:space="0" w:color="E0E0E0"/>
            <w:bottom w:val="single" w:sz="24" w:space="0" w:color="E0E0E0"/>
            <w:right w:val="single" w:sz="24" w:space="0" w:color="E0E0E0"/>
          </w:divBdr>
          <w:divsChild>
            <w:div w:id="885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1830973">
      <w:bodyDiv w:val="1"/>
      <w:marLeft w:val="0"/>
      <w:marRight w:val="0"/>
      <w:marTop w:val="0"/>
      <w:marBottom w:val="0"/>
      <w:divBdr>
        <w:top w:val="none" w:sz="0" w:space="0" w:color="auto"/>
        <w:left w:val="none" w:sz="0" w:space="0" w:color="auto"/>
        <w:bottom w:val="none" w:sz="0" w:space="0" w:color="auto"/>
        <w:right w:val="none" w:sz="0" w:space="0" w:color="auto"/>
      </w:divBdr>
    </w:div>
    <w:div w:id="1694263985">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316292">
      <w:bodyDiv w:val="1"/>
      <w:marLeft w:val="0"/>
      <w:marRight w:val="0"/>
      <w:marTop w:val="0"/>
      <w:marBottom w:val="0"/>
      <w:divBdr>
        <w:top w:val="none" w:sz="0" w:space="0" w:color="auto"/>
        <w:left w:val="none" w:sz="0" w:space="0" w:color="auto"/>
        <w:bottom w:val="none" w:sz="0" w:space="0" w:color="auto"/>
        <w:right w:val="none" w:sz="0" w:space="0" w:color="auto"/>
      </w:divBdr>
      <w:divsChild>
        <w:div w:id="1641568040">
          <w:marLeft w:val="0"/>
          <w:marRight w:val="0"/>
          <w:marTop w:val="0"/>
          <w:marBottom w:val="0"/>
          <w:divBdr>
            <w:top w:val="none" w:sz="0" w:space="0" w:color="E0E0E0"/>
            <w:left w:val="none" w:sz="0" w:space="0" w:color="E0E0E0"/>
            <w:bottom w:val="none" w:sz="0" w:space="0" w:color="E0E0E0"/>
            <w:right w:val="none" w:sz="0" w:space="0" w:color="E0E0E0"/>
          </w:divBdr>
          <w:divsChild>
            <w:div w:id="1849564952">
              <w:marLeft w:val="0"/>
              <w:marRight w:val="0"/>
              <w:marTop w:val="0"/>
              <w:marBottom w:val="0"/>
              <w:divBdr>
                <w:top w:val="none" w:sz="0" w:space="0" w:color="auto"/>
                <w:left w:val="none" w:sz="0" w:space="0" w:color="auto"/>
                <w:bottom w:val="none" w:sz="0" w:space="0" w:color="auto"/>
                <w:right w:val="none" w:sz="0" w:space="0" w:color="auto"/>
              </w:divBdr>
            </w:div>
          </w:divsChild>
        </w:div>
        <w:div w:id="2142846249">
          <w:marLeft w:val="0"/>
          <w:marRight w:val="0"/>
          <w:marTop w:val="0"/>
          <w:marBottom w:val="0"/>
          <w:divBdr>
            <w:top w:val="none" w:sz="0" w:space="0" w:color="E0E0E0"/>
            <w:left w:val="none" w:sz="0" w:space="0" w:color="E0E0E0"/>
            <w:bottom w:val="none" w:sz="0" w:space="0" w:color="E0E0E0"/>
            <w:right w:val="none" w:sz="0" w:space="0" w:color="E0E0E0"/>
          </w:divBdr>
          <w:divsChild>
            <w:div w:id="142507944">
              <w:marLeft w:val="0"/>
              <w:marRight w:val="0"/>
              <w:marTop w:val="0"/>
              <w:marBottom w:val="0"/>
              <w:divBdr>
                <w:top w:val="none" w:sz="0" w:space="0" w:color="auto"/>
                <w:left w:val="none" w:sz="0" w:space="0" w:color="auto"/>
                <w:bottom w:val="none" w:sz="0" w:space="0" w:color="auto"/>
                <w:right w:val="none" w:sz="0" w:space="0" w:color="auto"/>
              </w:divBdr>
              <w:divsChild>
                <w:div w:id="5235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0863073">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708131">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3426793">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090758">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797136107">
      <w:bodyDiv w:val="1"/>
      <w:marLeft w:val="0"/>
      <w:marRight w:val="0"/>
      <w:marTop w:val="0"/>
      <w:marBottom w:val="0"/>
      <w:divBdr>
        <w:top w:val="none" w:sz="0" w:space="0" w:color="auto"/>
        <w:left w:val="none" w:sz="0" w:space="0" w:color="auto"/>
        <w:bottom w:val="none" w:sz="0" w:space="0" w:color="auto"/>
        <w:right w:val="none" w:sz="0" w:space="0" w:color="auto"/>
      </w:divBdr>
      <w:divsChild>
        <w:div w:id="1686904392">
          <w:marLeft w:val="0"/>
          <w:marRight w:val="0"/>
          <w:marTop w:val="0"/>
          <w:marBottom w:val="0"/>
          <w:divBdr>
            <w:top w:val="none" w:sz="0" w:space="0" w:color="auto"/>
            <w:left w:val="none" w:sz="0" w:space="0" w:color="auto"/>
            <w:bottom w:val="none" w:sz="0" w:space="0" w:color="auto"/>
            <w:right w:val="none" w:sz="0" w:space="0" w:color="auto"/>
          </w:divBdr>
        </w:div>
        <w:div w:id="785657064">
          <w:marLeft w:val="0"/>
          <w:marRight w:val="0"/>
          <w:marTop w:val="0"/>
          <w:marBottom w:val="0"/>
          <w:divBdr>
            <w:top w:val="none" w:sz="0" w:space="0" w:color="auto"/>
            <w:left w:val="none" w:sz="0" w:space="0" w:color="auto"/>
            <w:bottom w:val="none" w:sz="0" w:space="0" w:color="auto"/>
            <w:right w:val="none" w:sz="0" w:space="0" w:color="auto"/>
          </w:divBdr>
        </w:div>
        <w:div w:id="1655332676">
          <w:marLeft w:val="0"/>
          <w:marRight w:val="0"/>
          <w:marTop w:val="0"/>
          <w:marBottom w:val="0"/>
          <w:divBdr>
            <w:top w:val="none" w:sz="0" w:space="0" w:color="auto"/>
            <w:left w:val="none" w:sz="0" w:space="0" w:color="auto"/>
            <w:bottom w:val="none" w:sz="0" w:space="0" w:color="auto"/>
            <w:right w:val="none" w:sz="0" w:space="0" w:color="auto"/>
          </w:divBdr>
        </w:div>
      </w:divsChild>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482900">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531770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29860088">
      <w:bodyDiv w:val="1"/>
      <w:marLeft w:val="0"/>
      <w:marRight w:val="0"/>
      <w:marTop w:val="0"/>
      <w:marBottom w:val="0"/>
      <w:divBdr>
        <w:top w:val="none" w:sz="0" w:space="0" w:color="auto"/>
        <w:left w:val="none" w:sz="0" w:space="0" w:color="auto"/>
        <w:bottom w:val="none" w:sz="0" w:space="0" w:color="auto"/>
        <w:right w:val="none" w:sz="0" w:space="0" w:color="auto"/>
      </w:divBdr>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375561">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0287842">
      <w:bodyDiv w:val="1"/>
      <w:marLeft w:val="0"/>
      <w:marRight w:val="0"/>
      <w:marTop w:val="0"/>
      <w:marBottom w:val="0"/>
      <w:divBdr>
        <w:top w:val="none" w:sz="0" w:space="0" w:color="auto"/>
        <w:left w:val="none" w:sz="0" w:space="0" w:color="auto"/>
        <w:bottom w:val="none" w:sz="0" w:space="0" w:color="auto"/>
        <w:right w:val="none" w:sz="0" w:space="0" w:color="auto"/>
      </w:divBdr>
      <w:divsChild>
        <w:div w:id="1007562329">
          <w:marLeft w:val="0"/>
          <w:marRight w:val="0"/>
          <w:marTop w:val="0"/>
          <w:marBottom w:val="0"/>
          <w:divBdr>
            <w:top w:val="single" w:sz="24" w:space="0" w:color="E0E0E0"/>
            <w:left w:val="single" w:sz="24" w:space="0" w:color="E0E0E0"/>
            <w:bottom w:val="single" w:sz="24" w:space="0" w:color="E0E0E0"/>
            <w:right w:val="single" w:sz="24" w:space="0" w:color="E0E0E0"/>
          </w:divBdr>
          <w:divsChild>
            <w:div w:id="555236958">
              <w:marLeft w:val="0"/>
              <w:marRight w:val="0"/>
              <w:marTop w:val="0"/>
              <w:marBottom w:val="0"/>
              <w:divBdr>
                <w:top w:val="none" w:sz="0" w:space="0" w:color="auto"/>
                <w:left w:val="none" w:sz="0" w:space="0" w:color="auto"/>
                <w:bottom w:val="none" w:sz="0" w:space="0" w:color="auto"/>
                <w:right w:val="none" w:sz="0" w:space="0" w:color="auto"/>
              </w:divBdr>
            </w:div>
          </w:divsChild>
        </w:div>
        <w:div w:id="721711121">
          <w:marLeft w:val="0"/>
          <w:marRight w:val="0"/>
          <w:marTop w:val="0"/>
          <w:marBottom w:val="0"/>
          <w:divBdr>
            <w:top w:val="single" w:sz="24" w:space="0" w:color="E0E0E0"/>
            <w:left w:val="single" w:sz="24" w:space="0" w:color="E0E0E0"/>
            <w:bottom w:val="single" w:sz="24" w:space="0" w:color="E0E0E0"/>
            <w:right w:val="single" w:sz="24" w:space="0" w:color="E0E0E0"/>
          </w:divBdr>
          <w:divsChild>
            <w:div w:id="1324159025">
              <w:marLeft w:val="0"/>
              <w:marRight w:val="0"/>
              <w:marTop w:val="0"/>
              <w:marBottom w:val="0"/>
              <w:divBdr>
                <w:top w:val="none" w:sz="0" w:space="0" w:color="auto"/>
                <w:left w:val="none" w:sz="0" w:space="0" w:color="auto"/>
                <w:bottom w:val="none" w:sz="0" w:space="0" w:color="auto"/>
                <w:right w:val="none" w:sz="0" w:space="0" w:color="auto"/>
              </w:divBdr>
              <w:divsChild>
                <w:div w:id="287205337">
                  <w:marLeft w:val="0"/>
                  <w:marRight w:val="0"/>
                  <w:marTop w:val="0"/>
                  <w:marBottom w:val="0"/>
                  <w:divBdr>
                    <w:top w:val="none" w:sz="0" w:space="0" w:color="auto"/>
                    <w:left w:val="none" w:sz="0" w:space="0" w:color="auto"/>
                    <w:bottom w:val="none" w:sz="0" w:space="0" w:color="auto"/>
                    <w:right w:val="none" w:sz="0" w:space="0" w:color="auto"/>
                  </w:divBdr>
                </w:div>
                <w:div w:id="189805646">
                  <w:marLeft w:val="0"/>
                  <w:marRight w:val="0"/>
                  <w:marTop w:val="0"/>
                  <w:marBottom w:val="0"/>
                  <w:divBdr>
                    <w:top w:val="none" w:sz="0" w:space="0" w:color="auto"/>
                    <w:left w:val="none" w:sz="0" w:space="0" w:color="auto"/>
                    <w:bottom w:val="none" w:sz="0" w:space="0" w:color="auto"/>
                    <w:right w:val="none" w:sz="0" w:space="0" w:color="auto"/>
                  </w:divBdr>
                </w:div>
                <w:div w:id="515113997">
                  <w:marLeft w:val="0"/>
                  <w:marRight w:val="0"/>
                  <w:marTop w:val="0"/>
                  <w:marBottom w:val="0"/>
                  <w:divBdr>
                    <w:top w:val="none" w:sz="0" w:space="0" w:color="auto"/>
                    <w:left w:val="none" w:sz="0" w:space="0" w:color="auto"/>
                    <w:bottom w:val="none" w:sz="0" w:space="0" w:color="auto"/>
                    <w:right w:val="none" w:sz="0" w:space="0" w:color="auto"/>
                  </w:divBdr>
                </w:div>
                <w:div w:id="1838108501">
                  <w:marLeft w:val="0"/>
                  <w:marRight w:val="0"/>
                  <w:marTop w:val="0"/>
                  <w:marBottom w:val="0"/>
                  <w:divBdr>
                    <w:top w:val="none" w:sz="0" w:space="0" w:color="auto"/>
                    <w:left w:val="none" w:sz="0" w:space="0" w:color="auto"/>
                    <w:bottom w:val="none" w:sz="0" w:space="0" w:color="auto"/>
                    <w:right w:val="none" w:sz="0" w:space="0" w:color="auto"/>
                  </w:divBdr>
                </w:div>
                <w:div w:id="1538850920">
                  <w:marLeft w:val="0"/>
                  <w:marRight w:val="0"/>
                  <w:marTop w:val="0"/>
                  <w:marBottom w:val="0"/>
                  <w:divBdr>
                    <w:top w:val="none" w:sz="0" w:space="0" w:color="auto"/>
                    <w:left w:val="none" w:sz="0" w:space="0" w:color="auto"/>
                    <w:bottom w:val="none" w:sz="0" w:space="0" w:color="auto"/>
                    <w:right w:val="none" w:sz="0" w:space="0" w:color="auto"/>
                  </w:divBdr>
                </w:div>
                <w:div w:id="1267033397">
                  <w:marLeft w:val="0"/>
                  <w:marRight w:val="0"/>
                  <w:marTop w:val="0"/>
                  <w:marBottom w:val="0"/>
                  <w:divBdr>
                    <w:top w:val="none" w:sz="0" w:space="0" w:color="auto"/>
                    <w:left w:val="none" w:sz="0" w:space="0" w:color="auto"/>
                    <w:bottom w:val="none" w:sz="0" w:space="0" w:color="auto"/>
                    <w:right w:val="none" w:sz="0" w:space="0" w:color="auto"/>
                  </w:divBdr>
                </w:div>
                <w:div w:id="1095593601">
                  <w:marLeft w:val="0"/>
                  <w:marRight w:val="0"/>
                  <w:marTop w:val="0"/>
                  <w:marBottom w:val="0"/>
                  <w:divBdr>
                    <w:top w:val="none" w:sz="0" w:space="0" w:color="auto"/>
                    <w:left w:val="none" w:sz="0" w:space="0" w:color="auto"/>
                    <w:bottom w:val="none" w:sz="0" w:space="0" w:color="auto"/>
                    <w:right w:val="none" w:sz="0" w:space="0" w:color="auto"/>
                  </w:divBdr>
                </w:div>
                <w:div w:id="5978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2940799">
      <w:bodyDiv w:val="1"/>
      <w:marLeft w:val="0"/>
      <w:marRight w:val="0"/>
      <w:marTop w:val="0"/>
      <w:marBottom w:val="0"/>
      <w:divBdr>
        <w:top w:val="none" w:sz="0" w:space="0" w:color="auto"/>
        <w:left w:val="none" w:sz="0" w:space="0" w:color="auto"/>
        <w:bottom w:val="none" w:sz="0" w:space="0" w:color="auto"/>
        <w:right w:val="none" w:sz="0" w:space="0" w:color="auto"/>
      </w:divBdr>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09071967">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18635899">
      <w:bodyDiv w:val="1"/>
      <w:marLeft w:val="0"/>
      <w:marRight w:val="0"/>
      <w:marTop w:val="0"/>
      <w:marBottom w:val="0"/>
      <w:divBdr>
        <w:top w:val="none" w:sz="0" w:space="0" w:color="auto"/>
        <w:left w:val="none" w:sz="0" w:space="0" w:color="auto"/>
        <w:bottom w:val="none" w:sz="0" w:space="0" w:color="auto"/>
        <w:right w:val="none" w:sz="0" w:space="0" w:color="auto"/>
      </w:divBdr>
      <w:divsChild>
        <w:div w:id="253633605">
          <w:marLeft w:val="0"/>
          <w:marRight w:val="0"/>
          <w:marTop w:val="0"/>
          <w:marBottom w:val="0"/>
          <w:divBdr>
            <w:top w:val="none" w:sz="0" w:space="0" w:color="auto"/>
            <w:left w:val="none" w:sz="0" w:space="0" w:color="auto"/>
            <w:bottom w:val="none" w:sz="0" w:space="0" w:color="auto"/>
            <w:right w:val="none" w:sz="0" w:space="0" w:color="auto"/>
          </w:divBdr>
        </w:div>
        <w:div w:id="1855652884">
          <w:marLeft w:val="0"/>
          <w:marRight w:val="0"/>
          <w:marTop w:val="0"/>
          <w:marBottom w:val="0"/>
          <w:divBdr>
            <w:top w:val="none" w:sz="0" w:space="0" w:color="auto"/>
            <w:left w:val="none" w:sz="0" w:space="0" w:color="auto"/>
            <w:bottom w:val="none" w:sz="0" w:space="0" w:color="auto"/>
            <w:right w:val="none" w:sz="0" w:space="0" w:color="auto"/>
          </w:divBdr>
        </w:div>
        <w:div w:id="2034845648">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697459546">
          <w:marLeft w:val="0"/>
          <w:marRight w:val="0"/>
          <w:marTop w:val="0"/>
          <w:marBottom w:val="0"/>
          <w:divBdr>
            <w:top w:val="none" w:sz="0" w:space="0" w:color="auto"/>
            <w:left w:val="none" w:sz="0" w:space="0" w:color="auto"/>
            <w:bottom w:val="none" w:sz="0" w:space="0" w:color="auto"/>
            <w:right w:val="none" w:sz="0" w:space="0" w:color="auto"/>
          </w:divBdr>
        </w:div>
        <w:div w:id="1021316197">
          <w:marLeft w:val="0"/>
          <w:marRight w:val="0"/>
          <w:marTop w:val="0"/>
          <w:marBottom w:val="0"/>
          <w:divBdr>
            <w:top w:val="none" w:sz="0" w:space="0" w:color="auto"/>
            <w:left w:val="none" w:sz="0" w:space="0" w:color="auto"/>
            <w:bottom w:val="none" w:sz="0" w:space="0" w:color="auto"/>
            <w:right w:val="none" w:sz="0" w:space="0" w:color="auto"/>
          </w:divBdr>
        </w:div>
        <w:div w:id="220795272">
          <w:marLeft w:val="0"/>
          <w:marRight w:val="0"/>
          <w:marTop w:val="0"/>
          <w:marBottom w:val="0"/>
          <w:divBdr>
            <w:top w:val="none" w:sz="0" w:space="0" w:color="auto"/>
            <w:left w:val="none" w:sz="0" w:space="0" w:color="auto"/>
            <w:bottom w:val="none" w:sz="0" w:space="0" w:color="auto"/>
            <w:right w:val="none" w:sz="0" w:space="0" w:color="auto"/>
          </w:divBdr>
        </w:div>
        <w:div w:id="253174359">
          <w:marLeft w:val="0"/>
          <w:marRight w:val="0"/>
          <w:marTop w:val="0"/>
          <w:marBottom w:val="0"/>
          <w:divBdr>
            <w:top w:val="none" w:sz="0" w:space="0" w:color="auto"/>
            <w:left w:val="none" w:sz="0" w:space="0" w:color="auto"/>
            <w:bottom w:val="none" w:sz="0" w:space="0" w:color="auto"/>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8998128">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05979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754">
          <w:marLeft w:val="0"/>
          <w:marRight w:val="0"/>
          <w:marTop w:val="0"/>
          <w:marBottom w:val="0"/>
          <w:divBdr>
            <w:top w:val="single" w:sz="24" w:space="0" w:color="E0E0E0"/>
            <w:left w:val="single" w:sz="24" w:space="0" w:color="E0E0E0"/>
            <w:bottom w:val="single" w:sz="24" w:space="0" w:color="E0E0E0"/>
            <w:right w:val="single" w:sz="24" w:space="0" w:color="E0E0E0"/>
          </w:divBdr>
          <w:divsChild>
            <w:div w:id="1059017219">
              <w:marLeft w:val="0"/>
              <w:marRight w:val="0"/>
              <w:marTop w:val="0"/>
              <w:marBottom w:val="0"/>
              <w:divBdr>
                <w:top w:val="none" w:sz="0" w:space="0" w:color="auto"/>
                <w:left w:val="none" w:sz="0" w:space="0" w:color="auto"/>
                <w:bottom w:val="none" w:sz="0" w:space="0" w:color="auto"/>
                <w:right w:val="none" w:sz="0" w:space="0" w:color="auto"/>
              </w:divBdr>
            </w:div>
          </w:divsChild>
        </w:div>
        <w:div w:id="1240557201">
          <w:marLeft w:val="0"/>
          <w:marRight w:val="0"/>
          <w:marTop w:val="0"/>
          <w:marBottom w:val="0"/>
          <w:divBdr>
            <w:top w:val="single" w:sz="24" w:space="0" w:color="E0E0E0"/>
            <w:left w:val="single" w:sz="24" w:space="0" w:color="E0E0E0"/>
            <w:bottom w:val="single" w:sz="24" w:space="0" w:color="E0E0E0"/>
            <w:right w:val="single" w:sz="24" w:space="0" w:color="E0E0E0"/>
          </w:divBdr>
          <w:divsChild>
            <w:div w:id="2052999935">
              <w:marLeft w:val="0"/>
              <w:marRight w:val="0"/>
              <w:marTop w:val="0"/>
              <w:marBottom w:val="0"/>
              <w:divBdr>
                <w:top w:val="none" w:sz="0" w:space="0" w:color="auto"/>
                <w:left w:val="none" w:sz="0" w:space="0" w:color="auto"/>
                <w:bottom w:val="none" w:sz="0" w:space="0" w:color="auto"/>
                <w:right w:val="none" w:sz="0" w:space="0" w:color="auto"/>
              </w:divBdr>
              <w:divsChild>
                <w:div w:id="10235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4672058">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32876512">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8240596">
      <w:bodyDiv w:val="1"/>
      <w:marLeft w:val="0"/>
      <w:marRight w:val="0"/>
      <w:marTop w:val="0"/>
      <w:marBottom w:val="0"/>
      <w:divBdr>
        <w:top w:val="none" w:sz="0" w:space="0" w:color="auto"/>
        <w:left w:val="none" w:sz="0" w:space="0" w:color="auto"/>
        <w:bottom w:val="none" w:sz="0" w:space="0" w:color="auto"/>
        <w:right w:val="none" w:sz="0" w:space="0" w:color="auto"/>
      </w:divBdr>
    </w:div>
    <w:div w:id="2062902954">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7699650">
      <w:bodyDiv w:val="1"/>
      <w:marLeft w:val="0"/>
      <w:marRight w:val="0"/>
      <w:marTop w:val="0"/>
      <w:marBottom w:val="0"/>
      <w:divBdr>
        <w:top w:val="none" w:sz="0" w:space="0" w:color="auto"/>
        <w:left w:val="none" w:sz="0" w:space="0" w:color="auto"/>
        <w:bottom w:val="none" w:sz="0" w:space="0" w:color="auto"/>
        <w:right w:val="none" w:sz="0" w:space="0" w:color="auto"/>
      </w:divBdr>
    </w:div>
    <w:div w:id="2077779513">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438654">
      <w:bodyDiv w:val="1"/>
      <w:marLeft w:val="0"/>
      <w:marRight w:val="0"/>
      <w:marTop w:val="0"/>
      <w:marBottom w:val="0"/>
      <w:divBdr>
        <w:top w:val="none" w:sz="0" w:space="0" w:color="auto"/>
        <w:left w:val="none" w:sz="0" w:space="0" w:color="auto"/>
        <w:bottom w:val="none" w:sz="0" w:space="0" w:color="auto"/>
        <w:right w:val="none" w:sz="0" w:space="0" w:color="auto"/>
      </w:divBdr>
      <w:divsChild>
        <w:div w:id="347609008">
          <w:marLeft w:val="0"/>
          <w:marRight w:val="0"/>
          <w:marTop w:val="0"/>
          <w:marBottom w:val="0"/>
          <w:divBdr>
            <w:top w:val="none" w:sz="0" w:space="0" w:color="E0E0E0"/>
            <w:left w:val="none" w:sz="0" w:space="0" w:color="E0E0E0"/>
            <w:bottom w:val="none" w:sz="0" w:space="0" w:color="E0E0E0"/>
            <w:right w:val="none" w:sz="0" w:space="0" w:color="E0E0E0"/>
          </w:divBdr>
          <w:divsChild>
            <w:div w:id="1730764944">
              <w:marLeft w:val="0"/>
              <w:marRight w:val="0"/>
              <w:marTop w:val="0"/>
              <w:marBottom w:val="0"/>
              <w:divBdr>
                <w:top w:val="none" w:sz="0" w:space="0" w:color="auto"/>
                <w:left w:val="none" w:sz="0" w:space="0" w:color="auto"/>
                <w:bottom w:val="none" w:sz="0" w:space="0" w:color="auto"/>
                <w:right w:val="none" w:sz="0" w:space="0" w:color="auto"/>
              </w:divBdr>
            </w:div>
          </w:divsChild>
        </w:div>
        <w:div w:id="135336978">
          <w:marLeft w:val="0"/>
          <w:marRight w:val="0"/>
          <w:marTop w:val="0"/>
          <w:marBottom w:val="0"/>
          <w:divBdr>
            <w:top w:val="none" w:sz="0" w:space="0" w:color="E0E0E0"/>
            <w:left w:val="none" w:sz="0" w:space="0" w:color="E0E0E0"/>
            <w:bottom w:val="none" w:sz="0" w:space="0" w:color="E0E0E0"/>
            <w:right w:val="none" w:sz="0" w:space="0" w:color="E0E0E0"/>
          </w:divBdr>
          <w:divsChild>
            <w:div w:id="442382050">
              <w:marLeft w:val="0"/>
              <w:marRight w:val="0"/>
              <w:marTop w:val="0"/>
              <w:marBottom w:val="0"/>
              <w:divBdr>
                <w:top w:val="none" w:sz="0" w:space="0" w:color="auto"/>
                <w:left w:val="none" w:sz="0" w:space="0" w:color="auto"/>
                <w:bottom w:val="none" w:sz="0" w:space="0" w:color="auto"/>
                <w:right w:val="none" w:sz="0" w:space="0" w:color="auto"/>
              </w:divBdr>
              <w:divsChild>
                <w:div w:id="880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648">
      <w:bodyDiv w:val="1"/>
      <w:marLeft w:val="0"/>
      <w:marRight w:val="0"/>
      <w:marTop w:val="0"/>
      <w:marBottom w:val="0"/>
      <w:divBdr>
        <w:top w:val="none" w:sz="0" w:space="0" w:color="auto"/>
        <w:left w:val="none" w:sz="0" w:space="0" w:color="auto"/>
        <w:bottom w:val="none" w:sz="0" w:space="0" w:color="auto"/>
        <w:right w:val="none" w:sz="0" w:space="0" w:color="auto"/>
      </w:divBdr>
      <w:divsChild>
        <w:div w:id="900092598">
          <w:marLeft w:val="0"/>
          <w:marRight w:val="0"/>
          <w:marTop w:val="0"/>
          <w:marBottom w:val="0"/>
          <w:divBdr>
            <w:top w:val="none" w:sz="0" w:space="0" w:color="E0E0E0"/>
            <w:left w:val="none" w:sz="0" w:space="0" w:color="E0E0E0"/>
            <w:bottom w:val="none" w:sz="0" w:space="0" w:color="E0E0E0"/>
            <w:right w:val="none" w:sz="0" w:space="0" w:color="E0E0E0"/>
          </w:divBdr>
          <w:divsChild>
            <w:div w:id="276910564">
              <w:marLeft w:val="0"/>
              <w:marRight w:val="0"/>
              <w:marTop w:val="0"/>
              <w:marBottom w:val="0"/>
              <w:divBdr>
                <w:top w:val="none" w:sz="0" w:space="0" w:color="auto"/>
                <w:left w:val="none" w:sz="0" w:space="0" w:color="auto"/>
                <w:bottom w:val="none" w:sz="0" w:space="0" w:color="auto"/>
                <w:right w:val="none" w:sz="0" w:space="0" w:color="auto"/>
              </w:divBdr>
              <w:divsChild>
                <w:div w:id="1048071024">
                  <w:marLeft w:val="0"/>
                  <w:marRight w:val="0"/>
                  <w:marTop w:val="0"/>
                  <w:marBottom w:val="0"/>
                  <w:divBdr>
                    <w:top w:val="none" w:sz="0" w:space="0" w:color="auto"/>
                    <w:left w:val="none" w:sz="0" w:space="0" w:color="auto"/>
                    <w:bottom w:val="none" w:sz="0" w:space="0" w:color="auto"/>
                    <w:right w:val="none" w:sz="0" w:space="0" w:color="auto"/>
                  </w:divBdr>
                </w:div>
                <w:div w:id="615213604">
                  <w:marLeft w:val="0"/>
                  <w:marRight w:val="0"/>
                  <w:marTop w:val="0"/>
                  <w:marBottom w:val="0"/>
                  <w:divBdr>
                    <w:top w:val="none" w:sz="0" w:space="0" w:color="auto"/>
                    <w:left w:val="none" w:sz="0" w:space="0" w:color="auto"/>
                    <w:bottom w:val="none" w:sz="0" w:space="0" w:color="auto"/>
                    <w:right w:val="none" w:sz="0" w:space="0" w:color="auto"/>
                  </w:divBdr>
                </w:div>
                <w:div w:id="523400569">
                  <w:marLeft w:val="0"/>
                  <w:marRight w:val="0"/>
                  <w:marTop w:val="0"/>
                  <w:marBottom w:val="0"/>
                  <w:divBdr>
                    <w:top w:val="none" w:sz="0" w:space="0" w:color="auto"/>
                    <w:left w:val="none" w:sz="0" w:space="0" w:color="auto"/>
                    <w:bottom w:val="none" w:sz="0" w:space="0" w:color="auto"/>
                    <w:right w:val="none" w:sz="0" w:space="0" w:color="auto"/>
                  </w:divBdr>
                </w:div>
                <w:div w:id="1697383261">
                  <w:marLeft w:val="0"/>
                  <w:marRight w:val="0"/>
                  <w:marTop w:val="0"/>
                  <w:marBottom w:val="0"/>
                  <w:divBdr>
                    <w:top w:val="none" w:sz="0" w:space="0" w:color="auto"/>
                    <w:left w:val="none" w:sz="0" w:space="0" w:color="auto"/>
                    <w:bottom w:val="none" w:sz="0" w:space="0" w:color="auto"/>
                    <w:right w:val="none" w:sz="0" w:space="0" w:color="auto"/>
                  </w:divBdr>
                </w:div>
                <w:div w:id="1159275246">
                  <w:marLeft w:val="0"/>
                  <w:marRight w:val="0"/>
                  <w:marTop w:val="0"/>
                  <w:marBottom w:val="0"/>
                  <w:divBdr>
                    <w:top w:val="none" w:sz="0" w:space="0" w:color="auto"/>
                    <w:left w:val="none" w:sz="0" w:space="0" w:color="auto"/>
                    <w:bottom w:val="none" w:sz="0" w:space="0" w:color="auto"/>
                    <w:right w:val="none" w:sz="0" w:space="0" w:color="auto"/>
                  </w:divBdr>
                </w:div>
                <w:div w:id="233899829">
                  <w:marLeft w:val="0"/>
                  <w:marRight w:val="0"/>
                  <w:marTop w:val="0"/>
                  <w:marBottom w:val="0"/>
                  <w:divBdr>
                    <w:top w:val="none" w:sz="0" w:space="0" w:color="auto"/>
                    <w:left w:val="none" w:sz="0" w:space="0" w:color="auto"/>
                    <w:bottom w:val="none" w:sz="0" w:space="0" w:color="auto"/>
                    <w:right w:val="none" w:sz="0" w:space="0" w:color="auto"/>
                  </w:divBdr>
                </w:div>
                <w:div w:id="2035421870">
                  <w:marLeft w:val="0"/>
                  <w:marRight w:val="0"/>
                  <w:marTop w:val="0"/>
                  <w:marBottom w:val="0"/>
                  <w:divBdr>
                    <w:top w:val="none" w:sz="0" w:space="0" w:color="auto"/>
                    <w:left w:val="none" w:sz="0" w:space="0" w:color="auto"/>
                    <w:bottom w:val="none" w:sz="0" w:space="0" w:color="auto"/>
                    <w:right w:val="none" w:sz="0" w:space="0" w:color="auto"/>
                  </w:divBdr>
                </w:div>
                <w:div w:id="1922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782">
          <w:marLeft w:val="0"/>
          <w:marRight w:val="0"/>
          <w:marTop w:val="0"/>
          <w:marBottom w:val="0"/>
          <w:divBdr>
            <w:top w:val="none" w:sz="0" w:space="0" w:color="E0E0E0"/>
            <w:left w:val="none" w:sz="0" w:space="0" w:color="E0E0E0"/>
            <w:bottom w:val="none" w:sz="0" w:space="0" w:color="E0E0E0"/>
            <w:right w:val="none" w:sz="0" w:space="0" w:color="E0E0E0"/>
          </w:divBdr>
          <w:divsChild>
            <w:div w:id="104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071178">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32167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08697771">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k.m.mimecastprotect.com/s/N2KVC32QNfmWq1jHgf9SQ1-wK?domain=nicva.org" TargetMode="External"/><Relationship Id="rId21" Type="http://schemas.openxmlformats.org/officeDocument/2006/relationships/hyperlink" Target="https://protect-eu.mimecast.com/s/dk-kCW7LVuL4XoF6EEFta?domain=nwcn.us3.list-manage.com" TargetMode="External"/><Relationship Id="rId42" Type="http://schemas.openxmlformats.org/officeDocument/2006/relationships/hyperlink" Target="https://www.bbc.co.uk/charityappeals/apply" TargetMode="External"/><Relationship Id="rId47" Type="http://schemas.openxmlformats.org/officeDocument/2006/relationships/hyperlink" Target="https://www.irishfa.com/irish-football-association/irish-fa-dcms-grassroots-facilities-investment-fund-2025-26" TargetMode="External"/><Relationship Id="rId63" Type="http://schemas.openxmlformats.org/officeDocument/2006/relationships/hyperlink" Target="https://communityfoundationni.org/grants/oak-foundation-transformation-and-growth-stage-one-fund-2025/" TargetMode="External"/><Relationship Id="rId68" Type="http://schemas.openxmlformats.org/officeDocument/2006/relationships/hyperlink" Target="https://arts.britishcouncil.org/get-involved/opportunities/architecture-design-and-fashion-biennales-and-festivals-grants" TargetMode="External"/><Relationship Id="rId84" Type="http://schemas.openxmlformats.org/officeDocument/2006/relationships/hyperlink" Target="https://www.community-relations.org.uk/funding-scheme/community-relations-cultural-diversity" TargetMode="External"/><Relationship Id="rId89" Type="http://schemas.openxmlformats.org/officeDocument/2006/relationships/footer" Target="footer1.xml"/><Relationship Id="rId16" Type="http://schemas.openxmlformats.org/officeDocument/2006/relationships/hyperlink" Target="https://www.nisra.gov.uk/"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www.edenprojectcommunities.com/big-lunch/free-food-vouchers" TargetMode="External"/><Relationship Id="rId37" Type="http://schemas.openxmlformats.org/officeDocument/2006/relationships/hyperlink" Target="https://prsfoundation.com/funding-s0upport/deadlines/" TargetMode="External"/><Relationship Id="rId53" Type="http://schemas.openxmlformats.org/officeDocument/2006/relationships/hyperlink" Target="https://us02web.zoom.us/webinar/register/WN_HVLJI-mtTom2-2L3BRNqcQ" TargetMode="External"/><Relationship Id="rId58" Type="http://schemas.openxmlformats.org/officeDocument/2006/relationships/hyperlink" Target="https://dhcni.submit.com/" TargetMode="External"/><Relationship Id="rId74" Type="http://schemas.openxmlformats.org/officeDocument/2006/relationships/hyperlink" Target="https://www.umuksoundfoundation.com/awards/" TargetMode="External"/><Relationship Id="rId79" Type="http://schemas.openxmlformats.org/officeDocument/2006/relationships/hyperlink" Target="https://www.jrct.org.uk/power-and-accountability"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nidirect.gov.uk/campaigns/cost-living" TargetMode="External"/><Relationship Id="rId22" Type="http://schemas.openxmlformats.org/officeDocument/2006/relationships/image" Target="media/image2.emf"/><Relationship Id="rId27" Type="http://schemas.openxmlformats.org/officeDocument/2006/relationships/hyperlink" Target="https://url.uk.m.mimecastprotect.com/s/j4TJCzKvkfRO6o0T4ySoS9Xdkq?domain=esmeefairbairnfoundation.cmail19.com" TargetMode="External"/><Relationship Id="rId30" Type="http://schemas.openxmlformats.org/officeDocument/2006/relationships/hyperlink" Target="https://url.uk.m.mimecastprotect.com/s/qBkHCKZ1DtqJmj2SM7tVc5fLm1?domain=nwcn.us3.list-manage.com" TargetMode="External"/><Relationship Id="rId35" Type="http://schemas.openxmlformats.org/officeDocument/2006/relationships/hyperlink" Target="https://onlineservices.artscouncil.ie/" TargetMode="External"/><Relationship Id="rId43" Type="http://schemas.openxmlformats.org/officeDocument/2006/relationships/hyperlink" Target="mailto:paula.gilmurray@bbc.co.uk" TargetMode="External"/><Relationship Id="rId48" Type="http://schemas.openxmlformats.org/officeDocument/2006/relationships/hyperlink" Target="https://url.uk.m.mimecastprotect.com/s/Y6NRCxvngiJOw21S8gIZcyiKKL?domain=nwcn.us3.list-manage.com" TargetMode="External"/><Relationship Id="rId56" Type="http://schemas.openxmlformats.org/officeDocument/2006/relationships/hyperlink" Target="https://peaceplussupport.seupb.eu/op/p/67db14c5f31e2a2050bffbe3/__detail/" TargetMode="External"/><Relationship Id="rId64" Type="http://schemas.openxmlformats.org/officeDocument/2006/relationships/hyperlink" Target="https://www.nfumutual.co.uk/about-us/charitable-trust/" TargetMode="External"/><Relationship Id="rId69" Type="http://schemas.openxmlformats.org/officeDocument/2006/relationships/hyperlink" Target="https://www.nationalchurchestrust.org/treasure-ireland/grants" TargetMode="External"/><Relationship Id="rId77" Type="http://schemas.openxmlformats.org/officeDocument/2006/relationships/hyperlink" Target="https://www.thedifferent.foundation/ai-for-all" TargetMode="External"/><Relationship Id="rId8" Type="http://schemas.openxmlformats.org/officeDocument/2006/relationships/image" Target="media/image1.png"/><Relationship Id="rId51" Type="http://schemas.openxmlformats.org/officeDocument/2006/relationships/hyperlink" Target="https://www.surveymonkey.com/r/8BHJ8TB" TargetMode="External"/><Relationship Id="rId72" Type="http://schemas.openxmlformats.org/officeDocument/2006/relationships/hyperlink" Target="https://threeguineastrust.org.uk/" TargetMode="External"/><Relationship Id="rId80" Type="http://schemas.openxmlformats.org/officeDocument/2006/relationships/hyperlink" Target="https://www.theatrestrust.org.uk/how-we-help/grants-funding/theatre-improvement-scheme" TargetMode="External"/><Relationship Id="rId85" Type="http://schemas.openxmlformats.org/officeDocument/2006/relationships/hyperlink" Target="https://www.sportni.net/funding/creating-opportunities/" TargetMode="External"/><Relationship Id="rId3" Type="http://schemas.openxmlformats.org/officeDocument/2006/relationships/styles" Target="styles.xml"/><Relationship Id="rId12" Type="http://schemas.openxmlformats.org/officeDocument/2006/relationships/hyperlink" Target="mailto:karen.dyson@derrystrabane.com" TargetMode="External"/><Relationship Id="rId17" Type="http://schemas.openxmlformats.org/officeDocument/2006/relationships/hyperlink" Target="https://www.derrystrabane.com/Business/Business-Support" TargetMode="External"/><Relationship Id="rId25" Type="http://schemas.openxmlformats.org/officeDocument/2006/relationships/hyperlink" Target="https://url.uk.m.mimecastprotect.com/s/gn3kCnrx1iGx50gt9kIVSJoImM?domain=nwcn.us3.list-manage.com" TargetMode="External"/><Relationship Id="rId33" Type="http://schemas.openxmlformats.org/officeDocument/2006/relationships/hyperlink" Target="https://www.tnlcommunityfund.org.uk/about/our-strategy" TargetMode="External"/><Relationship Id="rId38" Type="http://schemas.openxmlformats.org/officeDocument/2006/relationships/hyperlink" Target="https://prsfoundation.com/funding-support/funding-music-creators/" TargetMode="External"/><Relationship Id="rId46" Type="http://schemas.openxmlformats.org/officeDocument/2006/relationships/hyperlink" Target="https://www.bfi.org.uk/get-funding-support/create-films-tv-or-new-formats-storytelling/discovery-impact-feature-funding/making-application-bfi-national-lottery-discovery-feature-funding" TargetMode="External"/><Relationship Id="rId59" Type="http://schemas.openxmlformats.org/officeDocument/2006/relationships/hyperlink" Target="mailto:Fund150@leedsbuildingsociety.co.uk" TargetMode="External"/><Relationship Id="rId67" Type="http://schemas.openxmlformats.org/officeDocument/2006/relationships/hyperlink" Target="https://www.pinkribbonfoundation.org.uk/getsupport-apply" TargetMode="External"/><Relationship Id="rId20" Type="http://schemas.openxmlformats.org/officeDocument/2006/relationships/hyperlink" Target="https://www.crowdfunder.co.uk/" TargetMode="External"/><Relationship Id="rId41" Type="http://schemas.openxmlformats.org/officeDocument/2006/relationships/hyperlink" Target="mailto:charityappeals@bbc.co.uk" TargetMode="External"/><Relationship Id="rId54" Type="http://schemas.openxmlformats.org/officeDocument/2006/relationships/hyperlink" Target="https://esmeefairbairn.org.uk/latest-news/pre-application-qa-webinar-12-may-2025/" TargetMode="External"/><Relationship Id="rId62" Type="http://schemas.openxmlformats.org/officeDocument/2006/relationships/hyperlink" Target="https://www.hinrichsenfoundation.org.uk/" TargetMode="External"/><Relationship Id="rId70" Type="http://schemas.openxmlformats.org/officeDocument/2006/relationships/hyperlink" Target="https://www.spar-ni.co.uk/community/community-cashback-grant/" TargetMode="External"/><Relationship Id="rId75" Type="http://schemas.openxmlformats.org/officeDocument/2006/relationships/hyperlink" Target="https://url.uk.m.mimecastprotect.com/s/aRynC4RQOfJLO2ptxrtWU4YFSc?domain=nicva.us2.list-manage.com" TargetMode="External"/><Relationship Id="rId83" Type="http://schemas.openxmlformats.org/officeDocument/2006/relationships/hyperlink" Target="https://www.heritagecrafts.org.uk/makerrelieffund/" TargetMode="External"/><Relationship Id="rId88" Type="http://schemas.openxmlformats.org/officeDocument/2006/relationships/hyperlink" Target="https://www.lpwscheme.org.uk/"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meefairbairn.org.uk/applications/other-sources-funding-help/" TargetMode="External"/><Relationship Id="rId23" Type="http://schemas.openxmlformats.org/officeDocument/2006/relationships/oleObject" Target="embeddings/Microsoft_Word_97_-_2003_Document.doc"/><Relationship Id="rId28" Type="http://schemas.openxmlformats.org/officeDocument/2006/relationships/hyperlink" Target="https://www.associationofchairs.org.uk/wp-content/uploads/2024/11/AOC-Finance-Guide-Dec-2024.pdf" TargetMode="External"/><Relationship Id="rId36" Type="http://schemas.openxmlformats.org/officeDocument/2006/relationships/hyperlink" Target="https://www.artscouncil.ie/available-funding/" TargetMode="External"/><Relationship Id="rId49" Type="http://schemas.openxmlformats.org/officeDocument/2006/relationships/hyperlink" Target="https://www.dcsdcgrantaid.com/index.asp?fbclid=IwY2xjawJ--vRleHRuA2FlbQIxMAABHrK5S8K71lCeiJRYOre1hR-2zgRxqUxdMx-w5GETdtPPAjcOuQleXDeQ8sKT_aem_5P9qSycZ0k88BiISG_qY5g" TargetMode="External"/><Relationship Id="rId57" Type="http://schemas.openxmlformats.org/officeDocument/2006/relationships/hyperlink" Target="https://communityfoundationni.org/grants/openreach-community-fund/"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url.uk.m.mimecastprotect.com/s/bmvJCE98whW9oNXhNlc7c7CadG?domain=nwcn.us3.list-manage.com" TargetMode="External"/><Relationship Id="rId44" Type="http://schemas.openxmlformats.org/officeDocument/2006/relationships/hyperlink" Target="https://www.bbc.co.uk/aboutthebbc/northernireland/appeals/apply" TargetMode="External"/><Relationship Id="rId52" Type="http://schemas.openxmlformats.org/officeDocument/2006/relationships/hyperlink" Target="https://communityfoundationni.org/grants/thriving-futures-fund/" TargetMode="External"/><Relationship Id="rId60" Type="http://schemas.openxmlformats.org/officeDocument/2006/relationships/hyperlink" Target="mailto:applications@communityfoundationni.org" TargetMode="External"/><Relationship Id="rId65" Type="http://schemas.openxmlformats.org/officeDocument/2006/relationships/hyperlink" Target="https://asdafoundation.org/our-grants/local-community-spaces-fund/" TargetMode="External"/><Relationship Id="rId73" Type="http://schemas.openxmlformats.org/officeDocument/2006/relationships/hyperlink" Target="https://home.barclays/who-we-are/sponsorship/Barclays-Community-Sport-Fund/" TargetMode="External"/><Relationship Id="rId78" Type="http://schemas.openxmlformats.org/officeDocument/2006/relationships/hyperlink" Target="https://www.jrct.org.uk/northern-ireland" TargetMode="External"/><Relationship Id="rId81" Type="http://schemas.openxmlformats.org/officeDocument/2006/relationships/hyperlink" Target="http://www.gbsf.org.uk/grants/overview/" TargetMode="External"/><Relationship Id="rId86" Type="http://schemas.openxmlformats.org/officeDocument/2006/relationships/hyperlink" Target="mailto:georgina.harper@dofe.org" TargetMode="Externa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nibusinessinfo.co.uk/" TargetMode="External"/><Relationship Id="rId39" Type="http://schemas.openxmlformats.org/officeDocument/2006/relationships/hyperlink" Target="https://prsfoundation.com/funding-support/funding-for-organisations/" TargetMode="External"/><Relationship Id="rId34" Type="http://schemas.openxmlformats.org/officeDocument/2006/relationships/hyperlink" Target="https://www.tnlcommunityfund.org.uk/funding/programmes/strengthening-communities" TargetMode="External"/><Relationship Id="rId50" Type="http://schemas.openxmlformats.org/officeDocument/2006/relationships/hyperlink" Target="https://communityfoundationni.org/grants/the-fibrus-community-fund/" TargetMode="External"/><Relationship Id="rId55" Type="http://schemas.openxmlformats.org/officeDocument/2006/relationships/hyperlink" Target="https://www.stephenlloydawards.org/" TargetMode="External"/><Relationship Id="rId76" Type="http://schemas.openxmlformats.org/officeDocument/2006/relationships/hyperlink" Target="https://www.museumsassociation.org/funding/health-and-wellbeing/" TargetMode="External"/><Relationship Id="rId7" Type="http://schemas.openxmlformats.org/officeDocument/2006/relationships/endnotes" Target="endnotes.xml"/><Relationship Id="rId71" Type="http://schemas.openxmlformats.org/officeDocument/2006/relationships/hyperlink" Target="https://www.tourismireland.com/news-and-press-releases/press-releases/article/tourism-ireland---international-programming-ireland-fund-2025" TargetMode="External"/><Relationship Id="rId2" Type="http://schemas.openxmlformats.org/officeDocument/2006/relationships/numbering" Target="numbering.xml"/><Relationship Id="rId29" Type="http://schemas.openxmlformats.org/officeDocument/2006/relationships/hyperlink" Target="https://url.uk.m.mimecastprotect.com/s/CZV7CJqyBT8X57qSV5sjcy_6ki?domain=nwcn.us3.list-manage.com" TargetMode="External"/><Relationship Id="rId24" Type="http://schemas.openxmlformats.org/officeDocument/2006/relationships/hyperlink" Target="https://www.grants4schools.info/" TargetMode="External"/><Relationship Id="rId40" Type="http://schemas.openxmlformats.org/officeDocument/2006/relationships/hyperlink" Target="mailto:info@prsfoundation.com" TargetMode="External"/><Relationship Id="rId45" Type="http://schemas.openxmlformats.org/officeDocument/2006/relationships/hyperlink" Target="https://communityfoundationni.org/grants/the-ultach-fund/" TargetMode="External"/><Relationship Id="rId66" Type="http://schemas.openxmlformats.org/officeDocument/2006/relationships/hyperlink" Target="https://biggive.org/women-girls-match-fund/" TargetMode="External"/><Relationship Id="rId87" Type="http://schemas.openxmlformats.org/officeDocument/2006/relationships/hyperlink" Target="https://www.dofe.org/access-without-limits/community/" TargetMode="External"/><Relationship Id="rId61" Type="http://schemas.openxmlformats.org/officeDocument/2006/relationships/hyperlink" Target="https://communityfoundationni.org/grants/openreach-community-fund/" TargetMode="External"/><Relationship Id="rId82" Type="http://schemas.openxmlformats.org/officeDocument/2006/relationships/hyperlink" Target="https://heartresearch.org.uk/healthy-heart-grant-apply/" TargetMode="External"/><Relationship Id="rId19" Type="http://schemas.openxmlformats.org/officeDocument/2006/relationships/hyperlink" Target="https://www.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11344</Words>
  <Characters>64664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Megan Anderson</cp:lastModifiedBy>
  <cp:revision>2</cp:revision>
  <cp:lastPrinted>2025-05-01T10:14:00Z</cp:lastPrinted>
  <dcterms:created xsi:type="dcterms:W3CDTF">2025-05-01T15:09:00Z</dcterms:created>
  <dcterms:modified xsi:type="dcterms:W3CDTF">2025-05-01T15:09:00Z</dcterms:modified>
  <cp:contentStatus/>
</cp:coreProperties>
</file>