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62375" w14:textId="77777777" w:rsidR="00C4035F" w:rsidRPr="008A3D49" w:rsidRDefault="00C4035F" w:rsidP="00C4035F">
      <w:pPr>
        <w:tabs>
          <w:tab w:val="center" w:pos="4513"/>
          <w:tab w:val="right" w:pos="9026"/>
        </w:tabs>
        <w:rPr>
          <w:b/>
          <w:lang w:val="en-GB"/>
        </w:rPr>
      </w:pPr>
      <w:bookmarkStart w:id="0" w:name="_GoBack"/>
      <w:bookmarkEnd w:id="0"/>
      <w:r w:rsidRPr="008A3D49">
        <w:rPr>
          <w:i/>
          <w:lang w:val="en-GB"/>
        </w:rPr>
        <w:t>Derry City and Strabane District Council</w:t>
      </w:r>
      <w:r w:rsidRPr="008A3D49">
        <w:rPr>
          <w:b/>
          <w:lang w:val="en-GB"/>
        </w:rPr>
        <w:t xml:space="preserve"> </w:t>
      </w:r>
      <w:r w:rsidRPr="008A3D49">
        <w:rPr>
          <w:b/>
          <w:lang w:val="en-GB"/>
        </w:rPr>
        <w:tab/>
      </w:r>
      <w:r w:rsidRPr="008A3D49">
        <w:rPr>
          <w:b/>
          <w:lang w:val="en-GB"/>
        </w:rPr>
        <w:tab/>
      </w:r>
      <w:r w:rsidRPr="008A3D49">
        <w:rPr>
          <w:noProof/>
          <w:lang w:val="en-GB" w:eastAsia="en-GB"/>
        </w:rPr>
        <w:drawing>
          <wp:inline distT="0" distB="0" distL="0" distR="0" wp14:anchorId="548AA3E7" wp14:editId="65BEC263">
            <wp:extent cx="1409700" cy="87916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1023" cy="886230"/>
                    </a:xfrm>
                    <a:prstGeom prst="rect">
                      <a:avLst/>
                    </a:prstGeom>
                    <a:noFill/>
                    <a:ln>
                      <a:noFill/>
                    </a:ln>
                  </pic:spPr>
                </pic:pic>
              </a:graphicData>
            </a:graphic>
          </wp:inline>
        </w:drawing>
      </w:r>
    </w:p>
    <w:p w14:paraId="7CCB4120" w14:textId="77777777" w:rsidR="00C4035F" w:rsidRPr="008A3D49" w:rsidRDefault="00C4035F" w:rsidP="00C4035F">
      <w:pPr>
        <w:tabs>
          <w:tab w:val="center" w:pos="4513"/>
          <w:tab w:val="right" w:pos="9026"/>
        </w:tabs>
        <w:rPr>
          <w:lang w:val="en-GB"/>
        </w:rPr>
      </w:pPr>
      <w:r w:rsidRPr="008A3D49">
        <w:rPr>
          <w:b/>
          <w:lang w:val="en-GB"/>
        </w:rPr>
        <w:t>-------------------------------------------------------------------------------------------------------------------------------------</w:t>
      </w:r>
    </w:p>
    <w:p w14:paraId="1C8E721F" w14:textId="77777777" w:rsidR="00C4035F" w:rsidRPr="00DA0B91" w:rsidRDefault="00C4035F" w:rsidP="00C4035F">
      <w:pPr>
        <w:jc w:val="center"/>
        <w:rPr>
          <w:rFonts w:ascii="Microsoft Sans Serif" w:hAnsi="Microsoft Sans Serif" w:cs="Microsoft Sans Serif"/>
          <w:b/>
          <w:sz w:val="32"/>
          <w:szCs w:val="24"/>
        </w:rPr>
      </w:pPr>
      <w:r>
        <w:rPr>
          <w:rFonts w:ascii="Microsoft Sans Serif" w:hAnsi="Microsoft Sans Serif" w:cs="Microsoft Sans Serif"/>
          <w:b/>
          <w:sz w:val="32"/>
          <w:szCs w:val="24"/>
        </w:rPr>
        <w:t xml:space="preserve">Addendum to the </w:t>
      </w:r>
      <w:r w:rsidRPr="00DA0B91">
        <w:rPr>
          <w:rFonts w:ascii="Microsoft Sans Serif" w:hAnsi="Microsoft Sans Serif" w:cs="Microsoft Sans Serif"/>
          <w:b/>
          <w:sz w:val="32"/>
          <w:szCs w:val="24"/>
        </w:rPr>
        <w:t>Protocol for Operation of Planning Committee</w:t>
      </w:r>
    </w:p>
    <w:p w14:paraId="1FBCCEBA" w14:textId="77777777" w:rsidR="00C4035F" w:rsidRDefault="00C4035F" w:rsidP="00C4035F">
      <w:pPr>
        <w:jc w:val="center"/>
        <w:rPr>
          <w:rFonts w:ascii="Microsoft Sans Serif" w:hAnsi="Microsoft Sans Serif" w:cs="Microsoft Sans Serif"/>
          <w:b/>
          <w:sz w:val="32"/>
          <w:szCs w:val="24"/>
        </w:rPr>
      </w:pPr>
      <w:r w:rsidRPr="0014507F">
        <w:rPr>
          <w:rFonts w:ascii="Microsoft Sans Serif" w:hAnsi="Microsoft Sans Serif" w:cs="Microsoft Sans Serif"/>
          <w:b/>
          <w:sz w:val="32"/>
          <w:szCs w:val="24"/>
        </w:rPr>
        <w:t xml:space="preserve">Derry </w:t>
      </w:r>
      <w:r w:rsidRPr="00DA0B91">
        <w:rPr>
          <w:rFonts w:ascii="Microsoft Sans Serif" w:hAnsi="Microsoft Sans Serif" w:cs="Microsoft Sans Serif"/>
          <w:b/>
          <w:sz w:val="32"/>
          <w:szCs w:val="24"/>
        </w:rPr>
        <w:t xml:space="preserve">City and Strabane District Council </w:t>
      </w:r>
      <w:r>
        <w:rPr>
          <w:rFonts w:ascii="Microsoft Sans Serif" w:hAnsi="Microsoft Sans Serif" w:cs="Microsoft Sans Serif"/>
          <w:b/>
          <w:sz w:val="32"/>
          <w:szCs w:val="24"/>
        </w:rPr>
        <w:t>May 2020</w:t>
      </w:r>
    </w:p>
    <w:p w14:paraId="295389A4" w14:textId="77777777" w:rsidR="00C4035F" w:rsidRPr="0014507F" w:rsidRDefault="00C4035F" w:rsidP="00C4035F">
      <w:pPr>
        <w:jc w:val="center"/>
        <w:rPr>
          <w:rFonts w:ascii="Microsoft Sans Serif" w:hAnsi="Microsoft Sans Serif" w:cs="Microsoft Sans Serif"/>
          <w:b/>
          <w:sz w:val="32"/>
          <w:szCs w:val="24"/>
        </w:rPr>
      </w:pPr>
      <w:r w:rsidRPr="0014507F">
        <w:rPr>
          <w:rFonts w:ascii="Microsoft Sans Serif" w:hAnsi="Microsoft Sans Serif" w:cs="Microsoft Sans Serif"/>
          <w:b/>
          <w:sz w:val="32"/>
          <w:szCs w:val="24"/>
        </w:rPr>
        <w:t>Applicable to virtual meetings to be held due to the COVID 19 Pandemic</w:t>
      </w:r>
    </w:p>
    <w:p w14:paraId="04D42AC7" w14:textId="18579806" w:rsidR="000016AF" w:rsidRPr="0014507F" w:rsidRDefault="00C4035F" w:rsidP="00C4035F">
      <w:pPr>
        <w:ind w:left="2880" w:firstLine="720"/>
        <w:rPr>
          <w:rFonts w:ascii="Microsoft Sans Serif" w:hAnsi="Microsoft Sans Serif" w:cs="Microsoft Sans Serif"/>
          <w:b/>
          <w:sz w:val="32"/>
          <w:szCs w:val="24"/>
        </w:rPr>
      </w:pPr>
      <w:r w:rsidRPr="0014507F">
        <w:rPr>
          <w:rFonts w:ascii="Microsoft Sans Serif" w:hAnsi="Microsoft Sans Serif" w:cs="Microsoft Sans Serif"/>
          <w:b/>
          <w:sz w:val="32"/>
          <w:szCs w:val="24"/>
        </w:rPr>
        <w:t xml:space="preserve">(Revision </w:t>
      </w:r>
      <w:r w:rsidR="006010D4">
        <w:rPr>
          <w:rFonts w:ascii="Microsoft Sans Serif" w:hAnsi="Microsoft Sans Serif" w:cs="Microsoft Sans Serif"/>
          <w:b/>
          <w:sz w:val="32"/>
          <w:szCs w:val="24"/>
        </w:rPr>
        <w:t>6</w:t>
      </w:r>
      <w:r w:rsidRPr="0014507F">
        <w:rPr>
          <w:rFonts w:ascii="Microsoft Sans Serif" w:hAnsi="Microsoft Sans Serif" w:cs="Microsoft Sans Serif"/>
          <w:b/>
          <w:sz w:val="32"/>
          <w:szCs w:val="24"/>
        </w:rPr>
        <w:t>)</w:t>
      </w:r>
      <w:r w:rsidR="005A56B6">
        <w:rPr>
          <w:rFonts w:ascii="Microsoft Sans Serif" w:hAnsi="Microsoft Sans Serif" w:cs="Microsoft Sans Serif"/>
          <w:b/>
          <w:sz w:val="32"/>
          <w:szCs w:val="24"/>
        </w:rPr>
        <w:t xml:space="preserve"> December 2021</w:t>
      </w:r>
    </w:p>
    <w:p w14:paraId="5A79D1BC" w14:textId="77777777" w:rsidR="00C4035F" w:rsidRPr="0014507F" w:rsidRDefault="00C4035F" w:rsidP="00C4035F">
      <w:pPr>
        <w:ind w:left="2880" w:firstLine="720"/>
        <w:rPr>
          <w:rFonts w:ascii="Microsoft Sans Serif" w:hAnsi="Microsoft Sans Serif" w:cs="Microsoft Sans Serif"/>
          <w:b/>
          <w:sz w:val="32"/>
          <w:szCs w:val="24"/>
        </w:rPr>
      </w:pPr>
    </w:p>
    <w:p w14:paraId="0E6FF10B" w14:textId="77777777" w:rsidR="00C4035F" w:rsidRPr="0014507F" w:rsidRDefault="00C4035F" w:rsidP="00C4035F">
      <w:pPr>
        <w:rPr>
          <w:rFonts w:ascii="Microsoft Sans Serif" w:hAnsi="Microsoft Sans Serif" w:cs="Microsoft Sans Serif"/>
          <w:b/>
          <w:sz w:val="32"/>
          <w:szCs w:val="24"/>
        </w:rPr>
      </w:pPr>
      <w:r w:rsidRPr="0014507F">
        <w:rPr>
          <w:rFonts w:ascii="Microsoft Sans Serif" w:hAnsi="Microsoft Sans Serif" w:cs="Microsoft Sans Serif"/>
          <w:b/>
          <w:sz w:val="32"/>
          <w:szCs w:val="24"/>
        </w:rPr>
        <w:t>Preliminary Matters</w:t>
      </w:r>
    </w:p>
    <w:p w14:paraId="777EDB01" w14:textId="77777777" w:rsidR="00C4035F" w:rsidRPr="0014507F" w:rsidRDefault="00C4035F" w:rsidP="00C4035F"/>
    <w:p w14:paraId="58A4B56A" w14:textId="77777777" w:rsidR="00E46AA7" w:rsidRPr="0014507F" w:rsidRDefault="00E46AA7" w:rsidP="00E46AA7">
      <w:pPr>
        <w:pStyle w:val="NoSpacing"/>
        <w:jc w:val="both"/>
        <w:rPr>
          <w:rFonts w:ascii="Microsoft Sans Serif" w:hAnsi="Microsoft Sans Serif" w:cs="Microsoft Sans Serif"/>
          <w:b/>
          <w:sz w:val="24"/>
        </w:rPr>
      </w:pPr>
      <w:r w:rsidRPr="0014507F">
        <w:rPr>
          <w:rFonts w:ascii="Microsoft Sans Serif" w:hAnsi="Microsoft Sans Serif" w:cs="Microsoft Sans Serif"/>
          <w:b/>
          <w:sz w:val="24"/>
        </w:rPr>
        <w:t>Legal Basis</w:t>
      </w:r>
    </w:p>
    <w:p w14:paraId="41D08DAE" w14:textId="77777777" w:rsidR="00E46AA7" w:rsidRPr="0014507F" w:rsidRDefault="00E46AA7" w:rsidP="00E46AA7">
      <w:pPr>
        <w:pStyle w:val="NoSpacing"/>
        <w:jc w:val="both"/>
        <w:rPr>
          <w:rFonts w:ascii="Microsoft Sans Serif" w:hAnsi="Microsoft Sans Serif" w:cs="Microsoft Sans Serif"/>
          <w:b/>
          <w:sz w:val="24"/>
        </w:rPr>
      </w:pPr>
    </w:p>
    <w:p w14:paraId="78D834CF" w14:textId="77777777" w:rsidR="00E46AA7" w:rsidRPr="0014507F" w:rsidRDefault="00E46AA7" w:rsidP="00E46AA7">
      <w:pPr>
        <w:pStyle w:val="NoSpacing"/>
        <w:numPr>
          <w:ilvl w:val="0"/>
          <w:numId w:val="9"/>
        </w:numPr>
        <w:jc w:val="both"/>
        <w:rPr>
          <w:rFonts w:ascii="Microsoft Sans Serif" w:hAnsi="Microsoft Sans Serif" w:cs="Microsoft Sans Serif"/>
          <w:sz w:val="24"/>
        </w:rPr>
      </w:pPr>
      <w:r w:rsidRPr="0014507F">
        <w:rPr>
          <w:rFonts w:ascii="Microsoft Sans Serif" w:hAnsi="Microsoft Sans Serif" w:cs="Microsoft Sans Serif"/>
          <w:sz w:val="24"/>
        </w:rPr>
        <w:t>Local Government Act (Northern Ireland) 2014</w:t>
      </w:r>
    </w:p>
    <w:p w14:paraId="196ED8EC" w14:textId="77777777" w:rsidR="00E46AA7" w:rsidRPr="0014507F" w:rsidRDefault="00E46AA7" w:rsidP="00E46AA7">
      <w:pPr>
        <w:pStyle w:val="NoSpacing"/>
        <w:numPr>
          <w:ilvl w:val="0"/>
          <w:numId w:val="9"/>
        </w:numPr>
        <w:jc w:val="both"/>
        <w:rPr>
          <w:rFonts w:ascii="Microsoft Sans Serif" w:hAnsi="Microsoft Sans Serif" w:cs="Microsoft Sans Serif"/>
          <w:sz w:val="24"/>
        </w:rPr>
      </w:pPr>
      <w:r w:rsidRPr="0014507F">
        <w:rPr>
          <w:rFonts w:ascii="Microsoft Sans Serif" w:hAnsi="Microsoft Sans Serif" w:cs="Microsoft Sans Serif"/>
          <w:sz w:val="24"/>
        </w:rPr>
        <w:t>Local Government (Coronavirus) (Flexibility of District Council meetings) Regulations (Northern Ireland) 2020</w:t>
      </w:r>
    </w:p>
    <w:p w14:paraId="4C84829E" w14:textId="77777777" w:rsidR="00E46AA7" w:rsidRPr="0014507F" w:rsidRDefault="00E46AA7" w:rsidP="00E46AA7">
      <w:pPr>
        <w:pStyle w:val="NoSpacing"/>
        <w:numPr>
          <w:ilvl w:val="0"/>
          <w:numId w:val="9"/>
        </w:numPr>
        <w:jc w:val="both"/>
        <w:rPr>
          <w:rFonts w:ascii="Microsoft Sans Serif" w:hAnsi="Microsoft Sans Serif" w:cs="Microsoft Sans Serif"/>
          <w:sz w:val="24"/>
        </w:rPr>
      </w:pPr>
      <w:r w:rsidRPr="0014507F">
        <w:rPr>
          <w:rFonts w:ascii="Microsoft Sans Serif" w:hAnsi="Microsoft Sans Serif" w:cs="Microsoft Sans Serif"/>
          <w:sz w:val="24"/>
        </w:rPr>
        <w:t>Council Standing Orders</w:t>
      </w:r>
    </w:p>
    <w:p w14:paraId="1293B9AC" w14:textId="77777777" w:rsidR="00E46AA7" w:rsidRPr="0014507F" w:rsidRDefault="00E46AA7" w:rsidP="00E46AA7">
      <w:pPr>
        <w:pStyle w:val="NoSpacing"/>
        <w:numPr>
          <w:ilvl w:val="0"/>
          <w:numId w:val="9"/>
        </w:numPr>
        <w:jc w:val="both"/>
        <w:rPr>
          <w:rFonts w:ascii="Microsoft Sans Serif" w:hAnsi="Microsoft Sans Serif" w:cs="Microsoft Sans Serif"/>
          <w:sz w:val="24"/>
        </w:rPr>
      </w:pPr>
      <w:r w:rsidRPr="0014507F">
        <w:rPr>
          <w:rFonts w:ascii="Microsoft Sans Serif" w:hAnsi="Microsoft Sans Serif" w:cs="Microsoft Sans Serif"/>
          <w:sz w:val="24"/>
        </w:rPr>
        <w:t>Council Constitution</w:t>
      </w:r>
    </w:p>
    <w:p w14:paraId="4846BFE5" w14:textId="77777777" w:rsidR="00E46AA7" w:rsidRPr="0014507F" w:rsidRDefault="00E46AA7" w:rsidP="00E46AA7">
      <w:pPr>
        <w:pStyle w:val="NoSpacing"/>
        <w:jc w:val="both"/>
        <w:rPr>
          <w:rFonts w:ascii="Microsoft Sans Serif" w:hAnsi="Microsoft Sans Serif" w:cs="Microsoft Sans Serif"/>
          <w:b/>
          <w:sz w:val="24"/>
        </w:rPr>
      </w:pPr>
    </w:p>
    <w:p w14:paraId="5D3C87CF" w14:textId="77777777" w:rsidR="00E46AA7" w:rsidRPr="0014507F" w:rsidRDefault="00E46AA7" w:rsidP="000366B3">
      <w:pPr>
        <w:pStyle w:val="NoSpacing"/>
        <w:jc w:val="both"/>
        <w:rPr>
          <w:rFonts w:ascii="Microsoft Sans Serif" w:hAnsi="Microsoft Sans Serif" w:cs="Microsoft Sans Serif"/>
          <w:sz w:val="24"/>
        </w:rPr>
      </w:pPr>
      <w:r w:rsidRPr="0014507F">
        <w:rPr>
          <w:rFonts w:ascii="Microsoft Sans Serif" w:hAnsi="Microsoft Sans Serif" w:cs="Microsoft Sans Serif"/>
          <w:b/>
          <w:sz w:val="24"/>
        </w:rPr>
        <w:t>Standing Orders</w:t>
      </w:r>
    </w:p>
    <w:p w14:paraId="7633054F" w14:textId="77777777" w:rsidR="00E46AA7" w:rsidRPr="0014507F" w:rsidRDefault="00E46AA7" w:rsidP="00E46AA7">
      <w:pPr>
        <w:pStyle w:val="NoSpacing"/>
        <w:jc w:val="both"/>
        <w:rPr>
          <w:rFonts w:ascii="Microsoft Sans Serif" w:hAnsi="Microsoft Sans Serif" w:cs="Microsoft Sans Serif"/>
          <w:sz w:val="24"/>
        </w:rPr>
      </w:pPr>
    </w:p>
    <w:p w14:paraId="1E5FA43C" w14:textId="77777777" w:rsidR="00E46AA7" w:rsidRPr="0014507F" w:rsidRDefault="00E46AA7" w:rsidP="00E46AA7">
      <w:pPr>
        <w:pStyle w:val="NoSpacing"/>
        <w:ind w:left="720"/>
        <w:jc w:val="both"/>
        <w:rPr>
          <w:rFonts w:ascii="Microsoft Sans Serif" w:hAnsi="Microsoft Sans Serif" w:cs="Microsoft Sans Serif"/>
          <w:sz w:val="24"/>
        </w:rPr>
      </w:pPr>
      <w:r w:rsidRPr="0014507F">
        <w:rPr>
          <w:rFonts w:ascii="Microsoft Sans Serif" w:hAnsi="Microsoft Sans Serif" w:cs="Microsoft Sans Serif"/>
          <w:sz w:val="24"/>
          <w:lang w:val="en"/>
        </w:rPr>
        <w:t>This Protocol applies notwithstanding any prohibition or other restriction contained in Standing Orders or any other rules of the Council governing a Council meeting and any such prohibition or restriction has no effect.</w:t>
      </w:r>
    </w:p>
    <w:p w14:paraId="562C4113" w14:textId="77777777" w:rsidR="00E46AA7" w:rsidRPr="0014507F" w:rsidRDefault="00E46AA7" w:rsidP="00E46AA7">
      <w:pPr>
        <w:pStyle w:val="NoSpacing"/>
        <w:ind w:left="720"/>
        <w:jc w:val="both"/>
        <w:rPr>
          <w:rFonts w:ascii="Microsoft Sans Serif" w:hAnsi="Microsoft Sans Serif" w:cs="Microsoft Sans Serif"/>
          <w:sz w:val="24"/>
        </w:rPr>
      </w:pPr>
    </w:p>
    <w:p w14:paraId="7AC96757" w14:textId="77777777" w:rsidR="00E46AA7" w:rsidRPr="0014507F" w:rsidRDefault="00E46AA7" w:rsidP="00E46AA7">
      <w:pPr>
        <w:pStyle w:val="NoSpacing"/>
        <w:ind w:left="720"/>
        <w:jc w:val="both"/>
        <w:rPr>
          <w:rFonts w:ascii="Microsoft Sans Serif" w:hAnsi="Microsoft Sans Serif" w:cs="Microsoft Sans Serif"/>
          <w:sz w:val="24"/>
        </w:rPr>
      </w:pPr>
      <w:r w:rsidRPr="0014507F">
        <w:rPr>
          <w:rFonts w:ascii="Microsoft Sans Serif" w:hAnsi="Microsoft Sans Serif" w:cs="Microsoft Sans Serif"/>
          <w:sz w:val="24"/>
        </w:rPr>
        <w:t>Standing Orders will apply.  Any reference to ‘physical’ Council meetings in Standing Orders applies as if it applies to ‘remote’ Council meetings.</w:t>
      </w:r>
    </w:p>
    <w:p w14:paraId="1B8E74F6" w14:textId="77777777" w:rsidR="00E46AA7" w:rsidRPr="0014507F" w:rsidRDefault="00E46AA7" w:rsidP="00E46AA7">
      <w:pPr>
        <w:pStyle w:val="ListParagraph"/>
        <w:rPr>
          <w:rFonts w:ascii="Microsoft Sans Serif" w:hAnsi="Microsoft Sans Serif" w:cs="Microsoft Sans Serif"/>
          <w:sz w:val="24"/>
        </w:rPr>
      </w:pPr>
    </w:p>
    <w:p w14:paraId="4329BAB0" w14:textId="25BC3555" w:rsidR="00C4035F" w:rsidRPr="0014507F" w:rsidRDefault="00C4035F" w:rsidP="00E46AA7">
      <w:pPr>
        <w:pStyle w:val="ListParagraph"/>
      </w:pPr>
      <w:r w:rsidRPr="0014507F">
        <w:rPr>
          <w:rFonts w:ascii="Microsoft Sans Serif" w:hAnsi="Microsoft Sans Serif" w:cs="Microsoft Sans Serif"/>
          <w:sz w:val="24"/>
        </w:rPr>
        <w:t xml:space="preserve">The protocol for the operation of the Planning Committee (revision </w:t>
      </w:r>
      <w:r w:rsidR="006010D4">
        <w:rPr>
          <w:rFonts w:ascii="Microsoft Sans Serif" w:hAnsi="Microsoft Sans Serif" w:cs="Microsoft Sans Serif"/>
          <w:sz w:val="24"/>
        </w:rPr>
        <w:t>5</w:t>
      </w:r>
      <w:r w:rsidRPr="0014507F">
        <w:rPr>
          <w:rFonts w:ascii="Microsoft Sans Serif" w:hAnsi="Microsoft Sans Serif" w:cs="Microsoft Sans Serif"/>
          <w:sz w:val="24"/>
        </w:rPr>
        <w:t>) December 20</w:t>
      </w:r>
      <w:r w:rsidR="006010D4">
        <w:rPr>
          <w:rFonts w:ascii="Microsoft Sans Serif" w:hAnsi="Microsoft Sans Serif" w:cs="Microsoft Sans Serif"/>
          <w:sz w:val="24"/>
        </w:rPr>
        <w:t>21</w:t>
      </w:r>
      <w:r w:rsidRPr="0014507F">
        <w:rPr>
          <w:rFonts w:ascii="Microsoft Sans Serif" w:hAnsi="Microsoft Sans Serif" w:cs="Microsoft Sans Serif"/>
          <w:sz w:val="24"/>
        </w:rPr>
        <w:t xml:space="preserve"> remains in place with the following additions.</w:t>
      </w:r>
    </w:p>
    <w:p w14:paraId="32EBCA0E" w14:textId="77777777" w:rsidR="00C4035F" w:rsidRPr="0014507F" w:rsidRDefault="00C4035F" w:rsidP="00E46AA7">
      <w:pPr>
        <w:pStyle w:val="ListParagraph"/>
        <w:rPr>
          <w:rFonts w:ascii="Microsoft Sans Serif" w:hAnsi="Microsoft Sans Serif" w:cs="Microsoft Sans Serif"/>
          <w:sz w:val="24"/>
        </w:rPr>
      </w:pPr>
      <w:r w:rsidRPr="0014507F">
        <w:rPr>
          <w:rFonts w:ascii="Microsoft Sans Serif" w:hAnsi="Microsoft Sans Serif" w:cs="Microsoft Sans Serif"/>
          <w:sz w:val="24"/>
        </w:rPr>
        <w:t>The Addendum will be kept under regular review to reflect changing circumstance and the requirements of the Planning Committee during this period of pandemic.</w:t>
      </w:r>
    </w:p>
    <w:p w14:paraId="1AB345F1" w14:textId="77777777" w:rsidR="00BC5717" w:rsidRPr="0014507F" w:rsidRDefault="00BC5717" w:rsidP="00E46AA7">
      <w:pPr>
        <w:pStyle w:val="ListParagraph"/>
        <w:rPr>
          <w:rFonts w:ascii="Microsoft Sans Serif" w:hAnsi="Microsoft Sans Serif" w:cs="Microsoft Sans Serif"/>
          <w:sz w:val="24"/>
        </w:rPr>
      </w:pPr>
    </w:p>
    <w:p w14:paraId="6A8EF3A2" w14:textId="77777777" w:rsidR="00BC5717" w:rsidRPr="0014507F" w:rsidRDefault="00BC5717" w:rsidP="00BC5717">
      <w:pPr>
        <w:ind w:left="720"/>
        <w:rPr>
          <w:rFonts w:ascii="Microsoft Sans Serif" w:hAnsi="Microsoft Sans Serif" w:cs="Microsoft Sans Serif"/>
          <w:sz w:val="24"/>
        </w:rPr>
      </w:pPr>
      <w:r w:rsidRPr="0014507F">
        <w:rPr>
          <w:rFonts w:ascii="Microsoft Sans Serif" w:hAnsi="Microsoft Sans Serif" w:cs="Microsoft Sans Serif"/>
          <w:sz w:val="24"/>
        </w:rPr>
        <w:t>This addendum should be read in conjunction with the council R</w:t>
      </w:r>
      <w:r w:rsidR="00217511" w:rsidRPr="0014507F">
        <w:rPr>
          <w:rFonts w:ascii="Microsoft Sans Serif" w:hAnsi="Microsoft Sans Serif" w:cs="Microsoft Sans Serif"/>
          <w:sz w:val="24"/>
        </w:rPr>
        <w:t>emote Meetings Protocol. A</w:t>
      </w:r>
      <w:r w:rsidRPr="0014507F">
        <w:rPr>
          <w:rFonts w:ascii="Microsoft Sans Serif" w:hAnsi="Microsoft Sans Serif" w:cs="Microsoft Sans Serif"/>
          <w:sz w:val="24"/>
        </w:rPr>
        <w:t xml:space="preserve">ny conflict between the two documents will be resolved in </w:t>
      </w:r>
      <w:proofErr w:type="spellStart"/>
      <w:r w:rsidRPr="0014507F">
        <w:rPr>
          <w:rFonts w:ascii="Microsoft Sans Serif" w:hAnsi="Microsoft Sans Serif" w:cs="Microsoft Sans Serif"/>
          <w:sz w:val="24"/>
        </w:rPr>
        <w:t>favour</w:t>
      </w:r>
      <w:proofErr w:type="spellEnd"/>
      <w:r w:rsidRPr="0014507F">
        <w:rPr>
          <w:rFonts w:ascii="Microsoft Sans Serif" w:hAnsi="Microsoft Sans Serif" w:cs="Microsoft Sans Serif"/>
          <w:sz w:val="24"/>
        </w:rPr>
        <w:t xml:space="preserve"> of this addendum. </w:t>
      </w:r>
    </w:p>
    <w:p w14:paraId="092579D4" w14:textId="77777777" w:rsidR="00C4035F" w:rsidRPr="0014507F" w:rsidRDefault="00C4035F" w:rsidP="00C4035F">
      <w:pPr>
        <w:pStyle w:val="ListParagraph"/>
        <w:rPr>
          <w:rFonts w:ascii="Microsoft Sans Serif" w:hAnsi="Microsoft Sans Serif" w:cs="Microsoft Sans Serif"/>
          <w:sz w:val="24"/>
        </w:rPr>
      </w:pPr>
    </w:p>
    <w:p w14:paraId="7DBF63AC" w14:textId="77777777" w:rsidR="00C4035F" w:rsidRPr="0014507F" w:rsidRDefault="00C4035F" w:rsidP="00C4035F">
      <w:pPr>
        <w:rPr>
          <w:rFonts w:ascii="Microsoft Sans Serif" w:hAnsi="Microsoft Sans Serif" w:cs="Microsoft Sans Serif"/>
          <w:b/>
          <w:sz w:val="32"/>
        </w:rPr>
      </w:pPr>
      <w:r w:rsidRPr="0014507F">
        <w:rPr>
          <w:rFonts w:ascii="Microsoft Sans Serif" w:hAnsi="Microsoft Sans Serif" w:cs="Microsoft Sans Serif"/>
          <w:b/>
          <w:sz w:val="32"/>
        </w:rPr>
        <w:t>Format of Planning Committee Meetings</w:t>
      </w:r>
    </w:p>
    <w:p w14:paraId="325FBD63" w14:textId="77777777" w:rsidR="00C4035F" w:rsidRPr="0014507F" w:rsidRDefault="00C4035F" w:rsidP="00C4035F">
      <w:pPr>
        <w:rPr>
          <w:rFonts w:ascii="Microsoft Sans Serif" w:hAnsi="Microsoft Sans Serif" w:cs="Microsoft Sans Serif"/>
          <w:b/>
          <w:sz w:val="32"/>
        </w:rPr>
      </w:pPr>
    </w:p>
    <w:p w14:paraId="1DF15B34" w14:textId="77777777" w:rsidR="00C4035F" w:rsidRPr="0014507F" w:rsidRDefault="00191DD9" w:rsidP="00C4035F">
      <w:pPr>
        <w:pStyle w:val="ListParagraph"/>
        <w:numPr>
          <w:ilvl w:val="0"/>
          <w:numId w:val="3"/>
        </w:numPr>
        <w:rPr>
          <w:rFonts w:ascii="Microsoft Sans Serif" w:hAnsi="Microsoft Sans Serif" w:cs="Microsoft Sans Serif"/>
          <w:sz w:val="24"/>
        </w:rPr>
      </w:pPr>
      <w:r w:rsidRPr="0014507F">
        <w:rPr>
          <w:rFonts w:ascii="Microsoft Sans Serif" w:hAnsi="Microsoft Sans Serif" w:cs="Microsoft Sans Serif"/>
          <w:sz w:val="24"/>
        </w:rPr>
        <w:t>Meetings will be held virtually via WEBEX.</w:t>
      </w:r>
    </w:p>
    <w:p w14:paraId="4F44A45E" w14:textId="77777777" w:rsidR="00191DD9" w:rsidRPr="0014507F" w:rsidRDefault="00191DD9" w:rsidP="00C4035F">
      <w:pPr>
        <w:pStyle w:val="ListParagraph"/>
        <w:numPr>
          <w:ilvl w:val="0"/>
          <w:numId w:val="3"/>
        </w:numPr>
        <w:rPr>
          <w:rFonts w:ascii="Microsoft Sans Serif" w:hAnsi="Microsoft Sans Serif" w:cs="Microsoft Sans Serif"/>
          <w:sz w:val="24"/>
        </w:rPr>
      </w:pPr>
      <w:r w:rsidRPr="0014507F">
        <w:rPr>
          <w:rFonts w:ascii="Microsoft Sans Serif" w:hAnsi="Microsoft Sans Serif" w:cs="Microsoft Sans Serif"/>
          <w:sz w:val="24"/>
        </w:rPr>
        <w:t>All Participants will receive notification of the meeting and relevant sign–in details.</w:t>
      </w:r>
    </w:p>
    <w:p w14:paraId="1762991F" w14:textId="77777777" w:rsidR="00191DD9" w:rsidRPr="0014507F" w:rsidRDefault="00191DD9" w:rsidP="00C4035F">
      <w:pPr>
        <w:pStyle w:val="ListParagraph"/>
        <w:numPr>
          <w:ilvl w:val="0"/>
          <w:numId w:val="3"/>
        </w:numPr>
        <w:rPr>
          <w:rFonts w:ascii="Microsoft Sans Serif" w:hAnsi="Microsoft Sans Serif" w:cs="Microsoft Sans Serif"/>
          <w:sz w:val="24"/>
        </w:rPr>
      </w:pPr>
      <w:r w:rsidRPr="0014507F">
        <w:rPr>
          <w:rFonts w:ascii="Microsoft Sans Serif" w:hAnsi="Microsoft Sans Serif" w:cs="Microsoft Sans Serif"/>
          <w:sz w:val="24"/>
        </w:rPr>
        <w:t>The meeting will be broadcast on the Council’s YouTube channel.</w:t>
      </w:r>
    </w:p>
    <w:p w14:paraId="3C98EE1D" w14:textId="77777777" w:rsidR="00191DD9" w:rsidRPr="0014507F" w:rsidRDefault="00191DD9" w:rsidP="00C4035F">
      <w:pPr>
        <w:pStyle w:val="ListParagraph"/>
        <w:numPr>
          <w:ilvl w:val="0"/>
          <w:numId w:val="3"/>
        </w:numPr>
        <w:rPr>
          <w:rFonts w:ascii="Microsoft Sans Serif" w:hAnsi="Microsoft Sans Serif" w:cs="Microsoft Sans Serif"/>
          <w:sz w:val="24"/>
        </w:rPr>
      </w:pPr>
      <w:r w:rsidRPr="0014507F">
        <w:rPr>
          <w:rFonts w:ascii="Microsoft Sans Serif" w:hAnsi="Microsoft Sans Serif" w:cs="Microsoft Sans Serif"/>
          <w:sz w:val="24"/>
        </w:rPr>
        <w:lastRenderedPageBreak/>
        <w:t>Section 9 shall apply with Representations made via WEBEX</w:t>
      </w:r>
      <w:r w:rsidR="00A24034" w:rsidRPr="0014507F">
        <w:rPr>
          <w:rFonts w:ascii="Microsoft Sans Serif" w:hAnsi="Microsoft Sans Serif" w:cs="Microsoft Sans Serif"/>
          <w:sz w:val="24"/>
        </w:rPr>
        <w:t>.</w:t>
      </w:r>
    </w:p>
    <w:p w14:paraId="09CED0BA" w14:textId="77777777" w:rsidR="00191DD9" w:rsidRPr="0014507F" w:rsidRDefault="00191DD9" w:rsidP="00191DD9">
      <w:pPr>
        <w:pStyle w:val="ListParagraph"/>
        <w:rPr>
          <w:rFonts w:ascii="Microsoft Sans Serif" w:hAnsi="Microsoft Sans Serif" w:cs="Microsoft Sans Serif"/>
          <w:sz w:val="24"/>
        </w:rPr>
      </w:pPr>
    </w:p>
    <w:p w14:paraId="5E2A194E" w14:textId="5B1237E8" w:rsidR="00191DD9" w:rsidRPr="0014507F" w:rsidRDefault="00191DD9" w:rsidP="00191DD9">
      <w:pPr>
        <w:pStyle w:val="ListParagraph"/>
        <w:numPr>
          <w:ilvl w:val="0"/>
          <w:numId w:val="7"/>
        </w:numPr>
        <w:rPr>
          <w:rFonts w:ascii="Microsoft Sans Serif" w:hAnsi="Microsoft Sans Serif" w:cs="Microsoft Sans Serif"/>
          <w:sz w:val="24"/>
          <w:szCs w:val="24"/>
        </w:rPr>
      </w:pPr>
      <w:r w:rsidRPr="0014507F">
        <w:rPr>
          <w:rFonts w:ascii="Microsoft Sans Serif" w:hAnsi="Microsoft Sans Serif" w:cs="Microsoft Sans Serif"/>
          <w:sz w:val="24"/>
          <w:szCs w:val="24"/>
        </w:rPr>
        <w:t>All parties wishing to address the Committee must register their wish to do so in writing with the Council’s Planning Committee Administrator by 12 noon two working days before the meeting. The generic email address is planning@derrystrabane.com. As speaking rights are intended only to allow parties to highlight issues which have already been articulated in written submissions, it is only in exceptional circumstances that the Chair may accept a late request or extend the time at his/her discretion.</w:t>
      </w:r>
    </w:p>
    <w:p w14:paraId="1019A5D9" w14:textId="77777777" w:rsidR="00635A12" w:rsidRPr="0014507F" w:rsidRDefault="00635A12" w:rsidP="00635A12">
      <w:pPr>
        <w:ind w:left="720"/>
        <w:rPr>
          <w:rFonts w:ascii="Microsoft Sans Serif" w:hAnsi="Microsoft Sans Serif" w:cs="Microsoft Sans Serif"/>
          <w:sz w:val="24"/>
        </w:rPr>
      </w:pPr>
    </w:p>
    <w:p w14:paraId="42FC2782" w14:textId="5F227DF1" w:rsidR="00635A12" w:rsidRPr="0014507F" w:rsidRDefault="00635A12" w:rsidP="00A24034">
      <w:pPr>
        <w:ind w:left="720"/>
        <w:rPr>
          <w:rFonts w:ascii="Microsoft Sans Serif" w:hAnsi="Microsoft Sans Serif" w:cs="Microsoft Sans Serif"/>
          <w:sz w:val="24"/>
        </w:rPr>
      </w:pPr>
      <w:r w:rsidRPr="0014507F">
        <w:rPr>
          <w:rFonts w:ascii="Microsoft Sans Serif" w:hAnsi="Microsoft Sans Serif" w:cs="Microsoft Sans Serif"/>
          <w:sz w:val="24"/>
        </w:rPr>
        <w:t xml:space="preserve">All contributions shall be oral, </w:t>
      </w:r>
      <w:r w:rsidR="00A24034" w:rsidRPr="0014507F">
        <w:rPr>
          <w:rFonts w:ascii="Microsoft Sans Serif" w:hAnsi="Microsoft Sans Serif" w:cs="Microsoft Sans Serif"/>
          <w:sz w:val="24"/>
        </w:rPr>
        <w:t xml:space="preserve">via </w:t>
      </w:r>
      <w:proofErr w:type="spellStart"/>
      <w:r w:rsidR="00A24034" w:rsidRPr="0014507F">
        <w:rPr>
          <w:rFonts w:ascii="Microsoft Sans Serif" w:hAnsi="Microsoft Sans Serif" w:cs="Microsoft Sans Serif"/>
          <w:sz w:val="24"/>
        </w:rPr>
        <w:t>Webex</w:t>
      </w:r>
      <w:proofErr w:type="spellEnd"/>
      <w:r w:rsidR="00A24034" w:rsidRPr="0014507F">
        <w:rPr>
          <w:rFonts w:ascii="Microsoft Sans Serif" w:hAnsi="Microsoft Sans Serif" w:cs="Microsoft Sans Serif"/>
          <w:sz w:val="24"/>
        </w:rPr>
        <w:t xml:space="preserve"> video conference,</w:t>
      </w:r>
      <w:r w:rsidR="00EE2AD3" w:rsidRPr="0014507F">
        <w:rPr>
          <w:rFonts w:ascii="Microsoft Sans Serif" w:hAnsi="Microsoft Sans Serif" w:cs="Microsoft Sans Serif"/>
          <w:sz w:val="24"/>
        </w:rPr>
        <w:t xml:space="preserve"> </w:t>
      </w:r>
      <w:r w:rsidRPr="0014507F">
        <w:rPr>
          <w:rFonts w:ascii="Microsoft Sans Serif" w:hAnsi="Microsoft Sans Serif" w:cs="Microsoft Sans Serif"/>
          <w:sz w:val="24"/>
        </w:rPr>
        <w:t>however, a written statem</w:t>
      </w:r>
      <w:r w:rsidR="00A24034" w:rsidRPr="0014507F">
        <w:rPr>
          <w:rFonts w:ascii="Microsoft Sans Serif" w:hAnsi="Microsoft Sans Serif" w:cs="Microsoft Sans Serif"/>
          <w:sz w:val="24"/>
        </w:rPr>
        <w:t>ent may be submitted as back-up, in</w:t>
      </w:r>
      <w:r w:rsidRPr="0014507F">
        <w:rPr>
          <w:rFonts w:ascii="Microsoft Sans Serif" w:hAnsi="Microsoft Sans Serif" w:cs="Microsoft Sans Serif"/>
          <w:sz w:val="24"/>
        </w:rPr>
        <w:t xml:space="preserve"> the event that a contributor who has been registered to speak is unable to do so on the day, this written statement will be read into the record</w:t>
      </w:r>
      <w:r w:rsidR="00217511" w:rsidRPr="0014507F">
        <w:rPr>
          <w:rFonts w:ascii="Microsoft Sans Serif" w:hAnsi="Microsoft Sans Serif" w:cs="Microsoft Sans Serif"/>
          <w:sz w:val="24"/>
        </w:rPr>
        <w:t xml:space="preserve"> (</w:t>
      </w:r>
      <w:r w:rsidR="003048FB" w:rsidRPr="0014507F">
        <w:rPr>
          <w:rFonts w:ascii="Microsoft Sans Serif" w:hAnsi="Microsoft Sans Serif" w:cs="Microsoft Sans Serif"/>
          <w:sz w:val="24"/>
        </w:rPr>
        <w:t xml:space="preserve">Note: </w:t>
      </w:r>
      <w:r w:rsidR="00217511" w:rsidRPr="0014507F">
        <w:rPr>
          <w:rFonts w:ascii="Microsoft Sans Serif" w:hAnsi="Microsoft Sans Serif" w:cs="Microsoft Sans Serif"/>
          <w:sz w:val="24"/>
        </w:rPr>
        <w:t>the statement will be provided to members and may be taken as read).</w:t>
      </w:r>
    </w:p>
    <w:p w14:paraId="5E849079" w14:textId="77777777" w:rsidR="00635A12" w:rsidRPr="0014507F" w:rsidRDefault="00635A12" w:rsidP="00635A12">
      <w:pPr>
        <w:ind w:left="720"/>
        <w:rPr>
          <w:rFonts w:ascii="Microsoft Sans Serif" w:hAnsi="Microsoft Sans Serif" w:cs="Microsoft Sans Serif"/>
          <w:sz w:val="24"/>
        </w:rPr>
      </w:pPr>
    </w:p>
    <w:p w14:paraId="1EA76187" w14:textId="77777777" w:rsidR="00635A12" w:rsidRPr="0014507F" w:rsidRDefault="00635A12" w:rsidP="00635A12">
      <w:pPr>
        <w:ind w:left="720"/>
        <w:rPr>
          <w:rFonts w:ascii="Microsoft Sans Serif" w:hAnsi="Microsoft Sans Serif" w:cs="Microsoft Sans Serif"/>
          <w:sz w:val="24"/>
        </w:rPr>
      </w:pPr>
      <w:r w:rsidRPr="0014507F">
        <w:rPr>
          <w:rFonts w:ascii="Microsoft Sans Serif" w:hAnsi="Microsoft Sans Serif" w:cs="Microsoft Sans Serif"/>
          <w:sz w:val="24"/>
        </w:rPr>
        <w:t>In the event that a contributor who has requested speaking rights does not have access to technology to join the meeting, a written statement can be submitted and this will be read into the record of the meeting.</w:t>
      </w:r>
    </w:p>
    <w:p w14:paraId="16553D48" w14:textId="77777777" w:rsidR="00217511" w:rsidRPr="0014507F" w:rsidRDefault="00217511" w:rsidP="00635A12">
      <w:pPr>
        <w:ind w:left="720"/>
        <w:rPr>
          <w:rFonts w:ascii="Microsoft Sans Serif" w:hAnsi="Microsoft Sans Serif" w:cs="Microsoft Sans Serif"/>
          <w:sz w:val="24"/>
        </w:rPr>
      </w:pPr>
    </w:p>
    <w:p w14:paraId="5F1CA056" w14:textId="77777777" w:rsidR="00217511" w:rsidRPr="0014507F" w:rsidRDefault="00217511" w:rsidP="00635A12">
      <w:pPr>
        <w:ind w:left="720"/>
        <w:rPr>
          <w:rFonts w:ascii="Microsoft Sans Serif" w:hAnsi="Microsoft Sans Serif" w:cs="Microsoft Sans Serif"/>
          <w:sz w:val="24"/>
        </w:rPr>
      </w:pPr>
      <w:r w:rsidRPr="0014507F">
        <w:rPr>
          <w:rFonts w:ascii="Microsoft Sans Serif" w:hAnsi="Microsoft Sans Serif" w:cs="Microsoft Sans Serif"/>
          <w:sz w:val="24"/>
        </w:rPr>
        <w:t xml:space="preserve">The statement when read aloud may be no more than 5 minutes in length. </w:t>
      </w:r>
    </w:p>
    <w:p w14:paraId="683FF162" w14:textId="77777777" w:rsidR="00A24034" w:rsidRPr="0014507F" w:rsidRDefault="00A24034" w:rsidP="00635A12">
      <w:pPr>
        <w:ind w:left="720"/>
        <w:rPr>
          <w:rFonts w:ascii="Microsoft Sans Serif" w:hAnsi="Microsoft Sans Serif" w:cs="Microsoft Sans Serif"/>
          <w:sz w:val="24"/>
        </w:rPr>
      </w:pPr>
    </w:p>
    <w:p w14:paraId="781C3D40" w14:textId="376D2D3A" w:rsidR="00A24034" w:rsidRPr="0014507F" w:rsidRDefault="00A24034" w:rsidP="00635A12">
      <w:pPr>
        <w:ind w:left="720"/>
        <w:rPr>
          <w:rFonts w:ascii="Microsoft Sans Serif" w:hAnsi="Microsoft Sans Serif" w:cs="Microsoft Sans Serif"/>
          <w:sz w:val="24"/>
        </w:rPr>
      </w:pPr>
      <w:r w:rsidRPr="0014507F">
        <w:rPr>
          <w:rFonts w:ascii="Microsoft Sans Serif" w:hAnsi="Microsoft Sans Serif" w:cs="Microsoft Sans Serif"/>
          <w:sz w:val="24"/>
        </w:rPr>
        <w:t>If all the above options cannot be carried out with the speaker and individual cannot be rightly heard, the Committee will defer the application in question until arrangements can be made to ensure the representations h</w:t>
      </w:r>
      <w:r w:rsidR="00217511" w:rsidRPr="0014507F">
        <w:rPr>
          <w:rFonts w:ascii="Microsoft Sans Serif" w:hAnsi="Microsoft Sans Serif" w:cs="Microsoft Sans Serif"/>
          <w:sz w:val="24"/>
        </w:rPr>
        <w:t>ave</w:t>
      </w:r>
      <w:r w:rsidRPr="0014507F">
        <w:rPr>
          <w:rFonts w:ascii="Microsoft Sans Serif" w:hAnsi="Microsoft Sans Serif" w:cs="Microsoft Sans Serif"/>
          <w:sz w:val="24"/>
        </w:rPr>
        <w:t xml:space="preserve"> been heard and properly considered. </w:t>
      </w:r>
    </w:p>
    <w:p w14:paraId="6E66BBBB" w14:textId="77777777" w:rsidR="00A24034" w:rsidRPr="0014507F" w:rsidRDefault="00A24034" w:rsidP="00635A12">
      <w:pPr>
        <w:ind w:left="720"/>
        <w:rPr>
          <w:rFonts w:ascii="Microsoft Sans Serif" w:hAnsi="Microsoft Sans Serif" w:cs="Microsoft Sans Serif"/>
          <w:sz w:val="24"/>
        </w:rPr>
      </w:pPr>
    </w:p>
    <w:p w14:paraId="763CDBF5" w14:textId="5356D702" w:rsidR="00A24034" w:rsidRPr="0014507F" w:rsidRDefault="00217511" w:rsidP="00635A12">
      <w:pPr>
        <w:ind w:left="720"/>
        <w:rPr>
          <w:rFonts w:ascii="Microsoft Sans Serif" w:hAnsi="Microsoft Sans Serif" w:cs="Microsoft Sans Serif"/>
          <w:sz w:val="24"/>
        </w:rPr>
      </w:pPr>
      <w:r w:rsidRPr="0014507F">
        <w:rPr>
          <w:rFonts w:ascii="Microsoft Sans Serif" w:hAnsi="Microsoft Sans Serif" w:cs="Microsoft Sans Serif"/>
          <w:sz w:val="24"/>
        </w:rPr>
        <w:t xml:space="preserve">As there is a cap on the number of people who can be on a </w:t>
      </w:r>
      <w:proofErr w:type="spellStart"/>
      <w:r w:rsidRPr="0014507F">
        <w:rPr>
          <w:rFonts w:ascii="Microsoft Sans Serif" w:hAnsi="Microsoft Sans Serif" w:cs="Microsoft Sans Serif"/>
          <w:sz w:val="24"/>
        </w:rPr>
        <w:t>webex</w:t>
      </w:r>
      <w:proofErr w:type="spellEnd"/>
      <w:r w:rsidRPr="0014507F">
        <w:rPr>
          <w:rFonts w:ascii="Microsoft Sans Serif" w:hAnsi="Microsoft Sans Serif" w:cs="Microsoft Sans Serif"/>
          <w:sz w:val="24"/>
        </w:rPr>
        <w:t xml:space="preserve"> call at any one time, o</w:t>
      </w:r>
      <w:r w:rsidR="00A24034" w:rsidRPr="0014507F">
        <w:rPr>
          <w:rFonts w:ascii="Microsoft Sans Serif" w:hAnsi="Microsoft Sans Serif" w:cs="Microsoft Sans Serif"/>
          <w:sz w:val="24"/>
        </w:rPr>
        <w:t xml:space="preserve">nly one speaker on behalf of objectors /supporters/ applicant per item will be invited to the </w:t>
      </w:r>
      <w:proofErr w:type="spellStart"/>
      <w:r w:rsidR="00A24034" w:rsidRPr="0014507F">
        <w:rPr>
          <w:rFonts w:ascii="Microsoft Sans Serif" w:hAnsi="Microsoft Sans Serif" w:cs="Microsoft Sans Serif"/>
          <w:sz w:val="24"/>
        </w:rPr>
        <w:t>webex</w:t>
      </w:r>
      <w:proofErr w:type="spellEnd"/>
      <w:r w:rsidR="00A24034" w:rsidRPr="0014507F">
        <w:rPr>
          <w:rFonts w:ascii="Microsoft Sans Serif" w:hAnsi="Microsoft Sans Serif" w:cs="Microsoft Sans Serif"/>
          <w:sz w:val="24"/>
        </w:rPr>
        <w:t>, however, depending on the number of participants, the Chair will have discretion</w:t>
      </w:r>
      <w:r w:rsidR="00DA17EC" w:rsidRPr="0014507F">
        <w:rPr>
          <w:rFonts w:ascii="Microsoft Sans Serif" w:hAnsi="Microsoft Sans Serif" w:cs="Microsoft Sans Serif"/>
          <w:sz w:val="24"/>
        </w:rPr>
        <w:t xml:space="preserve"> to allow further invite</w:t>
      </w:r>
      <w:r w:rsidRPr="0014507F">
        <w:rPr>
          <w:rFonts w:ascii="Microsoft Sans Serif" w:hAnsi="Microsoft Sans Serif" w:cs="Microsoft Sans Serif"/>
          <w:sz w:val="24"/>
        </w:rPr>
        <w:t>e</w:t>
      </w:r>
      <w:r w:rsidR="00DA17EC" w:rsidRPr="0014507F">
        <w:rPr>
          <w:rFonts w:ascii="Microsoft Sans Serif" w:hAnsi="Microsoft Sans Serif" w:cs="Microsoft Sans Serif"/>
          <w:sz w:val="24"/>
        </w:rPr>
        <w:t>s if technology allows</w:t>
      </w:r>
      <w:r w:rsidRPr="0014507F">
        <w:rPr>
          <w:rFonts w:ascii="Microsoft Sans Serif" w:hAnsi="Microsoft Sans Serif" w:cs="Microsoft Sans Serif"/>
          <w:sz w:val="24"/>
        </w:rPr>
        <w:t>.</w:t>
      </w:r>
      <w:r w:rsidR="00DA17EC" w:rsidRPr="0014507F">
        <w:rPr>
          <w:rFonts w:ascii="Microsoft Sans Serif" w:hAnsi="Microsoft Sans Serif" w:cs="Microsoft Sans Serif"/>
          <w:sz w:val="24"/>
        </w:rPr>
        <w:t xml:space="preserve"> </w:t>
      </w:r>
      <w:r w:rsidRPr="0014507F">
        <w:rPr>
          <w:rFonts w:ascii="Microsoft Sans Serif" w:hAnsi="Microsoft Sans Serif" w:cs="Microsoft Sans Serif"/>
          <w:sz w:val="24"/>
        </w:rPr>
        <w:t>T</w:t>
      </w:r>
      <w:r w:rsidR="00DA17EC" w:rsidRPr="0014507F">
        <w:rPr>
          <w:rFonts w:ascii="Microsoft Sans Serif" w:hAnsi="Microsoft Sans Serif" w:cs="Microsoft Sans Serif"/>
          <w:sz w:val="24"/>
        </w:rPr>
        <w:t xml:space="preserve">he normal timelines covered in the Protocol remain the same. </w:t>
      </w:r>
    </w:p>
    <w:p w14:paraId="17CF3CEB" w14:textId="77777777" w:rsidR="00DA17EC" w:rsidRPr="0014507F" w:rsidRDefault="00DA17EC" w:rsidP="00635A12">
      <w:pPr>
        <w:ind w:left="720"/>
        <w:rPr>
          <w:rFonts w:ascii="Microsoft Sans Serif" w:hAnsi="Microsoft Sans Serif" w:cs="Microsoft Sans Serif"/>
          <w:sz w:val="24"/>
        </w:rPr>
      </w:pPr>
    </w:p>
    <w:p w14:paraId="0EDA62EB" w14:textId="77777777" w:rsidR="00DA17EC" w:rsidRPr="0014507F" w:rsidRDefault="00DA17EC" w:rsidP="00635A12">
      <w:pPr>
        <w:ind w:left="720"/>
        <w:rPr>
          <w:rFonts w:ascii="Microsoft Sans Serif" w:hAnsi="Microsoft Sans Serif" w:cs="Microsoft Sans Serif"/>
          <w:sz w:val="24"/>
        </w:rPr>
      </w:pPr>
    </w:p>
    <w:p w14:paraId="6B119361" w14:textId="77777777" w:rsidR="00DA17EC" w:rsidRPr="0014507F" w:rsidRDefault="00DA17EC" w:rsidP="00635A12">
      <w:pPr>
        <w:ind w:left="720"/>
        <w:rPr>
          <w:rFonts w:ascii="Microsoft Sans Serif" w:hAnsi="Microsoft Sans Serif" w:cs="Microsoft Sans Serif"/>
          <w:sz w:val="24"/>
        </w:rPr>
      </w:pPr>
      <w:r w:rsidRPr="0014507F">
        <w:rPr>
          <w:rFonts w:ascii="Microsoft Sans Serif" w:hAnsi="Microsoft Sans Serif" w:cs="Microsoft Sans Serif"/>
          <w:sz w:val="24"/>
        </w:rPr>
        <w:t xml:space="preserve">Members of the public or relevant parties who simply wish to view the Committee and not participate, the public gallery option is available to join on the </w:t>
      </w:r>
      <w:proofErr w:type="spellStart"/>
      <w:r w:rsidRPr="0014507F">
        <w:rPr>
          <w:rFonts w:ascii="Microsoft Sans Serif" w:hAnsi="Microsoft Sans Serif" w:cs="Microsoft Sans Serif"/>
          <w:sz w:val="24"/>
        </w:rPr>
        <w:t>Youtube</w:t>
      </w:r>
      <w:proofErr w:type="spellEnd"/>
      <w:r w:rsidRPr="0014507F">
        <w:rPr>
          <w:rFonts w:ascii="Microsoft Sans Serif" w:hAnsi="Microsoft Sans Serif" w:cs="Microsoft Sans Serif"/>
          <w:sz w:val="24"/>
        </w:rPr>
        <w:t xml:space="preserve"> channel.</w:t>
      </w:r>
    </w:p>
    <w:p w14:paraId="1C4FF16B" w14:textId="77777777" w:rsidR="00191DD9" w:rsidRPr="0014507F" w:rsidRDefault="00191DD9" w:rsidP="00191DD9">
      <w:pPr>
        <w:rPr>
          <w:rFonts w:ascii="Microsoft Sans Serif" w:hAnsi="Microsoft Sans Serif" w:cs="Microsoft Sans Serif"/>
          <w:sz w:val="24"/>
          <w:szCs w:val="24"/>
        </w:rPr>
      </w:pPr>
    </w:p>
    <w:p w14:paraId="41ED4F0B" w14:textId="77777777" w:rsidR="00210F9C" w:rsidRPr="0014507F" w:rsidRDefault="00210F9C" w:rsidP="00191DD9">
      <w:pPr>
        <w:rPr>
          <w:rFonts w:ascii="Microsoft Sans Serif" w:hAnsi="Microsoft Sans Serif" w:cs="Microsoft Sans Serif"/>
          <w:sz w:val="24"/>
          <w:szCs w:val="24"/>
        </w:rPr>
      </w:pPr>
    </w:p>
    <w:p w14:paraId="47FE232D" w14:textId="77777777" w:rsidR="00191DD9" w:rsidRPr="0014507F" w:rsidRDefault="00191DD9" w:rsidP="00191DD9">
      <w:pPr>
        <w:rPr>
          <w:rFonts w:ascii="Microsoft Sans Serif" w:hAnsi="Microsoft Sans Serif" w:cs="Microsoft Sans Serif"/>
          <w:sz w:val="24"/>
          <w:szCs w:val="24"/>
        </w:rPr>
      </w:pPr>
      <w:r w:rsidRPr="0014507F">
        <w:rPr>
          <w:rFonts w:ascii="Microsoft Sans Serif" w:hAnsi="Microsoft Sans Serif" w:cs="Microsoft Sans Serif"/>
          <w:sz w:val="24"/>
          <w:szCs w:val="24"/>
        </w:rPr>
        <w:t>The following procedures will apply for each application:</w:t>
      </w:r>
    </w:p>
    <w:p w14:paraId="7B984871" w14:textId="77777777" w:rsidR="00191DD9" w:rsidRPr="0014507F" w:rsidRDefault="00191DD9" w:rsidP="00191DD9">
      <w:pPr>
        <w:rPr>
          <w:rFonts w:ascii="Microsoft Sans Serif" w:hAnsi="Microsoft Sans Serif" w:cs="Microsoft Sans Serif"/>
          <w:sz w:val="24"/>
          <w:szCs w:val="24"/>
        </w:rPr>
      </w:pPr>
    </w:p>
    <w:p w14:paraId="1C2001C0" w14:textId="77777777" w:rsidR="00191DD9" w:rsidRPr="0014507F" w:rsidRDefault="00191DD9" w:rsidP="00191DD9">
      <w:pPr>
        <w:pStyle w:val="ListParagraph"/>
        <w:numPr>
          <w:ilvl w:val="0"/>
          <w:numId w:val="4"/>
        </w:numPr>
        <w:rPr>
          <w:rFonts w:ascii="Microsoft Sans Serif" w:hAnsi="Microsoft Sans Serif" w:cs="Microsoft Sans Serif"/>
          <w:sz w:val="24"/>
          <w:szCs w:val="24"/>
        </w:rPr>
      </w:pPr>
      <w:r w:rsidRPr="0014507F">
        <w:rPr>
          <w:rFonts w:ascii="Microsoft Sans Serif" w:hAnsi="Microsoft Sans Serif" w:cs="Microsoft Sans Serif"/>
          <w:sz w:val="24"/>
          <w:szCs w:val="24"/>
        </w:rPr>
        <w:t>Introduction by Planning Officer</w:t>
      </w:r>
    </w:p>
    <w:p w14:paraId="12EFEF68" w14:textId="77777777" w:rsidR="00191DD9" w:rsidRPr="0014507F" w:rsidRDefault="00191DD9" w:rsidP="00191DD9">
      <w:pPr>
        <w:pStyle w:val="ListParagraph"/>
        <w:rPr>
          <w:rFonts w:ascii="Microsoft Sans Serif" w:hAnsi="Microsoft Sans Serif" w:cs="Microsoft Sans Serif"/>
          <w:sz w:val="24"/>
          <w:szCs w:val="24"/>
        </w:rPr>
      </w:pPr>
    </w:p>
    <w:p w14:paraId="19C0154B" w14:textId="77777777" w:rsidR="00191DD9" w:rsidRPr="0014507F" w:rsidRDefault="00191DD9" w:rsidP="00191DD9">
      <w:pPr>
        <w:pStyle w:val="ListParagraph"/>
        <w:rPr>
          <w:rFonts w:ascii="Microsoft Sans Serif" w:hAnsi="Microsoft Sans Serif" w:cs="Microsoft Sans Serif"/>
          <w:sz w:val="24"/>
          <w:szCs w:val="24"/>
        </w:rPr>
      </w:pPr>
      <w:r w:rsidRPr="0014507F">
        <w:rPr>
          <w:rFonts w:ascii="Microsoft Sans Serif" w:hAnsi="Microsoft Sans Serif" w:cs="Microsoft Sans Serif"/>
          <w:i/>
          <w:sz w:val="24"/>
          <w:szCs w:val="24"/>
        </w:rPr>
        <w:t>The Planning Officer presents the application and makes a recommendation on whether the application should be approved, approved with conditions or refused with reasons for refusal.  Plans/drawings and photographs can be used to demonstrate the proposal (if no speakers please refer to point vii).</w:t>
      </w:r>
    </w:p>
    <w:p w14:paraId="78FD8DAC" w14:textId="77777777" w:rsidR="00191DD9" w:rsidRPr="0014507F" w:rsidRDefault="00191DD9" w:rsidP="00191DD9">
      <w:pPr>
        <w:rPr>
          <w:rFonts w:ascii="Microsoft Sans Serif" w:hAnsi="Microsoft Sans Serif" w:cs="Microsoft Sans Serif"/>
          <w:sz w:val="24"/>
          <w:szCs w:val="24"/>
        </w:rPr>
      </w:pPr>
    </w:p>
    <w:p w14:paraId="3230FEDD" w14:textId="77777777" w:rsidR="00191DD9" w:rsidRPr="0014507F" w:rsidRDefault="00191DD9" w:rsidP="00191DD9">
      <w:pPr>
        <w:pStyle w:val="ListParagraph"/>
        <w:numPr>
          <w:ilvl w:val="0"/>
          <w:numId w:val="4"/>
        </w:numPr>
        <w:rPr>
          <w:rFonts w:ascii="Microsoft Sans Serif" w:hAnsi="Microsoft Sans Serif" w:cs="Microsoft Sans Serif"/>
          <w:sz w:val="24"/>
          <w:szCs w:val="24"/>
        </w:rPr>
      </w:pPr>
      <w:r w:rsidRPr="0014507F">
        <w:rPr>
          <w:rFonts w:ascii="Microsoft Sans Serif" w:hAnsi="Microsoft Sans Serif" w:cs="Microsoft Sans Serif"/>
          <w:sz w:val="24"/>
          <w:szCs w:val="24"/>
        </w:rPr>
        <w:t>Representations – Objectors</w:t>
      </w:r>
    </w:p>
    <w:p w14:paraId="1CAE3609" w14:textId="77777777" w:rsidR="00191DD9" w:rsidRPr="0014507F" w:rsidRDefault="00191DD9" w:rsidP="00191DD9">
      <w:pPr>
        <w:pStyle w:val="ListParagraph"/>
        <w:rPr>
          <w:rFonts w:ascii="Microsoft Sans Serif" w:hAnsi="Microsoft Sans Serif" w:cs="Microsoft Sans Serif"/>
          <w:sz w:val="24"/>
          <w:szCs w:val="24"/>
        </w:rPr>
      </w:pPr>
    </w:p>
    <w:p w14:paraId="625BB143" w14:textId="77777777" w:rsidR="00191DD9" w:rsidRPr="0014507F" w:rsidRDefault="00191DD9" w:rsidP="00191DD9">
      <w:pPr>
        <w:pStyle w:val="ListParagraph"/>
        <w:rPr>
          <w:rFonts w:ascii="Microsoft Sans Serif" w:hAnsi="Microsoft Sans Serif" w:cs="Microsoft Sans Serif"/>
          <w:i/>
          <w:sz w:val="24"/>
          <w:szCs w:val="24"/>
        </w:rPr>
      </w:pPr>
      <w:r w:rsidRPr="0014507F">
        <w:rPr>
          <w:rFonts w:ascii="Microsoft Sans Serif" w:hAnsi="Microsoft Sans Serif" w:cs="Microsoft Sans Serif"/>
          <w:i/>
          <w:sz w:val="24"/>
          <w:szCs w:val="24"/>
        </w:rPr>
        <w:lastRenderedPageBreak/>
        <w:t>If an objector wishes to speak, they will address the Committee first.  Should an objector speak, the applicant should be allowed to respond if they wish, even if they have not registered to speak in advance.  The total time allowed for objectors to address the Committee will not be more than 5 minutes unless the Committee decide on the day of the meeting to extend the time allowed due to unusual or exceptional circumstances.  If more than one objector or supporter wants to speak, the Clerk/Chair will ask objectors to appoint a spokesperson to represent their views.</w:t>
      </w:r>
    </w:p>
    <w:p w14:paraId="72AC47CE" w14:textId="77777777" w:rsidR="00191DD9" w:rsidRPr="0014507F" w:rsidRDefault="00191DD9" w:rsidP="00191DD9">
      <w:pPr>
        <w:rPr>
          <w:rFonts w:ascii="Microsoft Sans Serif" w:hAnsi="Microsoft Sans Serif" w:cs="Microsoft Sans Serif"/>
          <w:sz w:val="24"/>
          <w:szCs w:val="24"/>
        </w:rPr>
      </w:pPr>
    </w:p>
    <w:p w14:paraId="564B9C53" w14:textId="77777777" w:rsidR="00191DD9" w:rsidRPr="0014507F" w:rsidRDefault="00191DD9" w:rsidP="00191DD9">
      <w:pPr>
        <w:pStyle w:val="ListParagraph"/>
        <w:numPr>
          <w:ilvl w:val="0"/>
          <w:numId w:val="4"/>
        </w:numPr>
        <w:rPr>
          <w:rFonts w:ascii="Microsoft Sans Serif" w:hAnsi="Microsoft Sans Serif" w:cs="Microsoft Sans Serif"/>
          <w:sz w:val="24"/>
          <w:szCs w:val="24"/>
        </w:rPr>
      </w:pPr>
      <w:r w:rsidRPr="0014507F">
        <w:rPr>
          <w:rFonts w:ascii="Microsoft Sans Serif" w:hAnsi="Microsoft Sans Serif" w:cs="Microsoft Sans Serif"/>
          <w:sz w:val="24"/>
          <w:szCs w:val="24"/>
        </w:rPr>
        <w:t>Members’ questions to objectors.</w:t>
      </w:r>
    </w:p>
    <w:p w14:paraId="2DB90AF9" w14:textId="77777777" w:rsidR="00191DD9" w:rsidRPr="0014507F" w:rsidRDefault="00191DD9" w:rsidP="00191DD9">
      <w:pPr>
        <w:pStyle w:val="ListParagraph"/>
        <w:rPr>
          <w:rFonts w:ascii="Microsoft Sans Serif" w:hAnsi="Microsoft Sans Serif" w:cs="Microsoft Sans Serif"/>
          <w:sz w:val="24"/>
          <w:szCs w:val="24"/>
        </w:rPr>
      </w:pPr>
    </w:p>
    <w:p w14:paraId="2EE6BEBC" w14:textId="77777777" w:rsidR="00191DD9" w:rsidRPr="0014507F" w:rsidRDefault="00191DD9" w:rsidP="00191DD9">
      <w:pPr>
        <w:pStyle w:val="ListParagraph"/>
        <w:rPr>
          <w:rFonts w:ascii="Microsoft Sans Serif" w:hAnsi="Microsoft Sans Serif" w:cs="Microsoft Sans Serif"/>
          <w:sz w:val="24"/>
          <w:szCs w:val="24"/>
        </w:rPr>
      </w:pPr>
    </w:p>
    <w:p w14:paraId="653008B0" w14:textId="77777777" w:rsidR="00191DD9" w:rsidRPr="0014507F" w:rsidRDefault="00191DD9" w:rsidP="00191DD9">
      <w:pPr>
        <w:pStyle w:val="ListParagraph"/>
        <w:rPr>
          <w:rFonts w:ascii="Microsoft Sans Serif" w:hAnsi="Microsoft Sans Serif" w:cs="Microsoft Sans Serif"/>
          <w:sz w:val="24"/>
          <w:szCs w:val="24"/>
        </w:rPr>
      </w:pPr>
    </w:p>
    <w:p w14:paraId="7ECA3255" w14:textId="77777777" w:rsidR="00191DD9" w:rsidRPr="0014507F" w:rsidRDefault="00191DD9" w:rsidP="00191DD9">
      <w:pPr>
        <w:rPr>
          <w:rFonts w:ascii="Microsoft Sans Serif" w:hAnsi="Microsoft Sans Serif" w:cs="Microsoft Sans Serif"/>
          <w:sz w:val="24"/>
          <w:szCs w:val="24"/>
        </w:rPr>
      </w:pPr>
    </w:p>
    <w:p w14:paraId="2DF9E463" w14:textId="77777777" w:rsidR="00191DD9" w:rsidRPr="0014507F" w:rsidRDefault="00191DD9" w:rsidP="00191DD9">
      <w:pPr>
        <w:pStyle w:val="ListParagraph"/>
        <w:numPr>
          <w:ilvl w:val="0"/>
          <w:numId w:val="4"/>
        </w:numPr>
        <w:rPr>
          <w:rFonts w:ascii="Microsoft Sans Serif" w:hAnsi="Microsoft Sans Serif" w:cs="Microsoft Sans Serif"/>
          <w:sz w:val="24"/>
          <w:szCs w:val="24"/>
        </w:rPr>
      </w:pPr>
      <w:r w:rsidRPr="0014507F">
        <w:rPr>
          <w:rFonts w:ascii="Microsoft Sans Serif" w:hAnsi="Microsoft Sans Serif" w:cs="Microsoft Sans Serif"/>
          <w:sz w:val="24"/>
          <w:szCs w:val="24"/>
        </w:rPr>
        <w:t xml:space="preserve">Representation by </w:t>
      </w:r>
      <w:proofErr w:type="spellStart"/>
      <w:r w:rsidRPr="0014507F">
        <w:rPr>
          <w:rFonts w:ascii="Microsoft Sans Serif" w:hAnsi="Microsoft Sans Serif" w:cs="Microsoft Sans Serif"/>
          <w:sz w:val="24"/>
          <w:szCs w:val="24"/>
        </w:rPr>
        <w:t>Councillor</w:t>
      </w:r>
      <w:proofErr w:type="spellEnd"/>
      <w:r w:rsidRPr="0014507F">
        <w:rPr>
          <w:rFonts w:ascii="Microsoft Sans Serif" w:hAnsi="Microsoft Sans Serif" w:cs="Microsoft Sans Serif"/>
          <w:sz w:val="24"/>
          <w:szCs w:val="24"/>
        </w:rPr>
        <w:t>, MP or MLA</w:t>
      </w:r>
    </w:p>
    <w:p w14:paraId="66BB6708" w14:textId="77777777" w:rsidR="00191DD9" w:rsidRPr="0014507F" w:rsidRDefault="00191DD9" w:rsidP="00191DD9">
      <w:pPr>
        <w:pStyle w:val="ListParagraph"/>
        <w:rPr>
          <w:rFonts w:ascii="Microsoft Sans Serif" w:hAnsi="Microsoft Sans Serif" w:cs="Microsoft Sans Serif"/>
          <w:sz w:val="24"/>
          <w:szCs w:val="24"/>
        </w:rPr>
      </w:pPr>
    </w:p>
    <w:p w14:paraId="3E6C792B" w14:textId="77777777" w:rsidR="00191DD9" w:rsidRPr="0014507F" w:rsidRDefault="00191DD9" w:rsidP="00191DD9">
      <w:pPr>
        <w:pStyle w:val="ListParagraph"/>
        <w:rPr>
          <w:rFonts w:ascii="Microsoft Sans Serif" w:hAnsi="Microsoft Sans Serif" w:cs="Microsoft Sans Serif"/>
          <w:i/>
          <w:sz w:val="24"/>
          <w:szCs w:val="24"/>
        </w:rPr>
      </w:pPr>
      <w:r w:rsidRPr="0014507F">
        <w:rPr>
          <w:rFonts w:ascii="Microsoft Sans Serif" w:hAnsi="Microsoft Sans Serif" w:cs="Microsoft Sans Serif"/>
          <w:i/>
          <w:sz w:val="24"/>
          <w:szCs w:val="24"/>
        </w:rPr>
        <w:t>The total time allowed for representations by council members in support of an application will be 5 minutes.</w:t>
      </w:r>
    </w:p>
    <w:p w14:paraId="62714999" w14:textId="77777777" w:rsidR="00191DD9" w:rsidRPr="0014507F" w:rsidRDefault="00191DD9" w:rsidP="00191DD9">
      <w:pPr>
        <w:pStyle w:val="ListParagraph"/>
        <w:rPr>
          <w:rFonts w:ascii="Microsoft Sans Serif" w:hAnsi="Microsoft Sans Serif" w:cs="Microsoft Sans Serif"/>
          <w:i/>
          <w:sz w:val="24"/>
          <w:szCs w:val="24"/>
        </w:rPr>
      </w:pPr>
    </w:p>
    <w:p w14:paraId="2F2170C3" w14:textId="77777777" w:rsidR="00191DD9" w:rsidRPr="0014507F" w:rsidRDefault="00191DD9" w:rsidP="00191DD9">
      <w:pPr>
        <w:pStyle w:val="ListParagraph"/>
        <w:rPr>
          <w:rFonts w:ascii="Microsoft Sans Serif" w:hAnsi="Microsoft Sans Serif" w:cs="Microsoft Sans Serif"/>
          <w:i/>
          <w:sz w:val="24"/>
          <w:szCs w:val="24"/>
        </w:rPr>
      </w:pPr>
      <w:r w:rsidRPr="0014507F">
        <w:rPr>
          <w:rFonts w:ascii="Microsoft Sans Serif" w:hAnsi="Microsoft Sans Serif" w:cs="Microsoft Sans Serif"/>
          <w:i/>
          <w:sz w:val="24"/>
          <w:szCs w:val="24"/>
        </w:rPr>
        <w:t>The total time allowed for representations by council members against an application will be 5 minutes.</w:t>
      </w:r>
    </w:p>
    <w:p w14:paraId="30EFBE2F" w14:textId="77777777" w:rsidR="00191DD9" w:rsidRPr="0014507F" w:rsidRDefault="00191DD9" w:rsidP="00191DD9">
      <w:pPr>
        <w:pStyle w:val="ListParagraph"/>
        <w:rPr>
          <w:rFonts w:ascii="Microsoft Sans Serif" w:hAnsi="Microsoft Sans Serif" w:cs="Microsoft Sans Serif"/>
          <w:i/>
          <w:sz w:val="24"/>
          <w:szCs w:val="24"/>
        </w:rPr>
      </w:pPr>
    </w:p>
    <w:p w14:paraId="785FE6A4" w14:textId="77777777" w:rsidR="00191DD9" w:rsidRPr="0014507F" w:rsidRDefault="00191DD9" w:rsidP="00191DD9">
      <w:pPr>
        <w:pStyle w:val="ListParagraph"/>
        <w:rPr>
          <w:rFonts w:ascii="Microsoft Sans Serif" w:hAnsi="Microsoft Sans Serif" w:cs="Microsoft Sans Serif"/>
          <w:sz w:val="24"/>
          <w:szCs w:val="24"/>
        </w:rPr>
      </w:pPr>
      <w:r w:rsidRPr="0014507F">
        <w:rPr>
          <w:rFonts w:ascii="Microsoft Sans Serif" w:hAnsi="Microsoft Sans Serif" w:cs="Microsoft Sans Serif"/>
          <w:i/>
          <w:sz w:val="24"/>
          <w:szCs w:val="24"/>
        </w:rPr>
        <w:t>MPs and MLAs will be permitted to address the Planning Committee when they have been asked to represent their constituents.  Proof of this fact must be submitted to the Planning Committee.  The total time allowed for representations from MPs and MLAs will not be more than 5 minutes each with an upper cap of 20 minutes for this section, split between 10 minutes for supporters and 10 minutes for objectors.</w:t>
      </w:r>
    </w:p>
    <w:p w14:paraId="12200C0E" w14:textId="77777777" w:rsidR="00191DD9" w:rsidRPr="0014507F" w:rsidRDefault="00191DD9" w:rsidP="00191DD9">
      <w:pPr>
        <w:rPr>
          <w:rFonts w:ascii="Microsoft Sans Serif" w:hAnsi="Microsoft Sans Serif" w:cs="Microsoft Sans Serif"/>
          <w:sz w:val="24"/>
          <w:szCs w:val="24"/>
        </w:rPr>
      </w:pPr>
    </w:p>
    <w:p w14:paraId="727B2CE8" w14:textId="77777777" w:rsidR="00191DD9" w:rsidRPr="0014507F" w:rsidRDefault="00191DD9" w:rsidP="00191DD9">
      <w:pPr>
        <w:pStyle w:val="ListParagraph"/>
        <w:numPr>
          <w:ilvl w:val="0"/>
          <w:numId w:val="4"/>
        </w:numPr>
        <w:rPr>
          <w:rFonts w:ascii="Microsoft Sans Serif" w:hAnsi="Microsoft Sans Serif" w:cs="Microsoft Sans Serif"/>
          <w:sz w:val="24"/>
          <w:szCs w:val="24"/>
        </w:rPr>
      </w:pPr>
      <w:r w:rsidRPr="0014507F">
        <w:rPr>
          <w:rFonts w:ascii="Microsoft Sans Serif" w:hAnsi="Microsoft Sans Serif" w:cs="Microsoft Sans Serif"/>
          <w:sz w:val="24"/>
          <w:szCs w:val="24"/>
        </w:rPr>
        <w:t>Representation on behalf of applicant, agent or supporter</w:t>
      </w:r>
    </w:p>
    <w:p w14:paraId="7A76A67B" w14:textId="77777777" w:rsidR="00191DD9" w:rsidRPr="0014507F" w:rsidRDefault="00191DD9" w:rsidP="00191DD9">
      <w:pPr>
        <w:pStyle w:val="ListParagraph"/>
        <w:rPr>
          <w:rFonts w:ascii="Microsoft Sans Serif" w:hAnsi="Microsoft Sans Serif" w:cs="Microsoft Sans Serif"/>
          <w:sz w:val="24"/>
          <w:szCs w:val="24"/>
        </w:rPr>
      </w:pPr>
    </w:p>
    <w:p w14:paraId="34DDB399" w14:textId="77777777" w:rsidR="00191DD9" w:rsidRPr="0014507F" w:rsidRDefault="00191DD9" w:rsidP="00191DD9">
      <w:pPr>
        <w:pStyle w:val="ListParagraph"/>
        <w:rPr>
          <w:rFonts w:ascii="Microsoft Sans Serif" w:hAnsi="Microsoft Sans Serif" w:cs="Microsoft Sans Serif"/>
          <w:i/>
          <w:sz w:val="24"/>
          <w:szCs w:val="24"/>
        </w:rPr>
      </w:pPr>
      <w:r w:rsidRPr="0014507F">
        <w:rPr>
          <w:rFonts w:ascii="Microsoft Sans Serif" w:hAnsi="Microsoft Sans Serif" w:cs="Microsoft Sans Serif"/>
          <w:i/>
          <w:sz w:val="24"/>
          <w:szCs w:val="24"/>
        </w:rPr>
        <w:t>The total time allowed for applicant, agent or supporter to address the Committee will not be more than 5 minutes unless the committee decide on the day of the meeting to extend the time allowed due to unusual or exceptional circumstances.</w:t>
      </w:r>
    </w:p>
    <w:p w14:paraId="383FB240" w14:textId="77777777" w:rsidR="00191DD9" w:rsidRPr="0014507F" w:rsidRDefault="00191DD9" w:rsidP="00191DD9">
      <w:pPr>
        <w:pStyle w:val="ListParagraph"/>
        <w:rPr>
          <w:rFonts w:ascii="Microsoft Sans Serif" w:hAnsi="Microsoft Sans Serif" w:cs="Microsoft Sans Serif"/>
          <w:i/>
          <w:sz w:val="24"/>
          <w:szCs w:val="24"/>
        </w:rPr>
      </w:pPr>
    </w:p>
    <w:p w14:paraId="7EA60787" w14:textId="77777777" w:rsidR="00191DD9" w:rsidRPr="0014507F" w:rsidRDefault="00191DD9" w:rsidP="00191DD9">
      <w:pPr>
        <w:pStyle w:val="ListParagraph"/>
        <w:rPr>
          <w:rFonts w:ascii="Microsoft Sans Serif" w:hAnsi="Microsoft Sans Serif" w:cs="Microsoft Sans Serif"/>
          <w:i/>
          <w:sz w:val="24"/>
          <w:szCs w:val="24"/>
        </w:rPr>
      </w:pPr>
      <w:r w:rsidRPr="0014507F">
        <w:rPr>
          <w:rFonts w:ascii="Microsoft Sans Serif" w:hAnsi="Microsoft Sans Serif" w:cs="Microsoft Sans Serif"/>
          <w:i/>
          <w:sz w:val="24"/>
          <w:szCs w:val="24"/>
        </w:rPr>
        <w:t>If more than one supporter wants to speak, the Chairman may ask the supporters or objectors to appoint a spokesperson to represent their views.</w:t>
      </w:r>
    </w:p>
    <w:p w14:paraId="427BD4C8" w14:textId="77777777" w:rsidR="00191DD9" w:rsidRPr="0014507F" w:rsidRDefault="00191DD9" w:rsidP="00191DD9">
      <w:pPr>
        <w:pStyle w:val="ListParagraph"/>
        <w:rPr>
          <w:rFonts w:ascii="Microsoft Sans Serif" w:hAnsi="Microsoft Sans Serif" w:cs="Microsoft Sans Serif"/>
          <w:i/>
          <w:sz w:val="24"/>
          <w:szCs w:val="24"/>
        </w:rPr>
      </w:pPr>
    </w:p>
    <w:p w14:paraId="239ED78C" w14:textId="77777777" w:rsidR="00191DD9" w:rsidRPr="0014507F" w:rsidRDefault="00191DD9" w:rsidP="00191DD9">
      <w:pPr>
        <w:pStyle w:val="ListParagraph"/>
        <w:rPr>
          <w:rFonts w:ascii="Microsoft Sans Serif" w:hAnsi="Microsoft Sans Serif" w:cs="Microsoft Sans Serif"/>
          <w:sz w:val="24"/>
          <w:szCs w:val="24"/>
        </w:rPr>
      </w:pPr>
      <w:r w:rsidRPr="0014507F">
        <w:rPr>
          <w:rFonts w:ascii="Microsoft Sans Serif" w:hAnsi="Microsoft Sans Serif" w:cs="Microsoft Sans Serif"/>
          <w:i/>
          <w:sz w:val="24"/>
          <w:szCs w:val="24"/>
        </w:rPr>
        <w:t>No documentation should be circulated at the meeting to members by any speakers.</w:t>
      </w:r>
    </w:p>
    <w:p w14:paraId="1FBFD600" w14:textId="77777777" w:rsidR="00191DD9" w:rsidRPr="0014507F" w:rsidRDefault="00191DD9" w:rsidP="00191DD9">
      <w:pPr>
        <w:rPr>
          <w:rFonts w:ascii="Microsoft Sans Serif" w:hAnsi="Microsoft Sans Serif" w:cs="Microsoft Sans Serif"/>
          <w:sz w:val="24"/>
          <w:szCs w:val="24"/>
        </w:rPr>
      </w:pPr>
    </w:p>
    <w:p w14:paraId="1D81840F" w14:textId="77777777" w:rsidR="00191DD9" w:rsidRPr="0014507F" w:rsidRDefault="00191DD9" w:rsidP="00191DD9">
      <w:pPr>
        <w:pStyle w:val="ListParagraph"/>
        <w:numPr>
          <w:ilvl w:val="0"/>
          <w:numId w:val="4"/>
        </w:numPr>
        <w:rPr>
          <w:rFonts w:ascii="Microsoft Sans Serif" w:hAnsi="Microsoft Sans Serif" w:cs="Microsoft Sans Serif"/>
          <w:sz w:val="24"/>
          <w:szCs w:val="24"/>
        </w:rPr>
      </w:pPr>
      <w:r w:rsidRPr="0014507F">
        <w:rPr>
          <w:rFonts w:ascii="Microsoft Sans Serif" w:hAnsi="Microsoft Sans Serif" w:cs="Microsoft Sans Serif"/>
          <w:sz w:val="24"/>
          <w:szCs w:val="24"/>
        </w:rPr>
        <w:t>Members’ questions to applicant, agent or supporter.</w:t>
      </w:r>
    </w:p>
    <w:p w14:paraId="0CB406EC" w14:textId="77777777" w:rsidR="00191DD9" w:rsidRPr="0014507F" w:rsidRDefault="00191DD9" w:rsidP="00191DD9">
      <w:pPr>
        <w:pStyle w:val="ListParagraph"/>
        <w:rPr>
          <w:rFonts w:ascii="Microsoft Sans Serif" w:hAnsi="Microsoft Sans Serif" w:cs="Microsoft Sans Serif"/>
          <w:sz w:val="24"/>
          <w:szCs w:val="24"/>
        </w:rPr>
      </w:pPr>
    </w:p>
    <w:p w14:paraId="717A4C8B" w14:textId="77777777" w:rsidR="00191DD9" w:rsidRPr="0014507F" w:rsidRDefault="00191DD9" w:rsidP="00191DD9">
      <w:pPr>
        <w:pStyle w:val="ListParagraph"/>
        <w:numPr>
          <w:ilvl w:val="0"/>
          <w:numId w:val="4"/>
        </w:numPr>
        <w:rPr>
          <w:rFonts w:ascii="Microsoft Sans Serif" w:hAnsi="Microsoft Sans Serif" w:cs="Microsoft Sans Serif"/>
          <w:sz w:val="24"/>
          <w:szCs w:val="24"/>
        </w:rPr>
      </w:pPr>
      <w:r w:rsidRPr="0014507F">
        <w:rPr>
          <w:rFonts w:ascii="Microsoft Sans Serif" w:hAnsi="Microsoft Sans Serif" w:cs="Microsoft Sans Serif"/>
          <w:sz w:val="24"/>
          <w:szCs w:val="24"/>
        </w:rPr>
        <w:t>Planning Officers’ comments and Members’ questions to Planning Officers.</w:t>
      </w:r>
    </w:p>
    <w:p w14:paraId="7BD77544" w14:textId="77777777" w:rsidR="00191DD9" w:rsidRPr="0014507F" w:rsidRDefault="00191DD9" w:rsidP="00191DD9">
      <w:pPr>
        <w:rPr>
          <w:rFonts w:ascii="Microsoft Sans Serif" w:hAnsi="Microsoft Sans Serif" w:cs="Microsoft Sans Serif"/>
          <w:sz w:val="24"/>
          <w:szCs w:val="24"/>
        </w:rPr>
      </w:pPr>
    </w:p>
    <w:p w14:paraId="13BAACD0" w14:textId="77777777" w:rsidR="00191DD9" w:rsidRPr="0014507F" w:rsidRDefault="00191DD9" w:rsidP="00191DD9">
      <w:pPr>
        <w:pStyle w:val="ListParagraph"/>
        <w:numPr>
          <w:ilvl w:val="0"/>
          <w:numId w:val="4"/>
        </w:numPr>
        <w:rPr>
          <w:rFonts w:ascii="Microsoft Sans Serif" w:hAnsi="Microsoft Sans Serif" w:cs="Microsoft Sans Serif"/>
          <w:sz w:val="24"/>
          <w:szCs w:val="24"/>
        </w:rPr>
      </w:pPr>
      <w:r w:rsidRPr="0014507F">
        <w:rPr>
          <w:rFonts w:ascii="Microsoft Sans Serif" w:hAnsi="Microsoft Sans Serif" w:cs="Microsoft Sans Serif"/>
          <w:sz w:val="24"/>
          <w:szCs w:val="24"/>
        </w:rPr>
        <w:t>Members’ debate and consideration of all information and representations put to the Planning Committee. Further advice may be provided by Planning Officers on points of law and planning policy if required.</w:t>
      </w:r>
    </w:p>
    <w:p w14:paraId="7B846BD2" w14:textId="77777777" w:rsidR="00191DD9" w:rsidRPr="0014507F" w:rsidRDefault="00191DD9" w:rsidP="00191DD9">
      <w:pPr>
        <w:pStyle w:val="ListParagraph"/>
        <w:rPr>
          <w:rFonts w:ascii="Microsoft Sans Serif" w:hAnsi="Microsoft Sans Serif" w:cs="Microsoft Sans Serif"/>
          <w:sz w:val="24"/>
          <w:szCs w:val="24"/>
        </w:rPr>
      </w:pPr>
    </w:p>
    <w:p w14:paraId="22294356" w14:textId="77777777" w:rsidR="00191DD9" w:rsidRPr="0014507F" w:rsidRDefault="00191DD9" w:rsidP="00191DD9">
      <w:pPr>
        <w:pStyle w:val="ListParagraph"/>
        <w:numPr>
          <w:ilvl w:val="0"/>
          <w:numId w:val="4"/>
        </w:numPr>
        <w:rPr>
          <w:rFonts w:ascii="Microsoft Sans Serif" w:hAnsi="Microsoft Sans Serif" w:cs="Microsoft Sans Serif"/>
          <w:sz w:val="24"/>
          <w:szCs w:val="24"/>
        </w:rPr>
      </w:pPr>
      <w:r w:rsidRPr="0014507F">
        <w:rPr>
          <w:rFonts w:ascii="Microsoft Sans Serif" w:hAnsi="Microsoft Sans Serif" w:cs="Microsoft Sans Serif"/>
          <w:sz w:val="24"/>
          <w:szCs w:val="24"/>
        </w:rPr>
        <w:t>Members’ decision.</w:t>
      </w:r>
    </w:p>
    <w:p w14:paraId="24091163" w14:textId="77777777" w:rsidR="00191DD9" w:rsidRPr="0014507F" w:rsidRDefault="00191DD9" w:rsidP="00191DD9">
      <w:pPr>
        <w:pStyle w:val="ListParagraph"/>
        <w:numPr>
          <w:ilvl w:val="0"/>
          <w:numId w:val="4"/>
        </w:numPr>
        <w:rPr>
          <w:rFonts w:ascii="Microsoft Sans Serif" w:hAnsi="Microsoft Sans Serif" w:cs="Microsoft Sans Serif"/>
          <w:sz w:val="24"/>
          <w:szCs w:val="24"/>
        </w:rPr>
      </w:pPr>
      <w:r w:rsidRPr="0014507F">
        <w:rPr>
          <w:rFonts w:ascii="Microsoft Sans Serif" w:hAnsi="Microsoft Sans Serif" w:cs="Microsoft Sans Serif"/>
          <w:sz w:val="24"/>
          <w:szCs w:val="24"/>
        </w:rPr>
        <w:lastRenderedPageBreak/>
        <w:t xml:space="preserve">All proposals should be tabled and determined   </w:t>
      </w:r>
    </w:p>
    <w:p w14:paraId="0AECBFF6" w14:textId="77777777" w:rsidR="00191DD9" w:rsidRPr="0014507F" w:rsidRDefault="00191DD9" w:rsidP="00191DD9">
      <w:pPr>
        <w:pStyle w:val="ListParagraph"/>
        <w:rPr>
          <w:rFonts w:ascii="Microsoft Sans Serif" w:hAnsi="Microsoft Sans Serif" w:cs="Microsoft Sans Serif"/>
          <w:sz w:val="24"/>
          <w:szCs w:val="24"/>
        </w:rPr>
      </w:pPr>
    </w:p>
    <w:p w14:paraId="378CEE4D" w14:textId="77777777" w:rsidR="00191DD9" w:rsidRPr="0014507F" w:rsidRDefault="00191DD9" w:rsidP="00191DD9">
      <w:pPr>
        <w:pStyle w:val="ListParagraph"/>
        <w:rPr>
          <w:rFonts w:ascii="Microsoft Sans Serif" w:hAnsi="Microsoft Sans Serif" w:cs="Microsoft Sans Serif"/>
          <w:i/>
          <w:sz w:val="24"/>
          <w:szCs w:val="24"/>
        </w:rPr>
      </w:pPr>
      <w:r w:rsidRPr="0014507F">
        <w:rPr>
          <w:rFonts w:ascii="Microsoft Sans Serif" w:hAnsi="Microsoft Sans Serif" w:cs="Microsoft Sans Serif"/>
          <w:i/>
          <w:sz w:val="24"/>
          <w:szCs w:val="24"/>
        </w:rPr>
        <w:t xml:space="preserve">The members take a vote on whether or not to agree with the Officer’s recommendation.  The Chair has a casting vote. </w:t>
      </w:r>
    </w:p>
    <w:p w14:paraId="349EC0B6" w14:textId="77777777" w:rsidR="00191DD9" w:rsidRPr="0014507F" w:rsidRDefault="00191DD9" w:rsidP="00191DD9">
      <w:pPr>
        <w:pStyle w:val="ListParagraph"/>
        <w:rPr>
          <w:rFonts w:ascii="Microsoft Sans Serif" w:hAnsi="Microsoft Sans Serif" w:cs="Microsoft Sans Serif"/>
          <w:i/>
          <w:sz w:val="24"/>
          <w:szCs w:val="24"/>
        </w:rPr>
      </w:pPr>
      <w:r w:rsidRPr="0014507F">
        <w:rPr>
          <w:rFonts w:ascii="Microsoft Sans Serif" w:hAnsi="Microsoft Sans Serif" w:cs="Microsoft Sans Serif"/>
          <w:i/>
          <w:sz w:val="24"/>
          <w:szCs w:val="24"/>
        </w:rPr>
        <w:t>Members must be present in the council chamber for the entire item, including the Officer’s introduction and update; otherwise they cannot take part in the debate or vote on that item.</w:t>
      </w:r>
    </w:p>
    <w:p w14:paraId="4953DD8F" w14:textId="77777777" w:rsidR="00191DD9" w:rsidRPr="0014507F" w:rsidRDefault="00191DD9" w:rsidP="00191DD9">
      <w:pPr>
        <w:pStyle w:val="ListParagraph"/>
        <w:rPr>
          <w:rFonts w:ascii="Microsoft Sans Serif" w:hAnsi="Microsoft Sans Serif" w:cs="Microsoft Sans Serif"/>
          <w:i/>
          <w:sz w:val="24"/>
          <w:szCs w:val="24"/>
        </w:rPr>
      </w:pPr>
    </w:p>
    <w:p w14:paraId="31678FD1" w14:textId="77777777" w:rsidR="00191DD9" w:rsidRPr="0014507F" w:rsidRDefault="00191DD9" w:rsidP="00191DD9">
      <w:pPr>
        <w:pStyle w:val="ListParagraph"/>
        <w:rPr>
          <w:rFonts w:ascii="Microsoft Sans Serif" w:hAnsi="Microsoft Sans Serif" w:cs="Microsoft Sans Serif"/>
          <w:i/>
          <w:sz w:val="24"/>
          <w:szCs w:val="24"/>
        </w:rPr>
      </w:pPr>
      <w:r w:rsidRPr="0014507F">
        <w:rPr>
          <w:rFonts w:ascii="Microsoft Sans Serif" w:hAnsi="Microsoft Sans Serif" w:cs="Microsoft Sans Serif"/>
          <w:i/>
          <w:sz w:val="24"/>
          <w:szCs w:val="24"/>
        </w:rPr>
        <w:t xml:space="preserve">Should Committee not agree with the Officer recommendation, Members should discuss reasons for refusal and conditions to a proposal but cannot amend the application.  Any additional conditions should be proposed and seconded before being voted on by members.  Members should be aware of the legal tests conditions need to meet if challenged; they should be necessary, enforceable, reasonable and relevant to planning and the development under consideration.  Planning Officer/Head of Planning comment should be invited, as necessary.  </w:t>
      </w:r>
    </w:p>
    <w:p w14:paraId="6D0508BC" w14:textId="77777777" w:rsidR="00191DD9" w:rsidRPr="0014507F" w:rsidRDefault="00191DD9" w:rsidP="00191DD9">
      <w:pPr>
        <w:pStyle w:val="ListParagraph"/>
        <w:rPr>
          <w:rFonts w:ascii="Microsoft Sans Serif" w:hAnsi="Microsoft Sans Serif" w:cs="Microsoft Sans Serif"/>
          <w:sz w:val="24"/>
          <w:szCs w:val="24"/>
        </w:rPr>
      </w:pPr>
    </w:p>
    <w:p w14:paraId="752CFCE5" w14:textId="77777777" w:rsidR="00191DD9" w:rsidRPr="0014507F" w:rsidRDefault="00191DD9" w:rsidP="00191DD9">
      <w:pPr>
        <w:pStyle w:val="ListParagraph"/>
        <w:rPr>
          <w:rFonts w:ascii="Microsoft Sans Serif" w:hAnsi="Microsoft Sans Serif" w:cs="Microsoft Sans Serif"/>
          <w:i/>
          <w:sz w:val="24"/>
          <w:szCs w:val="24"/>
        </w:rPr>
      </w:pPr>
      <w:r w:rsidRPr="0014507F">
        <w:rPr>
          <w:rFonts w:ascii="Microsoft Sans Serif" w:hAnsi="Microsoft Sans Serif" w:cs="Microsoft Sans Serif"/>
          <w:i/>
          <w:sz w:val="24"/>
          <w:szCs w:val="24"/>
        </w:rPr>
        <w:t xml:space="preserve">The reasons for any decisions which are made contrary to the Planning Officer’s recommendation must be formally recorded in the minutes and a copy placed on file. </w:t>
      </w:r>
    </w:p>
    <w:p w14:paraId="59EECCE9" w14:textId="77777777" w:rsidR="00191DD9" w:rsidRPr="0014507F" w:rsidRDefault="00191DD9" w:rsidP="00191DD9">
      <w:pPr>
        <w:pStyle w:val="ListParagraph"/>
        <w:rPr>
          <w:rFonts w:ascii="Microsoft Sans Serif" w:hAnsi="Microsoft Sans Serif" w:cs="Microsoft Sans Serif"/>
          <w:i/>
          <w:sz w:val="24"/>
          <w:szCs w:val="24"/>
        </w:rPr>
      </w:pPr>
    </w:p>
    <w:p w14:paraId="3937D9E4" w14:textId="77777777" w:rsidR="00191DD9" w:rsidRPr="0014507F" w:rsidRDefault="00191DD9" w:rsidP="00191DD9">
      <w:pPr>
        <w:pStyle w:val="ListParagraph"/>
        <w:rPr>
          <w:rFonts w:ascii="Microsoft Sans Serif" w:hAnsi="Microsoft Sans Serif" w:cs="Microsoft Sans Serif"/>
          <w:i/>
          <w:sz w:val="24"/>
          <w:szCs w:val="24"/>
        </w:rPr>
      </w:pPr>
      <w:r w:rsidRPr="0014507F">
        <w:rPr>
          <w:rFonts w:ascii="Microsoft Sans Serif" w:hAnsi="Microsoft Sans Serif" w:cs="Microsoft Sans Serif"/>
          <w:i/>
          <w:sz w:val="24"/>
          <w:szCs w:val="24"/>
        </w:rPr>
        <w:t>The decision of the Planning Committee in respect of the refusal or approval of an application is final from the close of the meeting at which the application is heard.</w:t>
      </w:r>
    </w:p>
    <w:p w14:paraId="2EAED21A" w14:textId="77777777" w:rsidR="00191DD9" w:rsidRPr="0014507F" w:rsidRDefault="00191DD9" w:rsidP="00191DD9">
      <w:pPr>
        <w:rPr>
          <w:rFonts w:ascii="Microsoft Sans Serif" w:hAnsi="Microsoft Sans Serif" w:cs="Microsoft Sans Serif"/>
          <w:i/>
          <w:sz w:val="24"/>
          <w:szCs w:val="24"/>
        </w:rPr>
      </w:pPr>
    </w:p>
    <w:p w14:paraId="03BEF3DC" w14:textId="77777777" w:rsidR="00191DD9" w:rsidRPr="0014507F" w:rsidRDefault="00191DD9" w:rsidP="00191DD9">
      <w:pPr>
        <w:rPr>
          <w:rFonts w:ascii="Microsoft Sans Serif" w:hAnsi="Microsoft Sans Serif" w:cs="Microsoft Sans Serif"/>
          <w:sz w:val="24"/>
          <w:szCs w:val="24"/>
        </w:rPr>
      </w:pPr>
      <w:r w:rsidRPr="0014507F">
        <w:rPr>
          <w:rFonts w:ascii="Microsoft Sans Serif" w:hAnsi="Microsoft Sans Serif" w:cs="Microsoft Sans Serif"/>
          <w:sz w:val="24"/>
          <w:szCs w:val="24"/>
        </w:rPr>
        <w:t>The Chairman may:</w:t>
      </w:r>
    </w:p>
    <w:p w14:paraId="4F9DEC2E" w14:textId="77777777" w:rsidR="00191DD9" w:rsidRPr="0014507F" w:rsidRDefault="00191DD9" w:rsidP="00191DD9">
      <w:pPr>
        <w:rPr>
          <w:rFonts w:ascii="Microsoft Sans Serif" w:hAnsi="Microsoft Sans Serif" w:cs="Microsoft Sans Serif"/>
          <w:sz w:val="24"/>
          <w:szCs w:val="24"/>
        </w:rPr>
      </w:pPr>
    </w:p>
    <w:p w14:paraId="787A6F75" w14:textId="77777777" w:rsidR="00191DD9" w:rsidRPr="0014507F" w:rsidRDefault="00191DD9" w:rsidP="00191DD9">
      <w:pPr>
        <w:pStyle w:val="ListParagraph"/>
        <w:numPr>
          <w:ilvl w:val="0"/>
          <w:numId w:val="5"/>
        </w:numPr>
        <w:rPr>
          <w:rFonts w:ascii="Microsoft Sans Serif" w:hAnsi="Microsoft Sans Serif" w:cs="Microsoft Sans Serif"/>
          <w:sz w:val="24"/>
          <w:szCs w:val="24"/>
        </w:rPr>
      </w:pPr>
      <w:r w:rsidRPr="0014507F">
        <w:rPr>
          <w:rFonts w:ascii="Microsoft Sans Serif" w:hAnsi="Microsoft Sans Serif" w:cs="Microsoft Sans Serif"/>
          <w:sz w:val="24"/>
          <w:szCs w:val="24"/>
        </w:rPr>
        <w:t>suspend the public’s right to speak if he/she considers it necessary to maintain order at the meeting; or</w:t>
      </w:r>
    </w:p>
    <w:p w14:paraId="0C12D80A" w14:textId="77777777" w:rsidR="00191DD9" w:rsidRPr="0014507F" w:rsidRDefault="00191DD9" w:rsidP="00191DD9">
      <w:pPr>
        <w:pStyle w:val="ListParagraph"/>
        <w:numPr>
          <w:ilvl w:val="0"/>
          <w:numId w:val="5"/>
        </w:numPr>
        <w:rPr>
          <w:rFonts w:ascii="Microsoft Sans Serif" w:hAnsi="Microsoft Sans Serif" w:cs="Microsoft Sans Serif"/>
          <w:sz w:val="24"/>
          <w:szCs w:val="24"/>
        </w:rPr>
      </w:pPr>
      <w:r w:rsidRPr="0014507F">
        <w:rPr>
          <w:rFonts w:ascii="Microsoft Sans Serif" w:hAnsi="Microsoft Sans Serif" w:cs="Microsoft Sans Serif"/>
          <w:sz w:val="24"/>
          <w:szCs w:val="24"/>
        </w:rPr>
        <w:t>vary the order of representations if he/she feels that it is convenient and will assist the Committee in dealing with the matter provided that it will not cause prejudice to the parties concerned.</w:t>
      </w:r>
    </w:p>
    <w:p w14:paraId="49F6A6EA" w14:textId="77777777" w:rsidR="00635A12" w:rsidRPr="0014507F" w:rsidRDefault="00635A12" w:rsidP="00635A12">
      <w:pPr>
        <w:pStyle w:val="ListParagraph"/>
        <w:rPr>
          <w:rFonts w:ascii="Microsoft Sans Serif" w:hAnsi="Microsoft Sans Serif" w:cs="Microsoft Sans Serif"/>
          <w:sz w:val="24"/>
          <w:szCs w:val="24"/>
        </w:rPr>
      </w:pPr>
    </w:p>
    <w:p w14:paraId="166E2A17" w14:textId="77777777" w:rsidR="00635A12" w:rsidRPr="0014507F" w:rsidRDefault="00635A12" w:rsidP="00210F9C">
      <w:pPr>
        <w:pStyle w:val="ListParagraph"/>
        <w:rPr>
          <w:rFonts w:ascii="Microsoft Sans Serif" w:hAnsi="Microsoft Sans Serif" w:cs="Microsoft Sans Serif"/>
          <w:sz w:val="24"/>
        </w:rPr>
      </w:pPr>
    </w:p>
    <w:p w14:paraId="3FC66DBF" w14:textId="7658C64D" w:rsidR="003048FB" w:rsidRPr="0014507F" w:rsidRDefault="00210F9C" w:rsidP="00EE2AD3">
      <w:pPr>
        <w:pStyle w:val="ListParagraph"/>
        <w:ind w:left="0"/>
        <w:rPr>
          <w:rFonts w:ascii="Segoe UI" w:eastAsia="Times New Roman" w:hAnsi="Segoe UI" w:cs="Segoe UI"/>
          <w:sz w:val="24"/>
          <w:szCs w:val="24"/>
        </w:rPr>
      </w:pPr>
      <w:r w:rsidRPr="0014507F">
        <w:rPr>
          <w:rFonts w:ascii="Microsoft Sans Serif" w:hAnsi="Microsoft Sans Serif" w:cs="Microsoft Sans Serif"/>
          <w:sz w:val="24"/>
        </w:rPr>
        <w:t xml:space="preserve">Members </w:t>
      </w:r>
      <w:r w:rsidR="00DA17EC" w:rsidRPr="0014507F">
        <w:rPr>
          <w:rFonts w:ascii="Microsoft Sans Serif" w:hAnsi="Microsoft Sans Serif" w:cs="Microsoft Sans Serif"/>
          <w:sz w:val="24"/>
          <w:u w:val="single"/>
        </w:rPr>
        <w:t>must</w:t>
      </w:r>
      <w:r w:rsidR="00DA17EC" w:rsidRPr="0014507F">
        <w:rPr>
          <w:rFonts w:ascii="Microsoft Sans Serif" w:hAnsi="Microsoft Sans Serif" w:cs="Microsoft Sans Serif"/>
          <w:sz w:val="24"/>
        </w:rPr>
        <w:t xml:space="preserve"> use video conference facility and </w:t>
      </w:r>
      <w:r w:rsidRPr="0014507F">
        <w:rPr>
          <w:rFonts w:ascii="Microsoft Sans Serif" w:hAnsi="Microsoft Sans Serif" w:cs="Microsoft Sans Serif"/>
          <w:sz w:val="24"/>
        </w:rPr>
        <w:t>shall ensure that they are present for the entirety of each item being presented to the Committee for decision</w:t>
      </w:r>
      <w:r w:rsidR="00AE6564" w:rsidRPr="0014507F">
        <w:rPr>
          <w:rFonts w:ascii="Microsoft Sans Serif" w:hAnsi="Microsoft Sans Serif" w:cs="Microsoft Sans Serif"/>
          <w:sz w:val="24"/>
        </w:rPr>
        <w:t>;</w:t>
      </w:r>
      <w:r w:rsidRPr="0014507F">
        <w:rPr>
          <w:rFonts w:ascii="Microsoft Sans Serif" w:hAnsi="Microsoft Sans Serif" w:cs="Microsoft Sans Serif"/>
          <w:sz w:val="24"/>
        </w:rPr>
        <w:t xml:space="preserve"> </w:t>
      </w:r>
      <w:r w:rsidR="00AE6564" w:rsidRPr="0014507F">
        <w:rPr>
          <w:rFonts w:ascii="Microsoft Sans Serif" w:hAnsi="Microsoft Sans Serif" w:cs="Microsoft Sans Serif"/>
          <w:sz w:val="24"/>
        </w:rPr>
        <w:t>before</w:t>
      </w:r>
      <w:r w:rsidRPr="0014507F">
        <w:rPr>
          <w:rFonts w:ascii="Microsoft Sans Serif" w:hAnsi="Microsoft Sans Serif" w:cs="Microsoft Sans Serif"/>
          <w:sz w:val="24"/>
        </w:rPr>
        <w:t xml:space="preserve"> </w:t>
      </w:r>
      <w:r w:rsidR="00AE6564" w:rsidRPr="0014507F">
        <w:rPr>
          <w:rFonts w:ascii="Microsoft Sans Serif" w:hAnsi="Microsoft Sans Serif" w:cs="Microsoft Sans Serif"/>
          <w:sz w:val="24"/>
        </w:rPr>
        <w:t xml:space="preserve">each </w:t>
      </w:r>
      <w:r w:rsidR="004B38DE" w:rsidRPr="0014507F">
        <w:rPr>
          <w:rFonts w:ascii="Microsoft Sans Serif" w:hAnsi="Microsoft Sans Serif" w:cs="Microsoft Sans Serif"/>
          <w:sz w:val="24"/>
        </w:rPr>
        <w:t>meeting</w:t>
      </w:r>
      <w:r w:rsidRPr="0014507F">
        <w:rPr>
          <w:rFonts w:ascii="Microsoft Sans Serif" w:hAnsi="Microsoft Sans Serif" w:cs="Microsoft Sans Serif"/>
          <w:sz w:val="24"/>
        </w:rPr>
        <w:t xml:space="preserve"> the Chair will </w:t>
      </w:r>
      <w:r w:rsidR="004B38DE" w:rsidRPr="0014507F">
        <w:rPr>
          <w:rFonts w:ascii="Microsoft Sans Serif" w:hAnsi="Microsoft Sans Serif" w:cs="Microsoft Sans Serif"/>
          <w:sz w:val="24"/>
        </w:rPr>
        <w:t>remind</w:t>
      </w:r>
      <w:r w:rsidRPr="0014507F">
        <w:rPr>
          <w:rFonts w:ascii="Microsoft Sans Serif" w:hAnsi="Microsoft Sans Serif" w:cs="Microsoft Sans Serif"/>
          <w:sz w:val="24"/>
        </w:rPr>
        <w:t xml:space="preserve"> members </w:t>
      </w:r>
      <w:r w:rsidR="004B38DE" w:rsidRPr="0014507F">
        <w:rPr>
          <w:rFonts w:ascii="Microsoft Sans Serif" w:hAnsi="Microsoft Sans Serif" w:cs="Microsoft Sans Serif"/>
          <w:sz w:val="24"/>
        </w:rPr>
        <w:t>of this and advise that by voting they are confirming that they have been present for the entirety of each item.</w:t>
      </w:r>
      <w:r w:rsidR="004B38DE" w:rsidRPr="0014507F" w:rsidDel="004B38DE">
        <w:rPr>
          <w:rFonts w:ascii="Microsoft Sans Serif" w:hAnsi="Microsoft Sans Serif" w:cs="Microsoft Sans Serif"/>
          <w:sz w:val="24"/>
        </w:rPr>
        <w:t xml:space="preserve"> </w:t>
      </w:r>
    </w:p>
    <w:p w14:paraId="2089FF5A" w14:textId="77777777" w:rsidR="003048FB" w:rsidRPr="0014507F" w:rsidRDefault="003048FB" w:rsidP="00EE2AD3">
      <w:pPr>
        <w:pStyle w:val="ListParagraph"/>
        <w:ind w:left="0"/>
        <w:rPr>
          <w:rFonts w:eastAsia="Times New Roman"/>
          <w:lang w:val="en-GB"/>
        </w:rPr>
      </w:pPr>
      <w:r w:rsidRPr="0014507F">
        <w:rPr>
          <w:rFonts w:ascii="Segoe UI" w:eastAsia="Times New Roman" w:hAnsi="Segoe UI" w:cs="Segoe UI"/>
          <w:sz w:val="24"/>
          <w:szCs w:val="24"/>
        </w:rPr>
        <w:t>When a Member is invited to speak by the Chair, they should unmute their microphone and, switch on video, to enable them to be heard and seen in the meeting.</w:t>
      </w:r>
    </w:p>
    <w:p w14:paraId="3A6D0D22" w14:textId="77777777" w:rsidR="003048FB" w:rsidRPr="0014507F" w:rsidRDefault="003048FB" w:rsidP="00EE2AD3">
      <w:pPr>
        <w:rPr>
          <w:rFonts w:ascii="Segoe UI" w:eastAsia="Times New Roman" w:hAnsi="Segoe UI" w:cs="Segoe UI"/>
          <w:sz w:val="24"/>
          <w:szCs w:val="24"/>
        </w:rPr>
      </w:pPr>
    </w:p>
    <w:p w14:paraId="6915E5C0" w14:textId="77777777" w:rsidR="003048FB" w:rsidRPr="0014507F" w:rsidRDefault="003048FB" w:rsidP="00EE2AD3">
      <w:pPr>
        <w:rPr>
          <w:rFonts w:eastAsia="Times New Roman"/>
        </w:rPr>
      </w:pPr>
      <w:r w:rsidRPr="0014507F">
        <w:rPr>
          <w:rFonts w:ascii="Segoe UI" w:eastAsia="Times New Roman" w:hAnsi="Segoe UI" w:cs="Segoe UI"/>
          <w:sz w:val="24"/>
          <w:szCs w:val="24"/>
        </w:rPr>
        <w:t xml:space="preserve">All participants should keep their contributions as short and succinct as possible.  Where a degree of cross-chamber/party conversations may be possible in a conventional meeting, such activity in a video conference will render the meeting inaudible to all. This means that Members may only speak when invited so to do by the Chair.  Only one Member may speak at any one time. </w:t>
      </w:r>
    </w:p>
    <w:p w14:paraId="081BF096" w14:textId="77777777" w:rsidR="003048FB" w:rsidRPr="0014507F" w:rsidRDefault="003048FB" w:rsidP="00EE2AD3">
      <w:pPr>
        <w:spacing w:line="276" w:lineRule="auto"/>
        <w:rPr>
          <w:rFonts w:ascii="Segoe UI" w:hAnsi="Segoe UI" w:cs="Segoe UI"/>
          <w:sz w:val="24"/>
          <w:szCs w:val="24"/>
        </w:rPr>
      </w:pPr>
      <w:r w:rsidRPr="0014507F">
        <w:rPr>
          <w:rFonts w:ascii="Segoe UI" w:hAnsi="Segoe UI" w:cs="Segoe UI"/>
          <w:sz w:val="24"/>
          <w:szCs w:val="24"/>
        </w:rPr>
        <w:lastRenderedPageBreak/>
        <w:t>When referring to reports or making specific comments, Members should refer to the report and page number in the agenda document pack so that all Members have a clear understanding of what is being discussed at all times.</w:t>
      </w:r>
    </w:p>
    <w:p w14:paraId="7DE7E567" w14:textId="77777777" w:rsidR="003048FB" w:rsidRPr="0014507F" w:rsidRDefault="003048FB" w:rsidP="00EE2AD3">
      <w:pPr>
        <w:rPr>
          <w:rFonts w:ascii="Segoe UI" w:eastAsia="Times New Roman" w:hAnsi="Segoe UI" w:cs="Segoe UI"/>
          <w:sz w:val="24"/>
          <w:szCs w:val="24"/>
        </w:rPr>
      </w:pPr>
    </w:p>
    <w:p w14:paraId="32E96B4E" w14:textId="77777777" w:rsidR="003048FB" w:rsidRPr="0014507F" w:rsidRDefault="003048FB" w:rsidP="00EE2AD3">
      <w:pPr>
        <w:rPr>
          <w:rFonts w:ascii="Calibri" w:eastAsia="Times New Roman" w:hAnsi="Calibri" w:cs="Times New Roman"/>
        </w:rPr>
      </w:pPr>
      <w:r w:rsidRPr="0014507F">
        <w:rPr>
          <w:rFonts w:ascii="Segoe UI" w:eastAsia="Times New Roman" w:hAnsi="Segoe UI" w:cs="Segoe UI"/>
          <w:sz w:val="24"/>
          <w:szCs w:val="24"/>
        </w:rPr>
        <w:t>When the Member has finished speaking, they must remember to switch their microphone to mute once again and should also switch off video.</w:t>
      </w:r>
    </w:p>
    <w:p w14:paraId="62BA1368" w14:textId="77777777" w:rsidR="003048FB" w:rsidRPr="0014507F" w:rsidRDefault="003048FB" w:rsidP="00210F9C">
      <w:pPr>
        <w:pStyle w:val="ListParagraph"/>
        <w:ind w:left="0"/>
        <w:rPr>
          <w:rFonts w:ascii="Microsoft Sans Serif" w:hAnsi="Microsoft Sans Serif" w:cs="Microsoft Sans Serif"/>
          <w:sz w:val="24"/>
        </w:rPr>
      </w:pPr>
    </w:p>
    <w:p w14:paraId="1D0EE7CB" w14:textId="77777777" w:rsidR="00210F9C" w:rsidRPr="0014507F" w:rsidRDefault="00210F9C" w:rsidP="00210F9C">
      <w:pPr>
        <w:pStyle w:val="ListParagraph"/>
        <w:ind w:left="0"/>
        <w:rPr>
          <w:rFonts w:ascii="Microsoft Sans Serif" w:hAnsi="Microsoft Sans Serif" w:cs="Microsoft Sans Serif"/>
          <w:sz w:val="24"/>
        </w:rPr>
      </w:pPr>
    </w:p>
    <w:p w14:paraId="5FDF27E4" w14:textId="77777777" w:rsidR="00C64BA4" w:rsidRPr="0014507F" w:rsidRDefault="00C64BA4" w:rsidP="00EE2AD3">
      <w:pPr>
        <w:pStyle w:val="ListParagraph"/>
        <w:ind w:left="0"/>
        <w:rPr>
          <w:rFonts w:ascii="Century Gothic" w:hAnsi="Century Gothic"/>
        </w:rPr>
      </w:pPr>
    </w:p>
    <w:p w14:paraId="0F0A4B2B" w14:textId="77777777" w:rsidR="00C64BA4" w:rsidRPr="0014507F" w:rsidRDefault="00C64BA4" w:rsidP="008E48A0">
      <w:pPr>
        <w:pStyle w:val="NoSpacing"/>
        <w:jc w:val="both"/>
        <w:rPr>
          <w:rFonts w:ascii="Microsoft Sans Serif" w:hAnsi="Microsoft Sans Serif" w:cs="Microsoft Sans Serif"/>
          <w:sz w:val="24"/>
        </w:rPr>
      </w:pPr>
      <w:r w:rsidRPr="0014507F">
        <w:rPr>
          <w:rFonts w:ascii="Microsoft Sans Serif" w:hAnsi="Microsoft Sans Serif" w:cs="Microsoft Sans Serif"/>
          <w:sz w:val="24"/>
        </w:rPr>
        <w:t xml:space="preserve">If a technological fault occurs during the course of a meeting the meeting will be adjourned to allow Officers to try to rectify the fault.  If Officers cannot rectify the fault within a reasonable period of time (minimum period of 5 minutes) the meeting will continue.  </w:t>
      </w:r>
    </w:p>
    <w:p w14:paraId="18F27555" w14:textId="77777777" w:rsidR="00C64BA4" w:rsidRPr="0014507F" w:rsidRDefault="00C64BA4" w:rsidP="00C64BA4">
      <w:pPr>
        <w:pStyle w:val="NoSpacing"/>
        <w:ind w:left="-1020"/>
        <w:jc w:val="both"/>
        <w:rPr>
          <w:rFonts w:ascii="Century Gothic" w:hAnsi="Century Gothic"/>
        </w:rPr>
      </w:pPr>
    </w:p>
    <w:p w14:paraId="288C0703" w14:textId="46BC6C69" w:rsidR="00C64BA4" w:rsidRPr="0014507F" w:rsidRDefault="00C64BA4" w:rsidP="008E48A0">
      <w:pPr>
        <w:pStyle w:val="NoSpacing"/>
        <w:jc w:val="both"/>
        <w:rPr>
          <w:rFonts w:ascii="Microsoft Sans Serif" w:hAnsi="Microsoft Sans Serif" w:cs="Microsoft Sans Serif"/>
          <w:sz w:val="24"/>
        </w:rPr>
      </w:pPr>
      <w:r w:rsidRPr="0014507F">
        <w:rPr>
          <w:rFonts w:ascii="Microsoft Sans Serif" w:hAnsi="Microsoft Sans Serif" w:cs="Microsoft Sans Serif"/>
          <w:sz w:val="24"/>
        </w:rPr>
        <w:t xml:space="preserve">If during the course of a meeting a technological fault occurs with the live stream to the public, the meeting will be adjourned until the fault is rectified.  If the fault cannot be addressed after a reasonable period of time (minimum period of 5 minutes) the meeting </w:t>
      </w:r>
      <w:r w:rsidR="004B38DE" w:rsidRPr="0014507F">
        <w:rPr>
          <w:rFonts w:ascii="Microsoft Sans Serif" w:hAnsi="Microsoft Sans Serif" w:cs="Microsoft Sans Serif"/>
          <w:sz w:val="24"/>
        </w:rPr>
        <w:t>stand adjourned</w:t>
      </w:r>
      <w:r w:rsidRPr="0014507F">
        <w:rPr>
          <w:rFonts w:ascii="Microsoft Sans Serif" w:hAnsi="Microsoft Sans Serif" w:cs="Microsoft Sans Serif"/>
          <w:sz w:val="24"/>
        </w:rPr>
        <w:t xml:space="preserve">.  </w:t>
      </w:r>
    </w:p>
    <w:p w14:paraId="1EF5BC5C" w14:textId="77777777" w:rsidR="00DA17EC" w:rsidRPr="0014507F" w:rsidRDefault="00DA17EC" w:rsidP="008E48A0">
      <w:pPr>
        <w:pStyle w:val="NoSpacing"/>
        <w:jc w:val="both"/>
        <w:rPr>
          <w:rFonts w:ascii="Microsoft Sans Serif" w:hAnsi="Microsoft Sans Serif" w:cs="Microsoft Sans Serif"/>
          <w:sz w:val="24"/>
        </w:rPr>
      </w:pPr>
    </w:p>
    <w:p w14:paraId="5447C6B9" w14:textId="324EFDA3" w:rsidR="00DA17EC" w:rsidRPr="0014507F" w:rsidRDefault="00DA17EC" w:rsidP="00DA17EC">
      <w:pPr>
        <w:pStyle w:val="NoSpacing"/>
        <w:jc w:val="both"/>
        <w:rPr>
          <w:rFonts w:ascii="Microsoft Sans Serif" w:hAnsi="Microsoft Sans Serif" w:cs="Microsoft Sans Serif"/>
          <w:sz w:val="24"/>
        </w:rPr>
      </w:pPr>
      <w:r w:rsidRPr="0014507F">
        <w:rPr>
          <w:rFonts w:ascii="Microsoft Sans Serif" w:hAnsi="Microsoft Sans Serif" w:cs="Microsoft Sans Serif"/>
          <w:sz w:val="24"/>
        </w:rPr>
        <w:t>Decisions of the Council are not invalidated due to a technological fault of a</w:t>
      </w:r>
      <w:r w:rsidR="002C4D58" w:rsidRPr="0014507F">
        <w:rPr>
          <w:rFonts w:ascii="Microsoft Sans Serif" w:hAnsi="Microsoft Sans Serif" w:cs="Microsoft Sans Serif"/>
          <w:sz w:val="24"/>
        </w:rPr>
        <w:t xml:space="preserve">n individual </w:t>
      </w:r>
      <w:r w:rsidRPr="0014507F">
        <w:rPr>
          <w:rFonts w:ascii="Microsoft Sans Serif" w:hAnsi="Microsoft Sans Serif" w:cs="Microsoft Sans Serif"/>
          <w:sz w:val="24"/>
        </w:rPr>
        <w:t>Member</w:t>
      </w:r>
      <w:r w:rsidR="002C4D58" w:rsidRPr="0014507F">
        <w:rPr>
          <w:rFonts w:ascii="Microsoft Sans Serif" w:hAnsi="Microsoft Sans Serif" w:cs="Microsoft Sans Serif"/>
          <w:sz w:val="24"/>
        </w:rPr>
        <w:t>’</w:t>
      </w:r>
      <w:r w:rsidRPr="0014507F">
        <w:rPr>
          <w:rFonts w:ascii="Microsoft Sans Serif" w:hAnsi="Microsoft Sans Serif" w:cs="Microsoft Sans Serif"/>
          <w:sz w:val="24"/>
        </w:rPr>
        <w:t>s remote connection, which cannot be reasonably rectified, which prevents them from either being heard, be</w:t>
      </w:r>
      <w:r w:rsidR="002C4D58" w:rsidRPr="0014507F">
        <w:rPr>
          <w:rFonts w:ascii="Microsoft Sans Serif" w:hAnsi="Microsoft Sans Serif" w:cs="Microsoft Sans Serif"/>
          <w:sz w:val="24"/>
        </w:rPr>
        <w:t xml:space="preserve">ing seen or voting on an item. Normal quorum procedures will apply. </w:t>
      </w:r>
    </w:p>
    <w:p w14:paraId="609F94FA" w14:textId="77777777" w:rsidR="002C4D58" w:rsidRPr="0014507F" w:rsidRDefault="002C4D58" w:rsidP="00DA17EC">
      <w:pPr>
        <w:pStyle w:val="NoSpacing"/>
        <w:jc w:val="both"/>
        <w:rPr>
          <w:rFonts w:ascii="Microsoft Sans Serif" w:hAnsi="Microsoft Sans Serif" w:cs="Microsoft Sans Serif"/>
          <w:sz w:val="24"/>
        </w:rPr>
      </w:pPr>
    </w:p>
    <w:p w14:paraId="652318A1" w14:textId="7595606C" w:rsidR="002C4D58" w:rsidRPr="0014507F" w:rsidRDefault="002C4D58" w:rsidP="002C4D58">
      <w:pPr>
        <w:pStyle w:val="ListParagraph"/>
        <w:ind w:left="0"/>
        <w:rPr>
          <w:rFonts w:ascii="Microsoft Sans Serif" w:hAnsi="Microsoft Sans Serif" w:cs="Microsoft Sans Serif"/>
          <w:sz w:val="24"/>
        </w:rPr>
      </w:pPr>
      <w:r w:rsidRPr="0014507F">
        <w:rPr>
          <w:rFonts w:ascii="Microsoft Sans Serif" w:hAnsi="Microsoft Sans Serif" w:cs="Microsoft Sans Serif"/>
          <w:sz w:val="24"/>
        </w:rPr>
        <w:t xml:space="preserve">Members should indicate to the Chair if they have to leave at any point during the meeting and when they have returned </w:t>
      </w:r>
      <w:r w:rsidR="004B38DE" w:rsidRPr="0014507F">
        <w:rPr>
          <w:rFonts w:ascii="Microsoft Sans Serif" w:hAnsi="Microsoft Sans Serif" w:cs="Microsoft Sans Serif"/>
          <w:sz w:val="24"/>
        </w:rPr>
        <w:t>using the chat function</w:t>
      </w:r>
      <w:r w:rsidRPr="0014507F">
        <w:rPr>
          <w:rFonts w:ascii="Microsoft Sans Serif" w:hAnsi="Microsoft Sans Serif" w:cs="Microsoft Sans Serif"/>
          <w:sz w:val="24"/>
        </w:rPr>
        <w:t>.</w:t>
      </w:r>
    </w:p>
    <w:p w14:paraId="0E74C237" w14:textId="77777777" w:rsidR="002C4D58" w:rsidRPr="0014507F" w:rsidRDefault="002C4D58" w:rsidP="00DA17EC">
      <w:pPr>
        <w:pStyle w:val="NoSpacing"/>
        <w:jc w:val="both"/>
        <w:rPr>
          <w:rFonts w:ascii="Microsoft Sans Serif" w:hAnsi="Microsoft Sans Serif" w:cs="Microsoft Sans Serif"/>
          <w:sz w:val="24"/>
        </w:rPr>
      </w:pPr>
    </w:p>
    <w:p w14:paraId="304B76C6" w14:textId="77777777" w:rsidR="00DA17EC" w:rsidRPr="0014507F" w:rsidRDefault="00DA17EC" w:rsidP="002C4D58">
      <w:pPr>
        <w:pStyle w:val="NoSpacing"/>
        <w:jc w:val="both"/>
        <w:rPr>
          <w:rFonts w:ascii="Century Gothic" w:hAnsi="Century Gothic"/>
        </w:rPr>
      </w:pPr>
    </w:p>
    <w:p w14:paraId="5A1845A5" w14:textId="77777777" w:rsidR="00C64BA4" w:rsidRPr="0014507F" w:rsidRDefault="002C4D58" w:rsidP="00AE6564">
      <w:pPr>
        <w:pStyle w:val="ListParagraph"/>
        <w:ind w:left="0"/>
        <w:rPr>
          <w:rFonts w:ascii="Microsoft Sans Serif" w:hAnsi="Microsoft Sans Serif" w:cs="Microsoft Sans Serif"/>
          <w:sz w:val="24"/>
        </w:rPr>
      </w:pPr>
      <w:r w:rsidRPr="0014507F">
        <w:rPr>
          <w:rFonts w:ascii="Microsoft Sans Serif" w:hAnsi="Microsoft Sans Serif" w:cs="Microsoft Sans Serif"/>
          <w:sz w:val="24"/>
        </w:rPr>
        <w:t xml:space="preserve">Site Visits </w:t>
      </w:r>
    </w:p>
    <w:p w14:paraId="7034C23A" w14:textId="77777777" w:rsidR="002C4D58" w:rsidRPr="0014507F" w:rsidRDefault="002C4D58" w:rsidP="00AE6564">
      <w:pPr>
        <w:pStyle w:val="ListParagraph"/>
        <w:ind w:left="0"/>
        <w:rPr>
          <w:rFonts w:ascii="Microsoft Sans Serif" w:hAnsi="Microsoft Sans Serif" w:cs="Microsoft Sans Serif"/>
          <w:sz w:val="24"/>
        </w:rPr>
      </w:pPr>
    </w:p>
    <w:p w14:paraId="330C0B81" w14:textId="77777777" w:rsidR="008E48A0" w:rsidRPr="0014507F" w:rsidRDefault="0087359F" w:rsidP="008E48A0">
      <w:pPr>
        <w:pStyle w:val="ListParagraph"/>
        <w:ind w:left="0"/>
        <w:rPr>
          <w:rFonts w:ascii="Microsoft Sans Serif" w:hAnsi="Microsoft Sans Serif" w:cs="Microsoft Sans Serif"/>
          <w:sz w:val="24"/>
        </w:rPr>
      </w:pPr>
      <w:r w:rsidRPr="0014507F">
        <w:rPr>
          <w:rFonts w:ascii="Microsoft Sans Serif" w:hAnsi="Microsoft Sans Serif" w:cs="Microsoft Sans Serif"/>
          <w:sz w:val="24"/>
        </w:rPr>
        <w:t>Were members consider a site visit necessary, the application will be deferred until such times that it is considered safe, under government guidelines, to proceed with such a visit.</w:t>
      </w:r>
      <w:r w:rsidR="008E48A0" w:rsidRPr="0014507F">
        <w:rPr>
          <w:rFonts w:ascii="Microsoft Sans Serif" w:hAnsi="Microsoft Sans Serif" w:cs="Microsoft Sans Serif"/>
          <w:sz w:val="24"/>
        </w:rPr>
        <w:t xml:space="preserve"> </w:t>
      </w:r>
    </w:p>
    <w:p w14:paraId="70222502" w14:textId="77777777" w:rsidR="002C4D58" w:rsidRPr="0014507F" w:rsidRDefault="002C4D58" w:rsidP="008E48A0">
      <w:pPr>
        <w:pStyle w:val="ListParagraph"/>
        <w:ind w:left="0"/>
        <w:rPr>
          <w:rFonts w:ascii="Microsoft Sans Serif" w:hAnsi="Microsoft Sans Serif" w:cs="Microsoft Sans Serif"/>
          <w:sz w:val="24"/>
        </w:rPr>
      </w:pPr>
    </w:p>
    <w:p w14:paraId="68F2B310" w14:textId="77777777" w:rsidR="002C4D58" w:rsidRPr="0014507F" w:rsidRDefault="002C4D58" w:rsidP="008E48A0">
      <w:pPr>
        <w:pStyle w:val="ListParagraph"/>
        <w:ind w:left="0"/>
        <w:rPr>
          <w:rFonts w:ascii="Microsoft Sans Serif" w:hAnsi="Microsoft Sans Serif" w:cs="Microsoft Sans Serif"/>
          <w:sz w:val="24"/>
        </w:rPr>
      </w:pPr>
      <w:r w:rsidRPr="0014507F">
        <w:rPr>
          <w:rFonts w:ascii="Microsoft Sans Serif" w:hAnsi="Microsoft Sans Serif" w:cs="Microsoft Sans Serif"/>
          <w:sz w:val="24"/>
        </w:rPr>
        <w:t xml:space="preserve">Late Items </w:t>
      </w:r>
    </w:p>
    <w:p w14:paraId="41CC5809" w14:textId="77777777" w:rsidR="002C4D58" w:rsidRPr="0014507F" w:rsidRDefault="002C4D58" w:rsidP="008E48A0">
      <w:pPr>
        <w:pStyle w:val="ListParagraph"/>
        <w:ind w:left="0"/>
        <w:rPr>
          <w:rFonts w:ascii="Microsoft Sans Serif" w:hAnsi="Microsoft Sans Serif" w:cs="Microsoft Sans Serif"/>
          <w:sz w:val="24"/>
        </w:rPr>
      </w:pPr>
    </w:p>
    <w:p w14:paraId="575A2856" w14:textId="77777777" w:rsidR="002C4D58" w:rsidRPr="0014507F" w:rsidRDefault="002C4D58" w:rsidP="008E48A0">
      <w:pPr>
        <w:pStyle w:val="ListParagraph"/>
        <w:ind w:left="0"/>
        <w:rPr>
          <w:rFonts w:ascii="Microsoft Sans Serif" w:hAnsi="Microsoft Sans Serif" w:cs="Microsoft Sans Serif"/>
          <w:sz w:val="24"/>
        </w:rPr>
      </w:pPr>
      <w:r w:rsidRPr="0014507F">
        <w:rPr>
          <w:rFonts w:ascii="Microsoft Sans Serif" w:hAnsi="Microsoft Sans Serif" w:cs="Microsoft Sans Serif"/>
          <w:sz w:val="24"/>
        </w:rPr>
        <w:t>Late items will be forwarded to Members by email in advance of the Committee commencing. Members will be given the normal requisite time to consider content with a short adjournment at the start of the meeting before proceeding to taking any planning decisions.</w:t>
      </w:r>
    </w:p>
    <w:p w14:paraId="38CA47A1" w14:textId="77777777" w:rsidR="008E48A0" w:rsidRPr="0014507F" w:rsidRDefault="008E48A0" w:rsidP="008E48A0">
      <w:pPr>
        <w:pStyle w:val="ListParagraph"/>
        <w:ind w:left="0"/>
        <w:rPr>
          <w:rFonts w:ascii="Microsoft Sans Serif" w:hAnsi="Microsoft Sans Serif" w:cs="Microsoft Sans Serif"/>
          <w:sz w:val="24"/>
        </w:rPr>
      </w:pPr>
    </w:p>
    <w:p w14:paraId="432AC3E7" w14:textId="77777777" w:rsidR="0087359F" w:rsidRPr="0014507F" w:rsidRDefault="0087359F" w:rsidP="00AE6564">
      <w:pPr>
        <w:pStyle w:val="ListParagraph"/>
        <w:ind w:left="0"/>
        <w:rPr>
          <w:rFonts w:ascii="Microsoft Sans Serif" w:hAnsi="Microsoft Sans Serif" w:cs="Microsoft Sans Serif"/>
          <w:sz w:val="24"/>
        </w:rPr>
      </w:pPr>
    </w:p>
    <w:p w14:paraId="5AAA5BA5" w14:textId="77777777" w:rsidR="00210F9C" w:rsidRPr="0014507F" w:rsidRDefault="00210F9C" w:rsidP="00210F9C">
      <w:pPr>
        <w:pStyle w:val="ListParagraph"/>
        <w:ind w:left="0"/>
        <w:rPr>
          <w:rFonts w:ascii="Microsoft Sans Serif" w:hAnsi="Microsoft Sans Serif" w:cs="Microsoft Sans Serif"/>
          <w:sz w:val="24"/>
        </w:rPr>
      </w:pPr>
    </w:p>
    <w:sectPr w:rsidR="00210F9C" w:rsidRPr="001450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615A"/>
    <w:multiLevelType w:val="hybridMultilevel"/>
    <w:tmpl w:val="5798C424"/>
    <w:lvl w:ilvl="0" w:tplc="38C664BE">
      <w:start w:val="9"/>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B2348F1"/>
    <w:multiLevelType w:val="hybridMultilevel"/>
    <w:tmpl w:val="2FAE7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81799B"/>
    <w:multiLevelType w:val="hybridMultilevel"/>
    <w:tmpl w:val="ED30D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B24884"/>
    <w:multiLevelType w:val="hybridMultilevel"/>
    <w:tmpl w:val="F8BC102E"/>
    <w:lvl w:ilvl="0" w:tplc="5426ACC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A444E6A"/>
    <w:multiLevelType w:val="hybridMultilevel"/>
    <w:tmpl w:val="038C8A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7069CF"/>
    <w:multiLevelType w:val="hybridMultilevel"/>
    <w:tmpl w:val="F0360BC0"/>
    <w:lvl w:ilvl="0" w:tplc="FFFFFFFF">
      <w:start w:val="1"/>
      <w:numFmt w:val="decimal"/>
      <w:lvlText w:val="%1."/>
      <w:lvlJc w:val="left"/>
      <w:pPr>
        <w:ind w:left="720" w:hanging="360"/>
      </w:pPr>
      <w:rPr>
        <w:rFonts w:ascii="Segoe UI" w:hAnsi="Segoe UI" w:cs="Segoe UI" w:hint="default"/>
        <w:color w:val="000000"/>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5034221C"/>
    <w:multiLevelType w:val="hybridMultilevel"/>
    <w:tmpl w:val="A5B21C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CB25BBF"/>
    <w:multiLevelType w:val="hybridMultilevel"/>
    <w:tmpl w:val="EFFAF46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8C6703"/>
    <w:multiLevelType w:val="hybridMultilevel"/>
    <w:tmpl w:val="7A745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6C6245"/>
    <w:multiLevelType w:val="hybridMultilevel"/>
    <w:tmpl w:val="DB9A1E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20E61CC"/>
    <w:multiLevelType w:val="hybridMultilevel"/>
    <w:tmpl w:val="A6B4F3A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9DA7E47"/>
    <w:multiLevelType w:val="hybridMultilevel"/>
    <w:tmpl w:val="72023E4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8"/>
  </w:num>
  <w:num w:numId="2">
    <w:abstractNumId w:val="2"/>
  </w:num>
  <w:num w:numId="3">
    <w:abstractNumId w:val="1"/>
  </w:num>
  <w:num w:numId="4">
    <w:abstractNumId w:val="10"/>
  </w:num>
  <w:num w:numId="5">
    <w:abstractNumId w:val="9"/>
  </w:num>
  <w:num w:numId="6">
    <w:abstractNumId w:val="3"/>
  </w:num>
  <w:num w:numId="7">
    <w:abstractNumId w:val="0"/>
  </w:num>
  <w:num w:numId="8">
    <w:abstractNumId w:val="7"/>
  </w:num>
  <w:num w:numId="9">
    <w:abstractNumId w:val="6"/>
  </w:num>
  <w:num w:numId="10">
    <w:abstractNumId w:val="4"/>
  </w:num>
  <w:num w:numId="11">
    <w:abstractNumId w:val="11"/>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35F"/>
    <w:rsid w:val="000016AF"/>
    <w:rsid w:val="000366B3"/>
    <w:rsid w:val="00143D20"/>
    <w:rsid w:val="0014507F"/>
    <w:rsid w:val="00191DD9"/>
    <w:rsid w:val="00210F9C"/>
    <w:rsid w:val="00217511"/>
    <w:rsid w:val="002C4D58"/>
    <w:rsid w:val="003048FB"/>
    <w:rsid w:val="004B38DE"/>
    <w:rsid w:val="005A56B6"/>
    <w:rsid w:val="006010D4"/>
    <w:rsid w:val="00635A12"/>
    <w:rsid w:val="00671219"/>
    <w:rsid w:val="007E6AA4"/>
    <w:rsid w:val="0087359F"/>
    <w:rsid w:val="008E48A0"/>
    <w:rsid w:val="00A24034"/>
    <w:rsid w:val="00AE6564"/>
    <w:rsid w:val="00BC5717"/>
    <w:rsid w:val="00C4035F"/>
    <w:rsid w:val="00C64BA4"/>
    <w:rsid w:val="00CE59F3"/>
    <w:rsid w:val="00DA17EC"/>
    <w:rsid w:val="00DF46F5"/>
    <w:rsid w:val="00E46AA7"/>
    <w:rsid w:val="00EE2AD3"/>
    <w:rsid w:val="00F52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2A037"/>
  <w15:chartTrackingRefBased/>
  <w15:docId w15:val="{02C9C2DB-9918-4257-8374-19DD2A0A0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35F"/>
    <w:pPr>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035F"/>
    <w:pPr>
      <w:ind w:left="720"/>
      <w:contextualSpacing/>
    </w:pPr>
  </w:style>
  <w:style w:type="paragraph" w:styleId="NoSpacing">
    <w:name w:val="No Spacing"/>
    <w:uiPriority w:val="1"/>
    <w:qFormat/>
    <w:rsid w:val="00C64BA4"/>
    <w:pPr>
      <w:spacing w:after="0" w:line="240" w:lineRule="auto"/>
    </w:pPr>
  </w:style>
  <w:style w:type="character" w:styleId="CommentReference">
    <w:name w:val="annotation reference"/>
    <w:basedOn w:val="DefaultParagraphFont"/>
    <w:uiPriority w:val="99"/>
    <w:semiHidden/>
    <w:unhideWhenUsed/>
    <w:rsid w:val="00217511"/>
    <w:rPr>
      <w:sz w:val="16"/>
      <w:szCs w:val="16"/>
    </w:rPr>
  </w:style>
  <w:style w:type="paragraph" w:styleId="CommentText">
    <w:name w:val="annotation text"/>
    <w:basedOn w:val="Normal"/>
    <w:link w:val="CommentTextChar"/>
    <w:uiPriority w:val="99"/>
    <w:semiHidden/>
    <w:unhideWhenUsed/>
    <w:rsid w:val="00217511"/>
    <w:rPr>
      <w:sz w:val="20"/>
      <w:szCs w:val="20"/>
    </w:rPr>
  </w:style>
  <w:style w:type="character" w:customStyle="1" w:styleId="CommentTextChar">
    <w:name w:val="Comment Text Char"/>
    <w:basedOn w:val="DefaultParagraphFont"/>
    <w:link w:val="CommentText"/>
    <w:uiPriority w:val="99"/>
    <w:semiHidden/>
    <w:rsid w:val="00217511"/>
    <w:rPr>
      <w:sz w:val="20"/>
      <w:szCs w:val="20"/>
      <w:lang w:val="en-US"/>
    </w:rPr>
  </w:style>
  <w:style w:type="paragraph" w:styleId="CommentSubject">
    <w:name w:val="annotation subject"/>
    <w:basedOn w:val="CommentText"/>
    <w:next w:val="CommentText"/>
    <w:link w:val="CommentSubjectChar"/>
    <w:uiPriority w:val="99"/>
    <w:semiHidden/>
    <w:unhideWhenUsed/>
    <w:rsid w:val="00217511"/>
    <w:rPr>
      <w:b/>
      <w:bCs/>
    </w:rPr>
  </w:style>
  <w:style w:type="character" w:customStyle="1" w:styleId="CommentSubjectChar">
    <w:name w:val="Comment Subject Char"/>
    <w:basedOn w:val="CommentTextChar"/>
    <w:link w:val="CommentSubject"/>
    <w:uiPriority w:val="99"/>
    <w:semiHidden/>
    <w:rsid w:val="00217511"/>
    <w:rPr>
      <w:b/>
      <w:bCs/>
      <w:sz w:val="20"/>
      <w:szCs w:val="20"/>
      <w:lang w:val="en-US"/>
    </w:rPr>
  </w:style>
  <w:style w:type="paragraph" w:styleId="BalloonText">
    <w:name w:val="Balloon Text"/>
    <w:basedOn w:val="Normal"/>
    <w:link w:val="BalloonTextChar"/>
    <w:uiPriority w:val="99"/>
    <w:semiHidden/>
    <w:unhideWhenUsed/>
    <w:rsid w:val="002175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511"/>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194337">
      <w:bodyDiv w:val="1"/>
      <w:marLeft w:val="0"/>
      <w:marRight w:val="0"/>
      <w:marTop w:val="0"/>
      <w:marBottom w:val="0"/>
      <w:divBdr>
        <w:top w:val="none" w:sz="0" w:space="0" w:color="auto"/>
        <w:left w:val="none" w:sz="0" w:space="0" w:color="auto"/>
        <w:bottom w:val="none" w:sz="0" w:space="0" w:color="auto"/>
        <w:right w:val="none" w:sz="0" w:space="0" w:color="auto"/>
      </w:divBdr>
    </w:div>
    <w:div w:id="117900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1572</Words>
  <Characters>8963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Eamon Molloy</dc:creator>
  <cp:keywords/>
  <dc:description/>
  <cp:lastModifiedBy>Suzanne McCracken</cp:lastModifiedBy>
  <cp:revision>3</cp:revision>
  <dcterms:created xsi:type="dcterms:W3CDTF">2022-01-07T11:39:00Z</dcterms:created>
  <dcterms:modified xsi:type="dcterms:W3CDTF">2022-01-07T12:37:00Z</dcterms:modified>
</cp:coreProperties>
</file>