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heme="minorHAnsi"/>
          <w:color w:val="AD84C6" w:themeColor="accent1"/>
        </w:rPr>
        <w:id w:val="-1767072503"/>
        <w:docPartObj>
          <w:docPartGallery w:val="Cover Pages"/>
          <w:docPartUnique/>
        </w:docPartObj>
      </w:sdtPr>
      <w:sdtEndPr>
        <w:rPr>
          <w:rFonts w:eastAsiaTheme="minorEastAsia"/>
          <w:color w:val="auto"/>
        </w:rPr>
      </w:sdtEndPr>
      <w:sdtContent>
        <w:p w14:paraId="385722D5" w14:textId="35D7A90E" w:rsidR="005D2652" w:rsidRPr="005D2652" w:rsidRDefault="0021482B" w:rsidP="005D2652">
          <w:pPr>
            <w:pStyle w:val="NormalWeb"/>
            <w:rPr>
              <w:rFonts w:eastAsia="Times New Roman"/>
              <w:lang w:val="en-GB" w:eastAsia="en-GB"/>
            </w:rPr>
          </w:pPr>
          <w:r w:rsidRPr="0021482B">
            <w:rPr>
              <w:noProof/>
            </w:rPr>
            <w:drawing>
              <wp:anchor distT="0" distB="0" distL="114300" distR="114300" simplePos="0" relativeHeight="251951104" behindDoc="0" locked="0" layoutInCell="1" allowOverlap="1" wp14:anchorId="3C6959F0" wp14:editId="26ADCDA4">
                <wp:simplePos x="0" y="0"/>
                <wp:positionH relativeFrom="margin">
                  <wp:posOffset>-502920</wp:posOffset>
                </wp:positionH>
                <wp:positionV relativeFrom="paragraph">
                  <wp:posOffset>1369060</wp:posOffset>
                </wp:positionV>
                <wp:extent cx="5149850" cy="3627755"/>
                <wp:effectExtent l="0" t="0" r="0" b="0"/>
                <wp:wrapNone/>
                <wp:docPr id="571378451" name="Picture 1" descr="A city at night with boats on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378451" name="Picture 1" descr="A city at night with boats on wat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149850" cy="3627755"/>
                        </a:xfrm>
                        <a:prstGeom prst="rect">
                          <a:avLst/>
                        </a:prstGeom>
                      </pic:spPr>
                    </pic:pic>
                  </a:graphicData>
                </a:graphic>
              </wp:anchor>
            </w:drawing>
          </w:r>
          <w:r w:rsidRPr="00522688">
            <w:rPr>
              <w:rFonts w:eastAsiaTheme="minorHAnsi"/>
              <w:noProof/>
              <w:color w:val="AD84C6" w:themeColor="accent1"/>
            </w:rPr>
            <mc:AlternateContent>
              <mc:Choice Requires="wpg">
                <w:drawing>
                  <wp:anchor distT="0" distB="0" distL="228600" distR="228600" simplePos="0" relativeHeight="251917312" behindDoc="0" locked="0" layoutInCell="1" allowOverlap="1" wp14:anchorId="6E83A160" wp14:editId="087EC3DF">
                    <wp:simplePos x="0" y="0"/>
                    <wp:positionH relativeFrom="margin">
                      <wp:posOffset>-533400</wp:posOffset>
                    </wp:positionH>
                    <wp:positionV relativeFrom="margin">
                      <wp:posOffset>10160</wp:posOffset>
                    </wp:positionV>
                    <wp:extent cx="6774180" cy="1233805"/>
                    <wp:effectExtent l="0" t="0" r="26670" b="23495"/>
                    <wp:wrapSquare wrapText="bothSides"/>
                    <wp:docPr id="173" name="Group 59"/>
                    <wp:cNvGraphicFramePr/>
                    <a:graphic xmlns:a="http://schemas.openxmlformats.org/drawingml/2006/main">
                      <a:graphicData uri="http://schemas.microsoft.com/office/word/2010/wordprocessingGroup">
                        <wpg:wgp>
                          <wpg:cNvGrpSpPr/>
                          <wpg:grpSpPr>
                            <a:xfrm>
                              <a:off x="0" y="0"/>
                              <a:ext cx="6774180" cy="1233805"/>
                              <a:chOff x="0" y="19049"/>
                              <a:chExt cx="3218688" cy="2028766"/>
                            </a:xfrm>
                            <a:gradFill flip="none" rotWithShape="1">
                              <a:gsLst>
                                <a:gs pos="0">
                                  <a:schemeClr val="accent2">
                                    <a:lumMod val="0"/>
                                    <a:lumOff val="100000"/>
                                  </a:schemeClr>
                                </a:gs>
                                <a:gs pos="35000">
                                  <a:schemeClr val="accent2">
                                    <a:lumMod val="0"/>
                                    <a:lumOff val="100000"/>
                                  </a:schemeClr>
                                </a:gs>
                                <a:gs pos="100000">
                                  <a:schemeClr val="accent2">
                                    <a:lumMod val="100000"/>
                                  </a:schemeClr>
                                </a:gs>
                              </a:gsLst>
                              <a:path path="circle">
                                <a:fillToRect l="50000" t="-80000" r="50000" b="180000"/>
                              </a:path>
                              <a:tileRect/>
                            </a:gradFill>
                          </wpg:grpSpPr>
                          <wps:wsp>
                            <wps:cNvPr id="174" name="Rectangle 174"/>
                            <wps:cNvSpPr/>
                            <wps:spPr>
                              <a:xfrm>
                                <a:off x="0" y="19049"/>
                                <a:ext cx="3218688" cy="2028766"/>
                              </a:xfrm>
                              <a:prstGeom prst="rect">
                                <a:avLst/>
                              </a:prstGeom>
                              <a:grp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Rectangle 10"/>
                            <wps:cNvSpPr/>
                            <wps:spPr>
                              <a:xfrm>
                                <a:off x="0" y="19050"/>
                                <a:ext cx="2240369" cy="822472"/>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grp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Text Box 178"/>
                            <wps:cNvSpPr txBox="1"/>
                            <wps:spPr>
                              <a:xfrm>
                                <a:off x="180053" y="879110"/>
                                <a:ext cx="2980173" cy="1126058"/>
                              </a:xfrm>
                              <a:prstGeom prst="rect">
                                <a:avLst/>
                              </a:prstGeom>
                              <a:gradFill flip="none" rotWithShape="1">
                                <a:gsLst>
                                  <a:gs pos="0">
                                    <a:schemeClr val="accent2">
                                      <a:lumMod val="0"/>
                                      <a:lumOff val="100000"/>
                                    </a:schemeClr>
                                  </a:gs>
                                  <a:gs pos="35000">
                                    <a:schemeClr val="accent2">
                                      <a:lumMod val="0"/>
                                      <a:lumOff val="100000"/>
                                    </a:schemeClr>
                                  </a:gs>
                                  <a:gs pos="100000">
                                    <a:schemeClr val="accent2">
                                      <a:lumMod val="100000"/>
                                    </a:schemeClr>
                                  </a:gs>
                                </a:gsLst>
                                <a:path path="circle">
                                  <a:fillToRect l="50000" t="-80000" r="50000" b="180000"/>
                                </a:path>
                                <a:tileRect/>
                              </a:gradFill>
                              <a:ln/>
                            </wps:spPr>
                            <wps:style>
                              <a:lnRef idx="1">
                                <a:schemeClr val="accent4"/>
                              </a:lnRef>
                              <a:fillRef idx="3">
                                <a:schemeClr val="accent4"/>
                              </a:fillRef>
                              <a:effectRef idx="2">
                                <a:schemeClr val="accent4"/>
                              </a:effectRef>
                              <a:fontRef idx="minor">
                                <a:schemeClr val="lt1"/>
                              </a:fontRef>
                            </wps:style>
                            <wps:txbx>
                              <w:txbxContent>
                                <w:p w14:paraId="5FD48722" w14:textId="30F00905" w:rsidR="004E5414" w:rsidRPr="0021482B" w:rsidRDefault="0021482B">
                                  <w:pPr>
                                    <w:ind w:left="504"/>
                                    <w:jc w:val="right"/>
                                    <w:rPr>
                                      <w:rFonts w:ascii="Segoe UI" w:hAnsi="Segoe UI" w:cs="Segoe UI"/>
                                      <w:smallCaps/>
                                      <w:color w:val="864EA8" w:themeColor="accent1" w:themeShade="BF"/>
                                      <w:sz w:val="28"/>
                                      <w:szCs w:val="28"/>
                                    </w:rPr>
                                  </w:pPr>
                                  <w:r w:rsidRPr="0021482B">
                                    <w:rPr>
                                      <w:rFonts w:ascii="Segoe UI" w:eastAsia="Times New Roman" w:hAnsi="Segoe UI" w:cs="Segoe UI"/>
                                      <w:b/>
                                      <w:bCs/>
                                      <w:color w:val="864EA8" w:themeColor="accent1" w:themeShade="BF"/>
                                      <w:kern w:val="24"/>
                                      <w:sz w:val="28"/>
                                      <w:szCs w:val="28"/>
                                    </w:rPr>
                                    <w:t>DERRY STRABANE LAB</w:t>
                                  </w:r>
                                  <w:r>
                                    <w:rPr>
                                      <w:rFonts w:ascii="Segoe UI" w:eastAsia="Times New Roman" w:hAnsi="Segoe UI" w:cs="Segoe UI"/>
                                      <w:b/>
                                      <w:bCs/>
                                      <w:color w:val="864EA8" w:themeColor="accent1" w:themeShade="BF"/>
                                      <w:kern w:val="24"/>
                                      <w:sz w:val="28"/>
                                      <w:szCs w:val="28"/>
                                    </w:rPr>
                                    <w:t>O</w:t>
                                  </w:r>
                                  <w:r w:rsidRPr="0021482B">
                                    <w:rPr>
                                      <w:rFonts w:ascii="Segoe UI" w:eastAsia="Times New Roman" w:hAnsi="Segoe UI" w:cs="Segoe UI"/>
                                      <w:b/>
                                      <w:bCs/>
                                      <w:color w:val="864EA8" w:themeColor="accent1" w:themeShade="BF"/>
                                      <w:kern w:val="24"/>
                                      <w:sz w:val="28"/>
                                      <w:szCs w:val="28"/>
                                    </w:rPr>
                                    <w:t xml:space="preserve">UR MARKET PARTNERSHIP ACTION PLAN </w:t>
                                  </w:r>
                                  <w:r w:rsidR="004E5414" w:rsidRPr="0021482B">
                                    <w:rPr>
                                      <w:rFonts w:ascii="Segoe UI" w:eastAsia="Times New Roman" w:hAnsi="Segoe UI" w:cs="Segoe UI"/>
                                      <w:b/>
                                      <w:bCs/>
                                      <w:color w:val="864EA8" w:themeColor="accent1" w:themeShade="BF"/>
                                      <w:kern w:val="24"/>
                                      <w:sz w:val="28"/>
                                      <w:szCs w:val="28"/>
                                    </w:rPr>
                                    <w:t>202</w:t>
                                  </w:r>
                                  <w:r w:rsidR="005D2652" w:rsidRPr="0021482B">
                                    <w:rPr>
                                      <w:rFonts w:ascii="Segoe UI" w:eastAsia="Times New Roman" w:hAnsi="Segoe UI" w:cs="Segoe UI"/>
                                      <w:b/>
                                      <w:bCs/>
                                      <w:color w:val="864EA8" w:themeColor="accent1" w:themeShade="BF"/>
                                      <w:kern w:val="24"/>
                                      <w:sz w:val="28"/>
                                      <w:szCs w:val="28"/>
                                    </w:rPr>
                                    <w:t>5</w:t>
                                  </w:r>
                                  <w:r w:rsidR="00D046FE">
                                    <w:rPr>
                                      <w:rFonts w:ascii="Segoe UI" w:eastAsia="Times New Roman" w:hAnsi="Segoe UI" w:cs="Segoe UI"/>
                                      <w:b/>
                                      <w:bCs/>
                                      <w:color w:val="864EA8" w:themeColor="accent1" w:themeShade="BF"/>
                                      <w:kern w:val="24"/>
                                      <w:sz w:val="28"/>
                                      <w:szCs w:val="28"/>
                                    </w:rPr>
                                    <w:t>-</w:t>
                                  </w:r>
                                  <w:r>
                                    <w:rPr>
                                      <w:rFonts w:ascii="Segoe UI" w:eastAsia="Times New Roman" w:hAnsi="Segoe UI" w:cs="Segoe UI"/>
                                      <w:b/>
                                      <w:bCs/>
                                      <w:color w:val="864EA8" w:themeColor="accent1" w:themeShade="BF"/>
                                      <w:kern w:val="24"/>
                                      <w:sz w:val="28"/>
                                      <w:szCs w:val="28"/>
                                    </w:rPr>
                                    <w:t>20</w:t>
                                  </w:r>
                                  <w:r w:rsidR="004E5414" w:rsidRPr="0021482B">
                                    <w:rPr>
                                      <w:rFonts w:ascii="Segoe UI" w:eastAsia="Times New Roman" w:hAnsi="Segoe UI" w:cs="Segoe UI"/>
                                      <w:b/>
                                      <w:bCs/>
                                      <w:color w:val="864EA8" w:themeColor="accent1" w:themeShade="BF"/>
                                      <w:kern w:val="24"/>
                                      <w:sz w:val="28"/>
                                      <w:szCs w:val="28"/>
                                    </w:rPr>
                                    <w:t>2</w:t>
                                  </w:r>
                                  <w:r w:rsidR="00D046FE">
                                    <w:rPr>
                                      <w:rFonts w:ascii="Segoe UI" w:eastAsia="Times New Roman" w:hAnsi="Segoe UI" w:cs="Segoe UI"/>
                                      <w:b/>
                                      <w:bCs/>
                                      <w:color w:val="864EA8" w:themeColor="accent1" w:themeShade="BF"/>
                                      <w:kern w:val="24"/>
                                      <w:sz w:val="28"/>
                                      <w:szCs w:val="28"/>
                                    </w:rPr>
                                    <w:t xml:space="preserve">6 </w:t>
                                  </w:r>
                                </w:p>
                                <w:p w14:paraId="77510AF9" w14:textId="19BF8F3B" w:rsidR="004E5414" w:rsidRDefault="004E5414">
                                  <w:pPr>
                                    <w:pStyle w:val="NoSpacing"/>
                                    <w:ind w:left="360"/>
                                    <w:jc w:val="right"/>
                                    <w:rPr>
                                      <w:color w:val="AD84C6"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83A160" id="Group 59" o:spid="_x0000_s1026" style="position:absolute;margin-left:-42pt;margin-top:.8pt;width:533.4pt;height:97.15pt;z-index:251917312;mso-wrap-distance-left:18pt;mso-wrap-distance-right:18pt;mso-position-horizontal-relative:margin;mso-position-vertical-relative:margin;mso-width-relative:margin;mso-height-relative:margin" coordorigin=",190" coordsize="32186,2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">
                    <v:rect id="Rectangle 174" o:spid="_x0000_s1027" style="position:absolute;top:190;width:32186;height:20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" filled="f" strokecolor="#6997af [3207]" strokeweight=".5pt"/>
                    <v:shape id="Rectangle 10" o:spid="_x0000_s1028" style="position:absolute;top:190;width:22403;height:8225;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" path="m,l2240281,,1659256,222885,,822960,,xe" filled="f" strokecolor="#6997af [3207]" strokeweight=".5pt">
                      <v:stroke joinstyle="miter"/>
                      <v:path arrowok="t" o:connecttype="custom" o:connectlocs="0,0;2240369,0;1659321,222753;0,822472;0,0" o:connectangles="0,0,0,0,0"/>
                    </v:shape>
                    <v:shapetype id="_x0000_t202" coordsize="21600,21600" o:spt="202" path="m,l,21600r21600,l21600,xe">
                      <v:stroke joinstyle="miter"/>
                      <v:path gradientshapeok="t" o:connecttype="rect"/>
                    </v:shapetype>
                    <v:shape id="Text Box 178" o:spid="_x0000_s1029" type="#_x0000_t202" style="position:absolute;left:1800;top:8791;width:29802;height:1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" fillcolor="white [21]" strokecolor="#6997af [3207]" strokeweight=".5pt">
                      <v:fill color2="#8784c7 [3205]" rotate="t" focusposition=".5,-52429f" focussize="" colors="0 white;22938f white;1 #8784c7" focus="100%" type="gradientRadial"/>
                      <v:textbox inset="3.6pt,7.2pt,0,0">
                        <w:txbxContent>
                          <w:p w14:paraId="5FD48722" w14:textId="30F00905" w:rsidR="004E5414" w:rsidRPr="0021482B" w:rsidRDefault="0021482B">
                            <w:pPr>
                              <w:ind w:left="504"/>
                              <w:jc w:val="right"/>
                              <w:rPr>
                                <w:rFonts w:ascii="Segoe UI" w:hAnsi="Segoe UI" w:cs="Segoe UI"/>
                                <w:smallCaps/>
                                <w:color w:val="864EA8" w:themeColor="accent1" w:themeShade="BF"/>
                                <w:sz w:val="28"/>
                                <w:szCs w:val="28"/>
                              </w:rPr>
                            </w:pPr>
                            <w:r w:rsidRPr="0021482B">
                              <w:rPr>
                                <w:rFonts w:ascii="Segoe UI" w:eastAsia="Times New Roman" w:hAnsi="Segoe UI" w:cs="Segoe UI"/>
                                <w:b/>
                                <w:bCs/>
                                <w:color w:val="864EA8" w:themeColor="accent1" w:themeShade="BF"/>
                                <w:kern w:val="24"/>
                                <w:sz w:val="28"/>
                                <w:szCs w:val="28"/>
                              </w:rPr>
                              <w:t>DERRY STRABANE LAB</w:t>
                            </w:r>
                            <w:r>
                              <w:rPr>
                                <w:rFonts w:ascii="Segoe UI" w:eastAsia="Times New Roman" w:hAnsi="Segoe UI" w:cs="Segoe UI"/>
                                <w:b/>
                                <w:bCs/>
                                <w:color w:val="864EA8" w:themeColor="accent1" w:themeShade="BF"/>
                                <w:kern w:val="24"/>
                                <w:sz w:val="28"/>
                                <w:szCs w:val="28"/>
                              </w:rPr>
                              <w:t>O</w:t>
                            </w:r>
                            <w:r w:rsidRPr="0021482B">
                              <w:rPr>
                                <w:rFonts w:ascii="Segoe UI" w:eastAsia="Times New Roman" w:hAnsi="Segoe UI" w:cs="Segoe UI"/>
                                <w:b/>
                                <w:bCs/>
                                <w:color w:val="864EA8" w:themeColor="accent1" w:themeShade="BF"/>
                                <w:kern w:val="24"/>
                                <w:sz w:val="28"/>
                                <w:szCs w:val="28"/>
                              </w:rPr>
                              <w:t xml:space="preserve">UR MARKET PARTNERSHIP ACTION PLAN </w:t>
                            </w:r>
                            <w:r w:rsidR="004E5414" w:rsidRPr="0021482B">
                              <w:rPr>
                                <w:rFonts w:ascii="Segoe UI" w:eastAsia="Times New Roman" w:hAnsi="Segoe UI" w:cs="Segoe UI"/>
                                <w:b/>
                                <w:bCs/>
                                <w:color w:val="864EA8" w:themeColor="accent1" w:themeShade="BF"/>
                                <w:kern w:val="24"/>
                                <w:sz w:val="28"/>
                                <w:szCs w:val="28"/>
                              </w:rPr>
                              <w:t>202</w:t>
                            </w:r>
                            <w:r w:rsidR="005D2652" w:rsidRPr="0021482B">
                              <w:rPr>
                                <w:rFonts w:ascii="Segoe UI" w:eastAsia="Times New Roman" w:hAnsi="Segoe UI" w:cs="Segoe UI"/>
                                <w:b/>
                                <w:bCs/>
                                <w:color w:val="864EA8" w:themeColor="accent1" w:themeShade="BF"/>
                                <w:kern w:val="24"/>
                                <w:sz w:val="28"/>
                                <w:szCs w:val="28"/>
                              </w:rPr>
                              <w:t>5</w:t>
                            </w:r>
                            <w:r w:rsidR="00D046FE">
                              <w:rPr>
                                <w:rFonts w:ascii="Segoe UI" w:eastAsia="Times New Roman" w:hAnsi="Segoe UI" w:cs="Segoe UI"/>
                                <w:b/>
                                <w:bCs/>
                                <w:color w:val="864EA8" w:themeColor="accent1" w:themeShade="BF"/>
                                <w:kern w:val="24"/>
                                <w:sz w:val="28"/>
                                <w:szCs w:val="28"/>
                              </w:rPr>
                              <w:t>-</w:t>
                            </w:r>
                            <w:r>
                              <w:rPr>
                                <w:rFonts w:ascii="Segoe UI" w:eastAsia="Times New Roman" w:hAnsi="Segoe UI" w:cs="Segoe UI"/>
                                <w:b/>
                                <w:bCs/>
                                <w:color w:val="864EA8" w:themeColor="accent1" w:themeShade="BF"/>
                                <w:kern w:val="24"/>
                                <w:sz w:val="28"/>
                                <w:szCs w:val="28"/>
                              </w:rPr>
                              <w:t>20</w:t>
                            </w:r>
                            <w:r w:rsidR="004E5414" w:rsidRPr="0021482B">
                              <w:rPr>
                                <w:rFonts w:ascii="Segoe UI" w:eastAsia="Times New Roman" w:hAnsi="Segoe UI" w:cs="Segoe UI"/>
                                <w:b/>
                                <w:bCs/>
                                <w:color w:val="864EA8" w:themeColor="accent1" w:themeShade="BF"/>
                                <w:kern w:val="24"/>
                                <w:sz w:val="28"/>
                                <w:szCs w:val="28"/>
                              </w:rPr>
                              <w:t>2</w:t>
                            </w:r>
                            <w:r w:rsidR="00D046FE">
                              <w:rPr>
                                <w:rFonts w:ascii="Segoe UI" w:eastAsia="Times New Roman" w:hAnsi="Segoe UI" w:cs="Segoe UI"/>
                                <w:b/>
                                <w:bCs/>
                                <w:color w:val="864EA8" w:themeColor="accent1" w:themeShade="BF"/>
                                <w:kern w:val="24"/>
                                <w:sz w:val="28"/>
                                <w:szCs w:val="28"/>
                              </w:rPr>
                              <w:t xml:space="preserve">6 </w:t>
                            </w:r>
                          </w:p>
                          <w:p w14:paraId="77510AF9" w14:textId="19BF8F3B" w:rsidR="004E5414" w:rsidRDefault="004E5414">
                            <w:pPr>
                              <w:pStyle w:val="NoSpacing"/>
                              <w:ind w:left="360"/>
                              <w:jc w:val="right"/>
                              <w:rPr>
                                <w:color w:val="AD84C6" w:themeColor="accent1"/>
                                <w:sz w:val="20"/>
                                <w:szCs w:val="20"/>
                              </w:rPr>
                            </w:pPr>
                          </w:p>
                        </w:txbxContent>
                      </v:textbox>
                    </v:shape>
                    <w10:wrap type="square" anchorx="margin" anchory="margin"/>
                  </v:group>
                </w:pict>
              </mc:Fallback>
            </mc:AlternateContent>
          </w:r>
        </w:p>
        <w:p w14:paraId="50B45F77" w14:textId="721E5899" w:rsidR="001F63AD" w:rsidRDefault="0021482B" w:rsidP="0037340E">
          <w:pPr>
            <w:pStyle w:val="NormalWeb"/>
            <w:spacing w:before="0" w:beforeAutospacing="0" w:after="0" w:afterAutospacing="0" w:line="360" w:lineRule="auto"/>
            <w:jc w:val="center"/>
            <w:sectPr w:rsidR="001F63AD" w:rsidSect="0021482B">
              <w:footerReference w:type="default" r:id="rId9"/>
              <w:headerReference w:type="first" r:id="rId10"/>
              <w:footerReference w:type="first" r:id="rId11"/>
              <w:pgSz w:w="11906" w:h="16838"/>
              <w:pgMar w:top="209" w:right="1440" w:bottom="993" w:left="1440" w:header="13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r w:rsidRPr="005D2652">
            <w:rPr>
              <w:rFonts w:eastAsia="Times New Roman"/>
              <w:noProof/>
              <w:lang w:val="en-GB" w:eastAsia="en-GB"/>
            </w:rPr>
            <w:drawing>
              <wp:anchor distT="0" distB="0" distL="114300" distR="114300" simplePos="0" relativeHeight="251953152" behindDoc="1" locked="0" layoutInCell="1" allowOverlap="1" wp14:anchorId="0CD5A7A2" wp14:editId="1139DBBF">
                <wp:simplePos x="0" y="0"/>
                <wp:positionH relativeFrom="column">
                  <wp:posOffset>-520065</wp:posOffset>
                </wp:positionH>
                <wp:positionV relativeFrom="paragraph">
                  <wp:posOffset>4584700</wp:posOffset>
                </wp:positionV>
                <wp:extent cx="4678551" cy="3124200"/>
                <wp:effectExtent l="0" t="0" r="8255" b="0"/>
                <wp:wrapTight wrapText="bothSides">
                  <wp:wrapPolygon edited="0">
                    <wp:start x="0" y="0"/>
                    <wp:lineTo x="0" y="21468"/>
                    <wp:lineTo x="21550" y="21468"/>
                    <wp:lineTo x="21550" y="0"/>
                    <wp:lineTo x="0" y="0"/>
                  </wp:wrapPolygon>
                </wp:wrapTight>
                <wp:docPr id="587625292" name="Picture 1" descr="A group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25292" name="Picture 1" descr="A group of people holding sign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8551" cy="312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3E92">
            <w:rPr>
              <w:noProof/>
            </w:rPr>
            <w:drawing>
              <wp:anchor distT="0" distB="0" distL="114300" distR="114300" simplePos="0" relativeHeight="251952128" behindDoc="1" locked="0" layoutInCell="1" allowOverlap="1" wp14:anchorId="1C12F3C7" wp14:editId="27F7F760">
                <wp:simplePos x="0" y="0"/>
                <wp:positionH relativeFrom="column">
                  <wp:posOffset>4107180</wp:posOffset>
                </wp:positionH>
                <wp:positionV relativeFrom="paragraph">
                  <wp:posOffset>2072640</wp:posOffset>
                </wp:positionV>
                <wp:extent cx="2185670" cy="2962910"/>
                <wp:effectExtent l="0" t="0" r="5080" b="8890"/>
                <wp:wrapSquare wrapText="bothSides"/>
                <wp:docPr id="1855499639" name="Picture 1" descr="A planter with flowers on the side of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99639" name="Picture 1" descr="A planter with flowers on the side of a stree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85670" cy="2962910"/>
                        </a:xfrm>
                        <a:prstGeom prst="rect">
                          <a:avLst/>
                        </a:prstGeom>
                      </pic:spPr>
                    </pic:pic>
                  </a:graphicData>
                </a:graphic>
              </wp:anchor>
            </w:drawing>
          </w:r>
          <w:r w:rsidR="00354A1C">
            <w:br w:type="page"/>
          </w:r>
        </w:p>
      </w:sdtContent>
    </w:sdt>
    <w:tbl>
      <w:tblPr>
        <w:tblStyle w:val="TableGrid"/>
        <w:tblpPr w:leftFromText="180" w:rightFromText="180" w:vertAnchor="page" w:horzAnchor="margin" w:tblpX="-431" w:tblpY="769"/>
        <w:tblW w:w="9782" w:type="dxa"/>
        <w:tblLook w:val="04A0" w:firstRow="1" w:lastRow="0" w:firstColumn="1" w:lastColumn="0" w:noHBand="0" w:noVBand="1"/>
      </w:tblPr>
      <w:tblGrid>
        <w:gridCol w:w="704"/>
        <w:gridCol w:w="851"/>
        <w:gridCol w:w="6804"/>
        <w:gridCol w:w="1423"/>
      </w:tblGrid>
      <w:tr w:rsidR="003D5C9B" w:rsidRPr="00271553" w14:paraId="4BB01028" w14:textId="77777777" w:rsidTr="004F19F0">
        <w:trPr>
          <w:trHeight w:hRule="exact" w:val="454"/>
        </w:trPr>
        <w:tc>
          <w:tcPr>
            <w:tcW w:w="8359" w:type="dxa"/>
            <w:gridSpan w:val="3"/>
          </w:tcPr>
          <w:p w14:paraId="784FFFFC" w14:textId="77777777" w:rsidR="003D5C9B" w:rsidRPr="00271553" w:rsidRDefault="003D5C9B" w:rsidP="004F19F0">
            <w:pPr>
              <w:spacing w:before="120" w:after="120"/>
              <w:rPr>
                <w:rFonts w:ascii="Segoe UI" w:hAnsi="Segoe UI" w:cs="Segoe UI"/>
                <w:b/>
                <w:bCs/>
                <w:noProof/>
              </w:rPr>
            </w:pPr>
          </w:p>
        </w:tc>
        <w:tc>
          <w:tcPr>
            <w:tcW w:w="1423" w:type="dxa"/>
            <w:shd w:val="clear" w:color="auto" w:fill="CDB5DC" w:themeFill="accent1" w:themeFillTint="99"/>
          </w:tcPr>
          <w:p w14:paraId="301C6088" w14:textId="77777777" w:rsidR="003D5C9B" w:rsidRPr="00271553" w:rsidRDefault="003D5C9B" w:rsidP="004F19F0">
            <w:pPr>
              <w:spacing w:before="120" w:after="120"/>
              <w:rPr>
                <w:rFonts w:ascii="Segoe UI" w:hAnsi="Segoe UI" w:cs="Segoe UI"/>
                <w:b/>
                <w:bCs/>
                <w:noProof/>
              </w:rPr>
            </w:pPr>
            <w:r w:rsidRPr="00271553">
              <w:rPr>
                <w:rFonts w:ascii="Segoe UI" w:hAnsi="Segoe UI" w:cs="Segoe UI"/>
                <w:b/>
                <w:bCs/>
                <w:noProof/>
              </w:rPr>
              <w:t>Page</w:t>
            </w:r>
          </w:p>
        </w:tc>
      </w:tr>
      <w:tr w:rsidR="003D5C9B" w:rsidRPr="00271553" w14:paraId="66B59DD2" w14:textId="77777777" w:rsidTr="004F19F0">
        <w:trPr>
          <w:trHeight w:hRule="exact" w:val="454"/>
        </w:trPr>
        <w:tc>
          <w:tcPr>
            <w:tcW w:w="8359" w:type="dxa"/>
            <w:gridSpan w:val="3"/>
          </w:tcPr>
          <w:p w14:paraId="3C68A4B3" w14:textId="77777777" w:rsidR="003D5C9B" w:rsidRPr="00271553" w:rsidRDefault="003D5C9B" w:rsidP="004F19F0">
            <w:pPr>
              <w:spacing w:before="120" w:after="120"/>
              <w:rPr>
                <w:rFonts w:ascii="Segoe UI" w:hAnsi="Segoe UI" w:cs="Segoe UI"/>
                <w:b/>
                <w:bCs/>
                <w:noProof/>
              </w:rPr>
            </w:pPr>
            <w:r w:rsidRPr="00271553">
              <w:rPr>
                <w:rFonts w:ascii="Segoe UI" w:hAnsi="Segoe UI" w:cs="Segoe UI"/>
                <w:b/>
                <w:bCs/>
                <w:noProof/>
              </w:rPr>
              <w:t>INDEX</w:t>
            </w:r>
          </w:p>
        </w:tc>
        <w:tc>
          <w:tcPr>
            <w:tcW w:w="1423" w:type="dxa"/>
            <w:shd w:val="clear" w:color="auto" w:fill="CDB5DC" w:themeFill="accent1" w:themeFillTint="99"/>
          </w:tcPr>
          <w:p w14:paraId="15833C86" w14:textId="77777777" w:rsidR="003D5C9B" w:rsidRPr="00271553" w:rsidRDefault="003D5C9B" w:rsidP="004F19F0">
            <w:pPr>
              <w:spacing w:before="120" w:after="120"/>
              <w:rPr>
                <w:rFonts w:ascii="Segoe UI" w:hAnsi="Segoe UI" w:cs="Segoe UI"/>
                <w:noProof/>
              </w:rPr>
            </w:pPr>
            <w:r w:rsidRPr="00271553">
              <w:rPr>
                <w:rFonts w:ascii="Segoe UI" w:hAnsi="Segoe UI" w:cs="Segoe UI"/>
                <w:noProof/>
              </w:rPr>
              <w:t>1</w:t>
            </w:r>
          </w:p>
        </w:tc>
      </w:tr>
      <w:tr w:rsidR="003D5C9B" w:rsidRPr="00271553" w14:paraId="21C01FF9" w14:textId="77777777" w:rsidTr="004F19F0">
        <w:trPr>
          <w:trHeight w:hRule="exact" w:val="454"/>
        </w:trPr>
        <w:tc>
          <w:tcPr>
            <w:tcW w:w="704" w:type="dxa"/>
          </w:tcPr>
          <w:p w14:paraId="393AE208" w14:textId="2FC45590" w:rsidR="003D5C9B" w:rsidRPr="00271553" w:rsidRDefault="003D5C9B" w:rsidP="004F19F0">
            <w:pPr>
              <w:spacing w:before="120" w:after="120"/>
              <w:rPr>
                <w:rFonts w:ascii="Segoe UI" w:hAnsi="Segoe UI" w:cs="Segoe UI"/>
                <w:b/>
                <w:bCs/>
                <w:noProof/>
              </w:rPr>
            </w:pPr>
          </w:p>
        </w:tc>
        <w:tc>
          <w:tcPr>
            <w:tcW w:w="7655" w:type="dxa"/>
            <w:gridSpan w:val="2"/>
          </w:tcPr>
          <w:p w14:paraId="22FE14D7" w14:textId="77777777" w:rsidR="003D5C9B" w:rsidRPr="00271553" w:rsidRDefault="003D5C9B" w:rsidP="004F19F0">
            <w:pPr>
              <w:spacing w:before="120" w:after="120"/>
              <w:rPr>
                <w:rFonts w:ascii="Segoe UI" w:hAnsi="Segoe UI" w:cs="Segoe UI"/>
                <w:b/>
                <w:bCs/>
                <w:noProof/>
              </w:rPr>
            </w:pPr>
            <w:r w:rsidRPr="00271553">
              <w:rPr>
                <w:rFonts w:ascii="Segoe UI" w:hAnsi="Segoe UI" w:cs="Segoe UI"/>
                <w:b/>
                <w:bCs/>
                <w:noProof/>
              </w:rPr>
              <w:t>Introduction</w:t>
            </w:r>
          </w:p>
        </w:tc>
        <w:tc>
          <w:tcPr>
            <w:tcW w:w="1423" w:type="dxa"/>
            <w:shd w:val="clear" w:color="auto" w:fill="CDB5DC" w:themeFill="accent1" w:themeFillTint="99"/>
          </w:tcPr>
          <w:p w14:paraId="08723DF9" w14:textId="77777777" w:rsidR="003D5C9B" w:rsidRPr="00271553" w:rsidRDefault="003D5C9B" w:rsidP="004F19F0">
            <w:pPr>
              <w:spacing w:before="120" w:after="120"/>
              <w:rPr>
                <w:rFonts w:ascii="Segoe UI" w:hAnsi="Segoe UI" w:cs="Segoe UI"/>
                <w:noProof/>
              </w:rPr>
            </w:pPr>
          </w:p>
        </w:tc>
      </w:tr>
      <w:tr w:rsidR="003D5C9B" w:rsidRPr="00271553" w14:paraId="099BDB75" w14:textId="77777777" w:rsidTr="004F19F0">
        <w:trPr>
          <w:trHeight w:hRule="exact" w:val="454"/>
        </w:trPr>
        <w:tc>
          <w:tcPr>
            <w:tcW w:w="704" w:type="dxa"/>
          </w:tcPr>
          <w:p w14:paraId="629754DE" w14:textId="77777777" w:rsidR="003D5C9B" w:rsidRPr="00271553" w:rsidRDefault="003D5C9B" w:rsidP="004F19F0">
            <w:pPr>
              <w:spacing w:before="120" w:after="120"/>
              <w:jc w:val="center"/>
              <w:rPr>
                <w:rFonts w:ascii="Segoe UI" w:hAnsi="Segoe UI" w:cs="Segoe UI"/>
                <w:noProof/>
              </w:rPr>
            </w:pPr>
          </w:p>
        </w:tc>
        <w:tc>
          <w:tcPr>
            <w:tcW w:w="851" w:type="dxa"/>
          </w:tcPr>
          <w:p w14:paraId="629FB871" w14:textId="77777777" w:rsidR="003D5C9B" w:rsidRPr="00271553" w:rsidRDefault="003D5C9B" w:rsidP="004F19F0">
            <w:pPr>
              <w:spacing w:before="120" w:after="120"/>
              <w:rPr>
                <w:rFonts w:ascii="Segoe UI" w:hAnsi="Segoe UI" w:cs="Segoe UI"/>
                <w:noProof/>
              </w:rPr>
            </w:pPr>
            <w:r w:rsidRPr="00271553">
              <w:rPr>
                <w:rFonts w:ascii="Segoe UI" w:hAnsi="Segoe UI" w:cs="Segoe UI"/>
                <w:noProof/>
              </w:rPr>
              <w:t>1.1</w:t>
            </w:r>
          </w:p>
        </w:tc>
        <w:tc>
          <w:tcPr>
            <w:tcW w:w="6804" w:type="dxa"/>
          </w:tcPr>
          <w:p w14:paraId="2473A131" w14:textId="77777777" w:rsidR="003D5C9B" w:rsidRPr="00271553" w:rsidRDefault="003D5C9B" w:rsidP="004F19F0">
            <w:pPr>
              <w:spacing w:before="120" w:after="120"/>
              <w:rPr>
                <w:rFonts w:ascii="Segoe UI" w:hAnsi="Segoe UI" w:cs="Segoe UI"/>
                <w:noProof/>
              </w:rPr>
            </w:pPr>
            <w:r w:rsidRPr="00271553">
              <w:rPr>
                <w:rFonts w:ascii="Segoe UI" w:hAnsi="Segoe UI" w:cs="Segoe UI"/>
                <w:noProof/>
              </w:rPr>
              <w:t>Introduction</w:t>
            </w:r>
          </w:p>
        </w:tc>
        <w:tc>
          <w:tcPr>
            <w:tcW w:w="1423" w:type="dxa"/>
            <w:shd w:val="clear" w:color="auto" w:fill="CDB5DC" w:themeFill="accent1" w:themeFillTint="99"/>
          </w:tcPr>
          <w:p w14:paraId="02FB9BFD" w14:textId="543555B5" w:rsidR="003D5C9B" w:rsidRPr="00271553" w:rsidRDefault="001D59A2" w:rsidP="004F19F0">
            <w:pPr>
              <w:spacing w:before="120" w:after="120"/>
              <w:rPr>
                <w:rFonts w:ascii="Segoe UI" w:hAnsi="Segoe UI" w:cs="Segoe UI"/>
                <w:noProof/>
              </w:rPr>
            </w:pPr>
            <w:r>
              <w:rPr>
                <w:rFonts w:ascii="Segoe UI" w:hAnsi="Segoe UI" w:cs="Segoe UI"/>
                <w:noProof/>
              </w:rPr>
              <w:t>2-3</w:t>
            </w:r>
          </w:p>
        </w:tc>
      </w:tr>
      <w:tr w:rsidR="00EF3949" w:rsidRPr="00EF3949" w14:paraId="4D8365A6" w14:textId="77777777" w:rsidTr="008A74BA">
        <w:trPr>
          <w:trHeight w:hRule="exact" w:val="454"/>
        </w:trPr>
        <w:tc>
          <w:tcPr>
            <w:tcW w:w="704" w:type="dxa"/>
          </w:tcPr>
          <w:p w14:paraId="4D6A3005" w14:textId="70A56A49" w:rsidR="00EF3949" w:rsidRPr="00EF3949" w:rsidRDefault="00EF3949" w:rsidP="00EF3949">
            <w:pPr>
              <w:spacing w:before="120" w:after="120"/>
              <w:rPr>
                <w:rFonts w:ascii="Segoe UI" w:hAnsi="Segoe UI" w:cs="Segoe UI"/>
                <w:b/>
                <w:bCs/>
                <w:noProof/>
              </w:rPr>
            </w:pPr>
            <w:r>
              <w:rPr>
                <w:rFonts w:ascii="Segoe UI" w:hAnsi="Segoe UI" w:cs="Segoe UI"/>
                <w:b/>
                <w:bCs/>
                <w:noProof/>
              </w:rPr>
              <w:t>1</w:t>
            </w:r>
            <w:r w:rsidRPr="00EF3949">
              <w:rPr>
                <w:rFonts w:ascii="Segoe UI" w:hAnsi="Segoe UI" w:cs="Segoe UI"/>
                <w:b/>
                <w:bCs/>
                <w:noProof/>
              </w:rPr>
              <w:t>.</w:t>
            </w:r>
          </w:p>
        </w:tc>
        <w:tc>
          <w:tcPr>
            <w:tcW w:w="7655" w:type="dxa"/>
            <w:gridSpan w:val="2"/>
          </w:tcPr>
          <w:p w14:paraId="7DC10742" w14:textId="4042D5D8" w:rsidR="00EF3949" w:rsidRPr="00EF3949" w:rsidRDefault="00EF3949" w:rsidP="00EF3949">
            <w:pPr>
              <w:spacing w:before="120" w:after="120"/>
              <w:rPr>
                <w:rFonts w:ascii="Segoe UI" w:hAnsi="Segoe UI" w:cs="Segoe UI"/>
                <w:b/>
                <w:bCs/>
                <w:noProof/>
              </w:rPr>
            </w:pPr>
            <w:r>
              <w:rPr>
                <w:rFonts w:ascii="Segoe UI" w:hAnsi="Segoe UI" w:cs="Segoe UI"/>
                <w:b/>
                <w:bCs/>
                <w:noProof/>
              </w:rPr>
              <w:t>Review of Strategic Assessment</w:t>
            </w:r>
          </w:p>
        </w:tc>
        <w:tc>
          <w:tcPr>
            <w:tcW w:w="1423" w:type="dxa"/>
            <w:shd w:val="clear" w:color="auto" w:fill="CDB5DC" w:themeFill="accent1" w:themeFillTint="99"/>
          </w:tcPr>
          <w:p w14:paraId="71405ED8" w14:textId="77777777" w:rsidR="00EF3949" w:rsidRPr="00EF3949" w:rsidRDefault="00EF3949" w:rsidP="00EF3949">
            <w:pPr>
              <w:spacing w:before="120" w:after="120"/>
              <w:jc w:val="center"/>
              <w:rPr>
                <w:rFonts w:ascii="Segoe UI" w:hAnsi="Segoe UI" w:cs="Segoe UI"/>
                <w:noProof/>
              </w:rPr>
            </w:pPr>
          </w:p>
        </w:tc>
      </w:tr>
      <w:tr w:rsidR="00EF3949" w:rsidRPr="00271553" w14:paraId="53B028AD" w14:textId="77777777" w:rsidTr="004F19F0">
        <w:trPr>
          <w:trHeight w:hRule="exact" w:val="454"/>
        </w:trPr>
        <w:tc>
          <w:tcPr>
            <w:tcW w:w="704" w:type="dxa"/>
          </w:tcPr>
          <w:p w14:paraId="16820DB2" w14:textId="77777777" w:rsidR="00EF3949" w:rsidRPr="00271553" w:rsidRDefault="00EF3949" w:rsidP="004F19F0">
            <w:pPr>
              <w:spacing w:before="120" w:after="120"/>
              <w:jc w:val="center"/>
              <w:rPr>
                <w:rFonts w:ascii="Segoe UI" w:hAnsi="Segoe UI" w:cs="Segoe UI"/>
                <w:noProof/>
              </w:rPr>
            </w:pPr>
          </w:p>
        </w:tc>
        <w:tc>
          <w:tcPr>
            <w:tcW w:w="851" w:type="dxa"/>
          </w:tcPr>
          <w:p w14:paraId="16541300" w14:textId="679A1BBB" w:rsidR="00EF3949" w:rsidRPr="00271553" w:rsidRDefault="00EF3949" w:rsidP="004F19F0">
            <w:pPr>
              <w:spacing w:before="120" w:after="120"/>
              <w:rPr>
                <w:rFonts w:ascii="Segoe UI" w:hAnsi="Segoe UI" w:cs="Segoe UI"/>
                <w:noProof/>
              </w:rPr>
            </w:pPr>
            <w:r>
              <w:rPr>
                <w:rFonts w:ascii="Segoe UI" w:hAnsi="Segoe UI" w:cs="Segoe UI"/>
                <w:noProof/>
              </w:rPr>
              <w:t>1.1</w:t>
            </w:r>
          </w:p>
        </w:tc>
        <w:tc>
          <w:tcPr>
            <w:tcW w:w="6804" w:type="dxa"/>
          </w:tcPr>
          <w:p w14:paraId="3269965B" w14:textId="636533F4" w:rsidR="00EF3949" w:rsidRPr="00271553" w:rsidRDefault="00EF3949" w:rsidP="004F19F0">
            <w:pPr>
              <w:spacing w:before="120" w:after="120"/>
              <w:rPr>
                <w:rFonts w:ascii="Segoe UI" w:hAnsi="Segoe UI" w:cs="Segoe UI"/>
                <w:noProof/>
              </w:rPr>
            </w:pPr>
            <w:r>
              <w:rPr>
                <w:rFonts w:ascii="Segoe UI" w:hAnsi="Segoe UI" w:cs="Segoe UI"/>
                <w:noProof/>
              </w:rPr>
              <w:t>Introduction</w:t>
            </w:r>
          </w:p>
        </w:tc>
        <w:tc>
          <w:tcPr>
            <w:tcW w:w="1423" w:type="dxa"/>
            <w:shd w:val="clear" w:color="auto" w:fill="CDB5DC" w:themeFill="accent1" w:themeFillTint="99"/>
          </w:tcPr>
          <w:p w14:paraId="17B9F31C" w14:textId="7A745ECC" w:rsidR="00EF3949" w:rsidRDefault="00EF3949" w:rsidP="004F19F0">
            <w:pPr>
              <w:spacing w:before="120" w:after="120"/>
              <w:rPr>
                <w:rFonts w:ascii="Segoe UI" w:hAnsi="Segoe UI" w:cs="Segoe UI"/>
                <w:noProof/>
              </w:rPr>
            </w:pPr>
            <w:r>
              <w:rPr>
                <w:rFonts w:ascii="Segoe UI" w:hAnsi="Segoe UI" w:cs="Segoe UI"/>
                <w:noProof/>
              </w:rPr>
              <w:t>4</w:t>
            </w:r>
          </w:p>
        </w:tc>
      </w:tr>
      <w:tr w:rsidR="00EF3949" w:rsidRPr="00271553" w14:paraId="48AC8379" w14:textId="77777777" w:rsidTr="004F19F0">
        <w:trPr>
          <w:trHeight w:hRule="exact" w:val="454"/>
        </w:trPr>
        <w:tc>
          <w:tcPr>
            <w:tcW w:w="704" w:type="dxa"/>
          </w:tcPr>
          <w:p w14:paraId="3F5A08C7" w14:textId="72A75940" w:rsidR="00EF3949" w:rsidRPr="00EF3949" w:rsidRDefault="00EF3949" w:rsidP="00EF3949">
            <w:pPr>
              <w:spacing w:before="120" w:after="120"/>
              <w:rPr>
                <w:rFonts w:ascii="Segoe UI" w:hAnsi="Segoe UI" w:cs="Segoe UI"/>
                <w:b/>
                <w:bCs/>
                <w:noProof/>
              </w:rPr>
            </w:pPr>
          </w:p>
        </w:tc>
        <w:tc>
          <w:tcPr>
            <w:tcW w:w="851" w:type="dxa"/>
          </w:tcPr>
          <w:p w14:paraId="7C0F83A5" w14:textId="4DB54BF9" w:rsidR="00EF3949" w:rsidRPr="00271553" w:rsidRDefault="00EF3949" w:rsidP="004F19F0">
            <w:pPr>
              <w:spacing w:before="120" w:after="120"/>
              <w:rPr>
                <w:rFonts w:ascii="Segoe UI" w:hAnsi="Segoe UI" w:cs="Segoe UI"/>
                <w:noProof/>
              </w:rPr>
            </w:pPr>
            <w:r>
              <w:rPr>
                <w:rFonts w:ascii="Segoe UI" w:hAnsi="Segoe UI" w:cs="Segoe UI"/>
                <w:noProof/>
              </w:rPr>
              <w:t>1.2</w:t>
            </w:r>
          </w:p>
        </w:tc>
        <w:tc>
          <w:tcPr>
            <w:tcW w:w="6804" w:type="dxa"/>
          </w:tcPr>
          <w:p w14:paraId="7A3A4A79" w14:textId="789E4D1B" w:rsidR="00EF3949" w:rsidRPr="00271553" w:rsidRDefault="00EF3949" w:rsidP="004F19F0">
            <w:pPr>
              <w:spacing w:before="120" w:after="120"/>
              <w:rPr>
                <w:rFonts w:ascii="Segoe UI" w:hAnsi="Segoe UI" w:cs="Segoe UI"/>
                <w:noProof/>
              </w:rPr>
            </w:pPr>
            <w:r>
              <w:rPr>
                <w:rFonts w:ascii="Segoe UI" w:hAnsi="Segoe UI" w:cs="Segoe UI"/>
                <w:noProof/>
              </w:rPr>
              <w:t>Northern Ireland and Local Context</w:t>
            </w:r>
          </w:p>
        </w:tc>
        <w:tc>
          <w:tcPr>
            <w:tcW w:w="1423" w:type="dxa"/>
            <w:shd w:val="clear" w:color="auto" w:fill="CDB5DC" w:themeFill="accent1" w:themeFillTint="99"/>
          </w:tcPr>
          <w:p w14:paraId="2947F5C6" w14:textId="4D794ACF" w:rsidR="00EF3949" w:rsidRDefault="00EF3949" w:rsidP="004F19F0">
            <w:pPr>
              <w:spacing w:before="120" w:after="120"/>
              <w:rPr>
                <w:rFonts w:ascii="Segoe UI" w:hAnsi="Segoe UI" w:cs="Segoe UI"/>
                <w:noProof/>
              </w:rPr>
            </w:pPr>
            <w:r>
              <w:rPr>
                <w:rFonts w:ascii="Segoe UI" w:hAnsi="Segoe UI" w:cs="Segoe UI"/>
                <w:noProof/>
              </w:rPr>
              <w:t>4-5</w:t>
            </w:r>
          </w:p>
        </w:tc>
      </w:tr>
      <w:tr w:rsidR="00EF3949" w:rsidRPr="00271553" w14:paraId="3D13CF81" w14:textId="77777777" w:rsidTr="004F19F0">
        <w:trPr>
          <w:trHeight w:hRule="exact" w:val="454"/>
        </w:trPr>
        <w:tc>
          <w:tcPr>
            <w:tcW w:w="704" w:type="dxa"/>
          </w:tcPr>
          <w:p w14:paraId="34356621" w14:textId="77777777" w:rsidR="00EF3949" w:rsidRPr="00EF3949" w:rsidRDefault="00EF3949" w:rsidP="00EF3949">
            <w:pPr>
              <w:spacing w:before="120" w:after="120"/>
              <w:rPr>
                <w:rFonts w:ascii="Segoe UI" w:hAnsi="Segoe UI" w:cs="Segoe UI"/>
                <w:b/>
                <w:bCs/>
                <w:noProof/>
              </w:rPr>
            </w:pPr>
          </w:p>
        </w:tc>
        <w:tc>
          <w:tcPr>
            <w:tcW w:w="851" w:type="dxa"/>
          </w:tcPr>
          <w:p w14:paraId="7F9BD507" w14:textId="3D41D16E" w:rsidR="00EF3949" w:rsidRDefault="00EF3949" w:rsidP="004F19F0">
            <w:pPr>
              <w:spacing w:before="120" w:after="120"/>
              <w:rPr>
                <w:rFonts w:ascii="Segoe UI" w:hAnsi="Segoe UI" w:cs="Segoe UI"/>
                <w:noProof/>
              </w:rPr>
            </w:pPr>
            <w:r>
              <w:rPr>
                <w:rFonts w:ascii="Segoe UI" w:hAnsi="Segoe UI" w:cs="Segoe UI"/>
                <w:noProof/>
              </w:rPr>
              <w:t>1.3</w:t>
            </w:r>
          </w:p>
        </w:tc>
        <w:tc>
          <w:tcPr>
            <w:tcW w:w="6804" w:type="dxa"/>
          </w:tcPr>
          <w:p w14:paraId="184873F8" w14:textId="595DCDB1" w:rsidR="00EF3949" w:rsidRPr="00271553" w:rsidRDefault="00EF3949" w:rsidP="004F19F0">
            <w:pPr>
              <w:spacing w:before="120" w:after="120"/>
              <w:rPr>
                <w:rFonts w:ascii="Segoe UI" w:hAnsi="Segoe UI" w:cs="Segoe UI"/>
                <w:noProof/>
              </w:rPr>
            </w:pPr>
            <w:r>
              <w:rPr>
                <w:rFonts w:ascii="Segoe UI" w:hAnsi="Segoe UI" w:cs="Segoe UI"/>
                <w:noProof/>
              </w:rPr>
              <w:t>Conclusion</w:t>
            </w:r>
          </w:p>
        </w:tc>
        <w:tc>
          <w:tcPr>
            <w:tcW w:w="1423" w:type="dxa"/>
            <w:shd w:val="clear" w:color="auto" w:fill="CDB5DC" w:themeFill="accent1" w:themeFillTint="99"/>
          </w:tcPr>
          <w:p w14:paraId="2E959F7A" w14:textId="4137CF46" w:rsidR="00EF3949" w:rsidRDefault="00EF3949" w:rsidP="004F19F0">
            <w:pPr>
              <w:spacing w:before="120" w:after="120"/>
              <w:rPr>
                <w:rFonts w:ascii="Segoe UI" w:hAnsi="Segoe UI" w:cs="Segoe UI"/>
                <w:noProof/>
              </w:rPr>
            </w:pPr>
            <w:r>
              <w:rPr>
                <w:rFonts w:ascii="Segoe UI" w:hAnsi="Segoe UI" w:cs="Segoe UI"/>
                <w:noProof/>
              </w:rPr>
              <w:t>6</w:t>
            </w:r>
          </w:p>
        </w:tc>
      </w:tr>
      <w:tr w:rsidR="003D5C9B" w:rsidRPr="00271553" w14:paraId="07F06E0F" w14:textId="77777777" w:rsidTr="004F19F0">
        <w:trPr>
          <w:trHeight w:hRule="exact" w:val="454"/>
        </w:trPr>
        <w:tc>
          <w:tcPr>
            <w:tcW w:w="704" w:type="dxa"/>
          </w:tcPr>
          <w:p w14:paraId="23148C30" w14:textId="2888AA5A" w:rsidR="003D5C9B" w:rsidRPr="00271553" w:rsidRDefault="00EF3949" w:rsidP="004F19F0">
            <w:pPr>
              <w:spacing w:before="120" w:after="120"/>
              <w:rPr>
                <w:rFonts w:ascii="Segoe UI" w:hAnsi="Segoe UI" w:cs="Segoe UI"/>
                <w:b/>
                <w:bCs/>
                <w:noProof/>
              </w:rPr>
            </w:pPr>
            <w:bookmarkStart w:id="0" w:name="_Hlk188277770"/>
            <w:r>
              <w:rPr>
                <w:rFonts w:ascii="Segoe UI" w:hAnsi="Segoe UI" w:cs="Segoe UI"/>
                <w:b/>
                <w:bCs/>
                <w:noProof/>
              </w:rPr>
              <w:t>2</w:t>
            </w:r>
            <w:r w:rsidR="003D5C9B" w:rsidRPr="00271553">
              <w:rPr>
                <w:rFonts w:ascii="Segoe UI" w:hAnsi="Segoe UI" w:cs="Segoe UI"/>
                <w:b/>
                <w:bCs/>
                <w:noProof/>
              </w:rPr>
              <w:t>.</w:t>
            </w:r>
          </w:p>
        </w:tc>
        <w:tc>
          <w:tcPr>
            <w:tcW w:w="7655" w:type="dxa"/>
            <w:gridSpan w:val="2"/>
          </w:tcPr>
          <w:p w14:paraId="6652E22E" w14:textId="639AE2CC" w:rsidR="003D5C9B" w:rsidRPr="00271553" w:rsidRDefault="00EF3949" w:rsidP="004F19F0">
            <w:pPr>
              <w:spacing w:before="120" w:after="120"/>
              <w:rPr>
                <w:rFonts w:ascii="Segoe UI" w:hAnsi="Segoe UI" w:cs="Segoe UI"/>
                <w:b/>
                <w:bCs/>
                <w:noProof/>
              </w:rPr>
            </w:pPr>
            <w:r>
              <w:rPr>
                <w:rFonts w:ascii="Segoe UI" w:hAnsi="Segoe UI" w:cs="Segoe UI"/>
                <w:b/>
                <w:bCs/>
                <w:noProof/>
              </w:rPr>
              <w:t>Turning the Curve</w:t>
            </w:r>
          </w:p>
        </w:tc>
        <w:tc>
          <w:tcPr>
            <w:tcW w:w="1423" w:type="dxa"/>
            <w:shd w:val="clear" w:color="auto" w:fill="CDB5DC" w:themeFill="accent1" w:themeFillTint="99"/>
          </w:tcPr>
          <w:p w14:paraId="14BBE943" w14:textId="77777777" w:rsidR="003D5C9B" w:rsidRPr="00271553" w:rsidRDefault="003D5C9B" w:rsidP="004F19F0">
            <w:pPr>
              <w:spacing w:before="120" w:after="120"/>
              <w:rPr>
                <w:rFonts w:ascii="Segoe UI" w:hAnsi="Segoe UI" w:cs="Segoe UI"/>
                <w:noProof/>
              </w:rPr>
            </w:pPr>
          </w:p>
        </w:tc>
      </w:tr>
      <w:bookmarkEnd w:id="0"/>
      <w:tr w:rsidR="003D5C9B" w:rsidRPr="00271553" w14:paraId="6677E046" w14:textId="77777777" w:rsidTr="004F19F0">
        <w:trPr>
          <w:trHeight w:hRule="exact" w:val="454"/>
        </w:trPr>
        <w:tc>
          <w:tcPr>
            <w:tcW w:w="704" w:type="dxa"/>
          </w:tcPr>
          <w:p w14:paraId="2DBAEA33" w14:textId="77777777" w:rsidR="003D5C9B" w:rsidRPr="00271553" w:rsidRDefault="003D5C9B" w:rsidP="004F19F0">
            <w:pPr>
              <w:spacing w:before="120" w:after="120"/>
              <w:jc w:val="center"/>
              <w:rPr>
                <w:rFonts w:ascii="Segoe UI" w:hAnsi="Segoe UI" w:cs="Segoe UI"/>
                <w:noProof/>
              </w:rPr>
            </w:pPr>
          </w:p>
        </w:tc>
        <w:tc>
          <w:tcPr>
            <w:tcW w:w="851" w:type="dxa"/>
          </w:tcPr>
          <w:p w14:paraId="76B77B91" w14:textId="1C257536" w:rsidR="003D5C9B" w:rsidRPr="00271553" w:rsidRDefault="00EF3949" w:rsidP="004F19F0">
            <w:pPr>
              <w:spacing w:before="120" w:after="120"/>
              <w:rPr>
                <w:rFonts w:ascii="Segoe UI" w:hAnsi="Segoe UI" w:cs="Segoe UI"/>
                <w:noProof/>
              </w:rPr>
            </w:pPr>
            <w:r>
              <w:rPr>
                <w:rFonts w:ascii="Segoe UI" w:hAnsi="Segoe UI" w:cs="Segoe UI"/>
                <w:noProof/>
              </w:rPr>
              <w:t>2</w:t>
            </w:r>
            <w:r w:rsidR="003D5C9B" w:rsidRPr="00271553">
              <w:rPr>
                <w:rFonts w:ascii="Segoe UI" w:hAnsi="Segoe UI" w:cs="Segoe UI"/>
                <w:noProof/>
              </w:rPr>
              <w:t>.1</w:t>
            </w:r>
          </w:p>
        </w:tc>
        <w:tc>
          <w:tcPr>
            <w:tcW w:w="6804" w:type="dxa"/>
          </w:tcPr>
          <w:p w14:paraId="780C7018" w14:textId="77777777" w:rsidR="003D5C9B" w:rsidRPr="00271553" w:rsidRDefault="003D5C9B" w:rsidP="004F19F0">
            <w:pPr>
              <w:spacing w:before="120" w:after="120"/>
              <w:rPr>
                <w:rFonts w:ascii="Segoe UI" w:hAnsi="Segoe UI" w:cs="Segoe UI"/>
                <w:noProof/>
              </w:rPr>
            </w:pPr>
            <w:r w:rsidRPr="00271553">
              <w:rPr>
                <w:rFonts w:ascii="Segoe UI" w:hAnsi="Segoe UI" w:cs="Segoe UI"/>
                <w:noProof/>
              </w:rPr>
              <w:t>Introduction</w:t>
            </w:r>
          </w:p>
        </w:tc>
        <w:tc>
          <w:tcPr>
            <w:tcW w:w="1423" w:type="dxa"/>
            <w:shd w:val="clear" w:color="auto" w:fill="CDB5DC" w:themeFill="accent1" w:themeFillTint="99"/>
          </w:tcPr>
          <w:p w14:paraId="103543D4" w14:textId="197D5614" w:rsidR="003D5C9B" w:rsidRPr="00271553" w:rsidRDefault="00BB491F" w:rsidP="004F19F0">
            <w:pPr>
              <w:spacing w:before="120" w:after="120"/>
              <w:rPr>
                <w:rFonts w:ascii="Segoe UI" w:hAnsi="Segoe UI" w:cs="Segoe UI"/>
                <w:noProof/>
              </w:rPr>
            </w:pPr>
            <w:r>
              <w:rPr>
                <w:rFonts w:ascii="Segoe UI" w:hAnsi="Segoe UI" w:cs="Segoe UI"/>
                <w:noProof/>
              </w:rPr>
              <w:t>7</w:t>
            </w:r>
            <w:r w:rsidR="003D5C9B" w:rsidRPr="00271553">
              <w:rPr>
                <w:rFonts w:ascii="Segoe UI" w:hAnsi="Segoe UI" w:cs="Segoe UI"/>
                <w:noProof/>
              </w:rPr>
              <w:t xml:space="preserve"> </w:t>
            </w:r>
          </w:p>
        </w:tc>
      </w:tr>
      <w:tr w:rsidR="003D5C9B" w:rsidRPr="00271553" w14:paraId="15C62B2A" w14:textId="77777777" w:rsidTr="004F19F0">
        <w:trPr>
          <w:trHeight w:hRule="exact" w:val="454"/>
        </w:trPr>
        <w:tc>
          <w:tcPr>
            <w:tcW w:w="704" w:type="dxa"/>
          </w:tcPr>
          <w:p w14:paraId="1FE3C97B" w14:textId="77777777" w:rsidR="003D5C9B" w:rsidRPr="00271553" w:rsidRDefault="003D5C9B" w:rsidP="004F19F0">
            <w:pPr>
              <w:spacing w:before="120" w:after="120"/>
              <w:jc w:val="center"/>
              <w:rPr>
                <w:rFonts w:ascii="Segoe UI" w:hAnsi="Segoe UI" w:cs="Segoe UI"/>
                <w:noProof/>
              </w:rPr>
            </w:pPr>
          </w:p>
        </w:tc>
        <w:tc>
          <w:tcPr>
            <w:tcW w:w="851" w:type="dxa"/>
          </w:tcPr>
          <w:p w14:paraId="00B52451" w14:textId="1DCA8318" w:rsidR="003D5C9B" w:rsidRPr="00271553" w:rsidRDefault="00BB491F" w:rsidP="004F19F0">
            <w:pPr>
              <w:spacing w:before="120" w:after="120"/>
              <w:rPr>
                <w:rFonts w:ascii="Segoe UI" w:hAnsi="Segoe UI" w:cs="Segoe UI"/>
                <w:noProof/>
              </w:rPr>
            </w:pPr>
            <w:r>
              <w:rPr>
                <w:rFonts w:ascii="Segoe UI" w:hAnsi="Segoe UI" w:cs="Segoe UI"/>
                <w:noProof/>
              </w:rPr>
              <w:t>2.2</w:t>
            </w:r>
          </w:p>
        </w:tc>
        <w:tc>
          <w:tcPr>
            <w:tcW w:w="6804" w:type="dxa"/>
          </w:tcPr>
          <w:p w14:paraId="403EE67B" w14:textId="14DEC6F5" w:rsidR="003D5C9B" w:rsidRPr="00271553" w:rsidRDefault="00BB491F" w:rsidP="004F19F0">
            <w:pPr>
              <w:spacing w:before="120" w:after="120"/>
              <w:rPr>
                <w:rFonts w:ascii="Segoe UI" w:hAnsi="Segoe UI" w:cs="Segoe UI"/>
                <w:noProof/>
              </w:rPr>
            </w:pPr>
            <w:r>
              <w:rPr>
                <w:rFonts w:ascii="Segoe UI" w:hAnsi="Segoe UI" w:cs="Segoe UI"/>
                <w:noProof/>
              </w:rPr>
              <w:t>Turning the Curve</w:t>
            </w:r>
          </w:p>
        </w:tc>
        <w:tc>
          <w:tcPr>
            <w:tcW w:w="1423" w:type="dxa"/>
            <w:shd w:val="clear" w:color="auto" w:fill="CDB5DC" w:themeFill="accent1" w:themeFillTint="99"/>
          </w:tcPr>
          <w:p w14:paraId="481CD939" w14:textId="7E9D0B64" w:rsidR="003D5C9B" w:rsidRPr="00271553" w:rsidRDefault="00BB491F" w:rsidP="004F19F0">
            <w:pPr>
              <w:spacing w:before="120" w:after="120"/>
              <w:rPr>
                <w:rFonts w:ascii="Segoe UI" w:hAnsi="Segoe UI" w:cs="Segoe UI"/>
                <w:noProof/>
              </w:rPr>
            </w:pPr>
            <w:r>
              <w:rPr>
                <w:rFonts w:ascii="Segoe UI" w:hAnsi="Segoe UI" w:cs="Segoe UI"/>
                <w:noProof/>
              </w:rPr>
              <w:t>8-14</w:t>
            </w:r>
          </w:p>
        </w:tc>
      </w:tr>
      <w:tr w:rsidR="003D5C9B" w:rsidRPr="00271553" w14:paraId="64E262E0" w14:textId="77777777" w:rsidTr="004F19F0">
        <w:trPr>
          <w:trHeight w:hRule="exact" w:val="454"/>
        </w:trPr>
        <w:tc>
          <w:tcPr>
            <w:tcW w:w="704" w:type="dxa"/>
          </w:tcPr>
          <w:p w14:paraId="70A224E0" w14:textId="185807D4" w:rsidR="003D5C9B" w:rsidRPr="00271553" w:rsidRDefault="00BB491F" w:rsidP="004F19F0">
            <w:pPr>
              <w:spacing w:before="120" w:after="120"/>
              <w:rPr>
                <w:rFonts w:ascii="Segoe UI" w:hAnsi="Segoe UI" w:cs="Segoe UI"/>
                <w:b/>
                <w:bCs/>
                <w:noProof/>
              </w:rPr>
            </w:pPr>
            <w:r>
              <w:rPr>
                <w:rFonts w:ascii="Segoe UI" w:hAnsi="Segoe UI" w:cs="Segoe UI"/>
                <w:b/>
                <w:bCs/>
                <w:noProof/>
              </w:rPr>
              <w:t>3</w:t>
            </w:r>
            <w:r w:rsidR="003D5C9B" w:rsidRPr="00271553">
              <w:rPr>
                <w:rFonts w:ascii="Segoe UI" w:hAnsi="Segoe UI" w:cs="Segoe UI"/>
                <w:b/>
                <w:bCs/>
                <w:noProof/>
              </w:rPr>
              <w:t>.</w:t>
            </w:r>
          </w:p>
        </w:tc>
        <w:tc>
          <w:tcPr>
            <w:tcW w:w="7655" w:type="dxa"/>
            <w:gridSpan w:val="2"/>
          </w:tcPr>
          <w:p w14:paraId="176D947F" w14:textId="26E9F6D4" w:rsidR="003D5C9B" w:rsidRPr="00271553" w:rsidRDefault="00BB491F" w:rsidP="004F19F0">
            <w:pPr>
              <w:spacing w:before="120" w:after="120"/>
              <w:rPr>
                <w:rFonts w:ascii="Segoe UI" w:hAnsi="Segoe UI" w:cs="Segoe UI"/>
                <w:b/>
                <w:bCs/>
                <w:noProof/>
              </w:rPr>
            </w:pPr>
            <w:r w:rsidRPr="00271553">
              <w:rPr>
                <w:rFonts w:ascii="Segoe UI" w:hAnsi="Segoe UI" w:cs="Segoe UI"/>
                <w:b/>
                <w:bCs/>
                <w:noProof/>
              </w:rPr>
              <w:t>LMP Action Plan</w:t>
            </w:r>
            <w:r w:rsidR="00BB1D41">
              <w:rPr>
                <w:rFonts w:ascii="Segoe UI" w:hAnsi="Segoe UI" w:cs="Segoe UI"/>
                <w:b/>
                <w:bCs/>
                <w:noProof/>
              </w:rPr>
              <w:t xml:space="preserve">s 2025/26 </w:t>
            </w:r>
          </w:p>
        </w:tc>
        <w:tc>
          <w:tcPr>
            <w:tcW w:w="1423" w:type="dxa"/>
            <w:shd w:val="clear" w:color="auto" w:fill="CDB5DC" w:themeFill="accent1" w:themeFillTint="99"/>
          </w:tcPr>
          <w:p w14:paraId="61E68DFF" w14:textId="77777777" w:rsidR="003D5C9B" w:rsidRPr="00271553" w:rsidRDefault="003D5C9B" w:rsidP="004F19F0">
            <w:pPr>
              <w:spacing w:before="120" w:after="120"/>
              <w:rPr>
                <w:rFonts w:ascii="Segoe UI" w:hAnsi="Segoe UI" w:cs="Segoe UI"/>
                <w:noProof/>
              </w:rPr>
            </w:pPr>
          </w:p>
        </w:tc>
      </w:tr>
      <w:tr w:rsidR="003D5C9B" w:rsidRPr="00271553" w14:paraId="3B262C3C" w14:textId="77777777" w:rsidTr="004F19F0">
        <w:trPr>
          <w:trHeight w:hRule="exact" w:val="454"/>
        </w:trPr>
        <w:tc>
          <w:tcPr>
            <w:tcW w:w="704" w:type="dxa"/>
          </w:tcPr>
          <w:p w14:paraId="5BF81326" w14:textId="77777777" w:rsidR="003D5C9B" w:rsidRPr="00271553" w:rsidRDefault="003D5C9B" w:rsidP="004F19F0">
            <w:pPr>
              <w:spacing w:before="120" w:after="120"/>
              <w:ind w:left="57"/>
              <w:jc w:val="center"/>
              <w:rPr>
                <w:rFonts w:ascii="Segoe UI" w:hAnsi="Segoe UI" w:cs="Segoe UI"/>
                <w:noProof/>
              </w:rPr>
            </w:pPr>
          </w:p>
        </w:tc>
        <w:tc>
          <w:tcPr>
            <w:tcW w:w="851" w:type="dxa"/>
          </w:tcPr>
          <w:p w14:paraId="57038899" w14:textId="5812FBA8" w:rsidR="003D5C9B" w:rsidRPr="00271553" w:rsidRDefault="00104265" w:rsidP="00104265">
            <w:pPr>
              <w:spacing w:before="120" w:after="120"/>
              <w:rPr>
                <w:rFonts w:ascii="Segoe UI" w:hAnsi="Segoe UI" w:cs="Segoe UI"/>
                <w:noProof/>
              </w:rPr>
            </w:pPr>
            <w:r>
              <w:rPr>
                <w:rFonts w:ascii="Segoe UI" w:hAnsi="Segoe UI" w:cs="Segoe UI"/>
                <w:noProof/>
              </w:rPr>
              <w:t>3.1</w:t>
            </w:r>
          </w:p>
        </w:tc>
        <w:tc>
          <w:tcPr>
            <w:tcW w:w="6804" w:type="dxa"/>
          </w:tcPr>
          <w:p w14:paraId="3D9C2FB9" w14:textId="3AA5F421" w:rsidR="003D5C9B" w:rsidRPr="00271553" w:rsidRDefault="00BB491F" w:rsidP="004F19F0">
            <w:pPr>
              <w:spacing w:before="120" w:after="120"/>
              <w:rPr>
                <w:rFonts w:ascii="Segoe UI" w:hAnsi="Segoe UI" w:cs="Segoe UI"/>
                <w:noProof/>
              </w:rPr>
            </w:pPr>
            <w:r>
              <w:rPr>
                <w:rFonts w:ascii="Segoe UI" w:hAnsi="Segoe UI" w:cs="Segoe UI"/>
                <w:noProof/>
              </w:rPr>
              <w:t>Introduction</w:t>
            </w:r>
          </w:p>
        </w:tc>
        <w:tc>
          <w:tcPr>
            <w:tcW w:w="1423" w:type="dxa"/>
            <w:shd w:val="clear" w:color="auto" w:fill="CDB5DC" w:themeFill="accent1" w:themeFillTint="99"/>
          </w:tcPr>
          <w:p w14:paraId="2BDF9364" w14:textId="1FD68B7C" w:rsidR="003D5C9B" w:rsidRPr="00271553" w:rsidRDefault="00D200E1" w:rsidP="004F19F0">
            <w:pPr>
              <w:spacing w:before="120" w:after="120"/>
              <w:rPr>
                <w:rFonts w:ascii="Segoe UI" w:hAnsi="Segoe UI" w:cs="Segoe UI"/>
                <w:noProof/>
              </w:rPr>
            </w:pPr>
            <w:r>
              <w:rPr>
                <w:rFonts w:ascii="Segoe UI" w:hAnsi="Segoe UI" w:cs="Segoe UI"/>
                <w:noProof/>
              </w:rPr>
              <w:t>15</w:t>
            </w:r>
          </w:p>
        </w:tc>
      </w:tr>
      <w:tr w:rsidR="00BB491F" w:rsidRPr="00271553" w14:paraId="6D203675" w14:textId="77777777" w:rsidTr="004F19F0">
        <w:trPr>
          <w:trHeight w:hRule="exact" w:val="454"/>
        </w:trPr>
        <w:tc>
          <w:tcPr>
            <w:tcW w:w="704" w:type="dxa"/>
          </w:tcPr>
          <w:p w14:paraId="36E5C001" w14:textId="77777777" w:rsidR="00BB491F" w:rsidRPr="00271553" w:rsidRDefault="00BB491F" w:rsidP="004F19F0">
            <w:pPr>
              <w:spacing w:before="120" w:after="120"/>
              <w:ind w:left="57"/>
              <w:jc w:val="center"/>
              <w:rPr>
                <w:rFonts w:ascii="Segoe UI" w:hAnsi="Segoe UI" w:cs="Segoe UI"/>
                <w:noProof/>
              </w:rPr>
            </w:pPr>
          </w:p>
        </w:tc>
        <w:tc>
          <w:tcPr>
            <w:tcW w:w="851" w:type="dxa"/>
          </w:tcPr>
          <w:p w14:paraId="2703A647" w14:textId="0996405E" w:rsidR="00BB491F" w:rsidRDefault="00D200E1" w:rsidP="00104265">
            <w:pPr>
              <w:spacing w:before="120" w:after="120"/>
              <w:rPr>
                <w:rFonts w:ascii="Segoe UI" w:hAnsi="Segoe UI" w:cs="Segoe UI"/>
                <w:noProof/>
              </w:rPr>
            </w:pPr>
            <w:r>
              <w:rPr>
                <w:rFonts w:ascii="Segoe UI" w:hAnsi="Segoe UI" w:cs="Segoe UI"/>
                <w:noProof/>
              </w:rPr>
              <w:t>3.2</w:t>
            </w:r>
          </w:p>
        </w:tc>
        <w:tc>
          <w:tcPr>
            <w:tcW w:w="6804" w:type="dxa"/>
          </w:tcPr>
          <w:p w14:paraId="520EC94F" w14:textId="5A5E4A85" w:rsidR="00BB491F" w:rsidRPr="00271553" w:rsidRDefault="00D200E1" w:rsidP="004F19F0">
            <w:pPr>
              <w:spacing w:before="120" w:after="120"/>
              <w:rPr>
                <w:rFonts w:ascii="Segoe UI" w:hAnsi="Segoe UI" w:cs="Segoe UI"/>
                <w:noProof/>
              </w:rPr>
            </w:pPr>
            <w:r>
              <w:rPr>
                <w:rFonts w:ascii="Segoe UI" w:hAnsi="Segoe UI" w:cs="Segoe UI"/>
                <w:noProof/>
              </w:rPr>
              <w:t>Action Plan Baseline</w:t>
            </w:r>
          </w:p>
        </w:tc>
        <w:tc>
          <w:tcPr>
            <w:tcW w:w="1423" w:type="dxa"/>
            <w:shd w:val="clear" w:color="auto" w:fill="CDB5DC" w:themeFill="accent1" w:themeFillTint="99"/>
          </w:tcPr>
          <w:p w14:paraId="1C4DBB89" w14:textId="138EC37F" w:rsidR="00BB491F" w:rsidRPr="00271553" w:rsidRDefault="00D200E1" w:rsidP="004F19F0">
            <w:pPr>
              <w:spacing w:before="120" w:after="120"/>
              <w:rPr>
                <w:rFonts w:ascii="Segoe UI" w:hAnsi="Segoe UI" w:cs="Segoe UI"/>
                <w:noProof/>
              </w:rPr>
            </w:pPr>
            <w:r>
              <w:rPr>
                <w:rFonts w:ascii="Segoe UI" w:hAnsi="Segoe UI" w:cs="Segoe UI"/>
                <w:noProof/>
              </w:rPr>
              <w:t>1</w:t>
            </w:r>
            <w:r w:rsidR="00244D53">
              <w:rPr>
                <w:rFonts w:ascii="Segoe UI" w:hAnsi="Segoe UI" w:cs="Segoe UI"/>
                <w:noProof/>
              </w:rPr>
              <w:t>5</w:t>
            </w:r>
            <w:r>
              <w:rPr>
                <w:rFonts w:ascii="Segoe UI" w:hAnsi="Segoe UI" w:cs="Segoe UI"/>
                <w:noProof/>
              </w:rPr>
              <w:t>-1</w:t>
            </w:r>
            <w:r w:rsidR="00244D53">
              <w:rPr>
                <w:rFonts w:ascii="Segoe UI" w:hAnsi="Segoe UI" w:cs="Segoe UI"/>
                <w:noProof/>
              </w:rPr>
              <w:t>7</w:t>
            </w:r>
          </w:p>
        </w:tc>
      </w:tr>
      <w:tr w:rsidR="00D200E1" w:rsidRPr="00271553" w14:paraId="2C2E2301" w14:textId="77777777" w:rsidTr="004F19F0">
        <w:trPr>
          <w:trHeight w:hRule="exact" w:val="454"/>
        </w:trPr>
        <w:tc>
          <w:tcPr>
            <w:tcW w:w="704" w:type="dxa"/>
          </w:tcPr>
          <w:p w14:paraId="22C74D9D" w14:textId="77777777" w:rsidR="00D200E1" w:rsidRPr="00271553" w:rsidRDefault="00D200E1" w:rsidP="004F19F0">
            <w:pPr>
              <w:spacing w:before="120" w:after="120"/>
              <w:ind w:left="57"/>
              <w:jc w:val="center"/>
              <w:rPr>
                <w:rFonts w:ascii="Segoe UI" w:hAnsi="Segoe UI" w:cs="Segoe UI"/>
                <w:noProof/>
              </w:rPr>
            </w:pPr>
          </w:p>
        </w:tc>
        <w:tc>
          <w:tcPr>
            <w:tcW w:w="851" w:type="dxa"/>
          </w:tcPr>
          <w:p w14:paraId="52F94A5D" w14:textId="7F0345C1" w:rsidR="00D200E1" w:rsidRDefault="00D200E1" w:rsidP="00104265">
            <w:pPr>
              <w:spacing w:before="120" w:after="120"/>
              <w:rPr>
                <w:rFonts w:ascii="Segoe UI" w:hAnsi="Segoe UI" w:cs="Segoe UI"/>
                <w:noProof/>
              </w:rPr>
            </w:pPr>
            <w:r>
              <w:rPr>
                <w:rFonts w:ascii="Segoe UI" w:hAnsi="Segoe UI" w:cs="Segoe UI"/>
                <w:noProof/>
              </w:rPr>
              <w:t>3.3</w:t>
            </w:r>
          </w:p>
        </w:tc>
        <w:tc>
          <w:tcPr>
            <w:tcW w:w="6804" w:type="dxa"/>
          </w:tcPr>
          <w:p w14:paraId="40A6B2D1" w14:textId="25FA0FAB" w:rsidR="00D200E1" w:rsidRDefault="00D200E1" w:rsidP="004F19F0">
            <w:pPr>
              <w:spacing w:before="120" w:after="120"/>
              <w:rPr>
                <w:rFonts w:ascii="Segoe UI" w:hAnsi="Segoe UI" w:cs="Segoe UI"/>
                <w:noProof/>
              </w:rPr>
            </w:pPr>
            <w:r>
              <w:rPr>
                <w:rFonts w:ascii="Segoe UI" w:hAnsi="Segoe UI" w:cs="Segoe UI"/>
                <w:noProof/>
              </w:rPr>
              <w:t>Action Plan 2025-26</w:t>
            </w:r>
          </w:p>
        </w:tc>
        <w:tc>
          <w:tcPr>
            <w:tcW w:w="1423" w:type="dxa"/>
            <w:shd w:val="clear" w:color="auto" w:fill="CDB5DC" w:themeFill="accent1" w:themeFillTint="99"/>
          </w:tcPr>
          <w:p w14:paraId="5626DE61" w14:textId="4D0D525A" w:rsidR="00D200E1" w:rsidRDefault="00244D53" w:rsidP="004F19F0">
            <w:pPr>
              <w:spacing w:before="120" w:after="120"/>
              <w:rPr>
                <w:rFonts w:ascii="Segoe UI" w:hAnsi="Segoe UI" w:cs="Segoe UI"/>
                <w:noProof/>
              </w:rPr>
            </w:pPr>
            <w:r>
              <w:rPr>
                <w:rFonts w:ascii="Segoe UI" w:hAnsi="Segoe UI" w:cs="Segoe UI"/>
                <w:noProof/>
              </w:rPr>
              <w:t>18-36</w:t>
            </w:r>
          </w:p>
        </w:tc>
      </w:tr>
    </w:tbl>
    <w:p w14:paraId="44DA0C26" w14:textId="18B77D37" w:rsidR="00DA5038" w:rsidRDefault="00DA5038" w:rsidP="00DA5038">
      <w:pPr>
        <w:tabs>
          <w:tab w:val="left" w:pos="1536"/>
        </w:tabs>
        <w:rPr>
          <w:rFonts w:ascii="Segoe UI" w:hAnsi="Segoe UI" w:cs="Segoe UI"/>
        </w:rPr>
      </w:pPr>
    </w:p>
    <w:p w14:paraId="5BCB8E66" w14:textId="77777777" w:rsidR="00A349F6" w:rsidRDefault="00A349F6" w:rsidP="00DA5038">
      <w:pPr>
        <w:tabs>
          <w:tab w:val="left" w:pos="1536"/>
        </w:tabs>
        <w:rPr>
          <w:rFonts w:ascii="Segoe UI" w:hAnsi="Segoe UI" w:cs="Segoe UI"/>
        </w:rPr>
      </w:pPr>
    </w:p>
    <w:p w14:paraId="72940764" w14:textId="77777777" w:rsidR="00A349F6" w:rsidRDefault="00A349F6" w:rsidP="00DA5038">
      <w:pPr>
        <w:tabs>
          <w:tab w:val="left" w:pos="1536"/>
        </w:tabs>
        <w:rPr>
          <w:rFonts w:ascii="Segoe UI" w:hAnsi="Segoe UI" w:cs="Segoe UI"/>
        </w:rPr>
      </w:pPr>
    </w:p>
    <w:p w14:paraId="0FB170DA" w14:textId="77777777" w:rsidR="00A349F6" w:rsidRDefault="00A349F6" w:rsidP="00DA5038">
      <w:pPr>
        <w:tabs>
          <w:tab w:val="left" w:pos="1536"/>
        </w:tabs>
        <w:rPr>
          <w:rFonts w:ascii="Segoe UI" w:hAnsi="Segoe UI" w:cs="Segoe UI"/>
        </w:rPr>
      </w:pPr>
    </w:p>
    <w:p w14:paraId="1A31BBAA" w14:textId="77777777" w:rsidR="00A349F6" w:rsidRDefault="00A349F6" w:rsidP="00DA5038">
      <w:pPr>
        <w:tabs>
          <w:tab w:val="left" w:pos="1536"/>
        </w:tabs>
        <w:rPr>
          <w:rFonts w:ascii="Segoe UI" w:hAnsi="Segoe UI" w:cs="Segoe UI"/>
        </w:rPr>
      </w:pPr>
    </w:p>
    <w:p w14:paraId="7357B1F4" w14:textId="77777777" w:rsidR="00A349F6" w:rsidRDefault="00A349F6" w:rsidP="00DA5038">
      <w:pPr>
        <w:tabs>
          <w:tab w:val="left" w:pos="1536"/>
        </w:tabs>
        <w:rPr>
          <w:rFonts w:ascii="Segoe UI" w:hAnsi="Segoe UI" w:cs="Segoe UI"/>
        </w:rPr>
      </w:pPr>
    </w:p>
    <w:p w14:paraId="313E4566" w14:textId="77777777" w:rsidR="00A349F6" w:rsidRDefault="00A349F6" w:rsidP="00DA5038">
      <w:pPr>
        <w:tabs>
          <w:tab w:val="left" w:pos="1536"/>
        </w:tabs>
        <w:rPr>
          <w:rFonts w:ascii="Segoe UI" w:hAnsi="Segoe UI" w:cs="Segoe UI"/>
        </w:rPr>
      </w:pPr>
    </w:p>
    <w:p w14:paraId="4014C0AE" w14:textId="77777777" w:rsidR="00A349F6" w:rsidRPr="00037F5E" w:rsidRDefault="00A349F6" w:rsidP="00DA5038">
      <w:pPr>
        <w:tabs>
          <w:tab w:val="left" w:pos="1536"/>
        </w:tabs>
        <w:rPr>
          <w:rFonts w:ascii="Segoe UI" w:hAnsi="Segoe UI" w:cs="Segoe UI"/>
        </w:rPr>
      </w:pPr>
    </w:p>
    <w:p w14:paraId="65CFD18B" w14:textId="77777777" w:rsidR="00EF3949" w:rsidRDefault="00EF3949" w:rsidP="005961CB">
      <w:pPr>
        <w:spacing w:after="0" w:line="288" w:lineRule="auto"/>
        <w:rPr>
          <w:rFonts w:ascii="Segoe UI" w:hAnsi="Segoe UI" w:cs="Segoe UI"/>
          <w:b/>
          <w:color w:val="864EA8" w:themeColor="accent1" w:themeShade="BF"/>
          <w:sz w:val="28"/>
          <w:szCs w:val="28"/>
        </w:rPr>
      </w:pPr>
    </w:p>
    <w:p w14:paraId="46EC1283" w14:textId="77777777" w:rsidR="00EF3949" w:rsidRDefault="00EF3949" w:rsidP="005961CB">
      <w:pPr>
        <w:spacing w:after="0" w:line="288" w:lineRule="auto"/>
        <w:rPr>
          <w:rFonts w:ascii="Segoe UI" w:hAnsi="Segoe UI" w:cs="Segoe UI"/>
          <w:b/>
          <w:color w:val="864EA8" w:themeColor="accent1" w:themeShade="BF"/>
          <w:sz w:val="28"/>
          <w:szCs w:val="28"/>
        </w:rPr>
      </w:pPr>
    </w:p>
    <w:p w14:paraId="593B05EF" w14:textId="77777777" w:rsidR="00BB1D41" w:rsidRDefault="00BB1D41" w:rsidP="005961CB">
      <w:pPr>
        <w:spacing w:after="0" w:line="288" w:lineRule="auto"/>
        <w:rPr>
          <w:rFonts w:ascii="Segoe UI" w:hAnsi="Segoe UI" w:cs="Segoe UI"/>
          <w:b/>
          <w:color w:val="864EA8" w:themeColor="accent1" w:themeShade="BF"/>
          <w:sz w:val="28"/>
          <w:szCs w:val="28"/>
        </w:rPr>
      </w:pPr>
    </w:p>
    <w:p w14:paraId="670B195B" w14:textId="77777777" w:rsidR="00104265" w:rsidRDefault="00104265" w:rsidP="005961CB">
      <w:pPr>
        <w:spacing w:after="0" w:line="288" w:lineRule="auto"/>
        <w:rPr>
          <w:rFonts w:ascii="Segoe UI" w:hAnsi="Segoe UI" w:cs="Segoe UI"/>
          <w:b/>
          <w:color w:val="864EA8" w:themeColor="accent1" w:themeShade="BF"/>
          <w:sz w:val="28"/>
          <w:szCs w:val="28"/>
        </w:rPr>
      </w:pPr>
    </w:p>
    <w:p w14:paraId="268E91A3" w14:textId="77777777" w:rsidR="00EC5745" w:rsidRDefault="00EC5745" w:rsidP="005961CB">
      <w:pPr>
        <w:spacing w:after="0" w:line="288" w:lineRule="auto"/>
        <w:rPr>
          <w:rFonts w:ascii="Segoe UI" w:hAnsi="Segoe UI" w:cs="Segoe UI"/>
          <w:b/>
          <w:color w:val="864EA8" w:themeColor="accent1" w:themeShade="BF"/>
          <w:sz w:val="28"/>
          <w:szCs w:val="28"/>
        </w:rPr>
      </w:pPr>
    </w:p>
    <w:p w14:paraId="1E915F18" w14:textId="77777777" w:rsidR="006C303A" w:rsidRDefault="006C303A" w:rsidP="005961CB">
      <w:pPr>
        <w:spacing w:after="0" w:line="288" w:lineRule="auto"/>
        <w:rPr>
          <w:rFonts w:ascii="Segoe UI" w:hAnsi="Segoe UI" w:cs="Segoe UI"/>
          <w:b/>
          <w:color w:val="864EA8" w:themeColor="accent1" w:themeShade="BF"/>
          <w:sz w:val="28"/>
          <w:szCs w:val="28"/>
        </w:rPr>
      </w:pPr>
    </w:p>
    <w:p w14:paraId="35C492E6" w14:textId="77777777" w:rsidR="00EC5745" w:rsidRDefault="00EC5745" w:rsidP="005961CB">
      <w:pPr>
        <w:spacing w:after="0" w:line="288" w:lineRule="auto"/>
        <w:rPr>
          <w:rFonts w:ascii="Segoe UI" w:hAnsi="Segoe UI" w:cs="Segoe UI"/>
          <w:b/>
          <w:color w:val="864EA8" w:themeColor="accent1" w:themeShade="BF"/>
          <w:sz w:val="28"/>
          <w:szCs w:val="28"/>
        </w:rPr>
      </w:pPr>
    </w:p>
    <w:p w14:paraId="03557518" w14:textId="77777777" w:rsidR="00BB1D41" w:rsidRDefault="00BB1D41" w:rsidP="005961CB">
      <w:pPr>
        <w:spacing w:after="0" w:line="288" w:lineRule="auto"/>
        <w:rPr>
          <w:rFonts w:ascii="Segoe UI" w:hAnsi="Segoe UI" w:cs="Segoe UI"/>
          <w:b/>
          <w:color w:val="864EA8" w:themeColor="accent1" w:themeShade="BF"/>
          <w:sz w:val="28"/>
          <w:szCs w:val="28"/>
        </w:rPr>
      </w:pPr>
    </w:p>
    <w:p w14:paraId="22A13362" w14:textId="77777777" w:rsidR="00104265" w:rsidRDefault="00104265" w:rsidP="005961CB">
      <w:pPr>
        <w:spacing w:after="0" w:line="288" w:lineRule="auto"/>
        <w:rPr>
          <w:rFonts w:ascii="Segoe UI" w:hAnsi="Segoe UI" w:cs="Segoe UI"/>
          <w:b/>
          <w:color w:val="864EA8" w:themeColor="accent1" w:themeShade="BF"/>
          <w:sz w:val="28"/>
          <w:szCs w:val="28"/>
        </w:rPr>
      </w:pPr>
    </w:p>
    <w:p w14:paraId="33DE142C" w14:textId="70A6B7F4" w:rsidR="007A2C9F" w:rsidRPr="00941C81" w:rsidRDefault="0055688A" w:rsidP="005961CB">
      <w:pPr>
        <w:spacing w:after="0" w:line="288" w:lineRule="auto"/>
        <w:rPr>
          <w:rFonts w:ascii="Segoe UI" w:hAnsi="Segoe UI" w:cs="Segoe UI"/>
          <w:b/>
          <w:color w:val="864EA8" w:themeColor="accent1" w:themeShade="BF"/>
          <w:sz w:val="28"/>
          <w:szCs w:val="28"/>
        </w:rPr>
      </w:pPr>
      <w:r>
        <w:rPr>
          <w:rFonts w:ascii="Segoe UI" w:hAnsi="Segoe UI" w:cs="Segoe UI"/>
          <w:b/>
          <w:color w:val="864EA8" w:themeColor="accent1" w:themeShade="BF"/>
          <w:sz w:val="28"/>
          <w:szCs w:val="28"/>
        </w:rPr>
        <w:lastRenderedPageBreak/>
        <w:t>Introduction</w:t>
      </w:r>
    </w:p>
    <w:p w14:paraId="1BF15C3C" w14:textId="77777777" w:rsidR="00231BA8" w:rsidRDefault="00231BA8" w:rsidP="005961CB">
      <w:pPr>
        <w:spacing w:after="0" w:line="288" w:lineRule="auto"/>
        <w:jc w:val="both"/>
        <w:rPr>
          <w:rFonts w:ascii="Segoe UI" w:hAnsi="Segoe UI" w:cs="Segoe UI"/>
          <w:sz w:val="24"/>
          <w:szCs w:val="24"/>
        </w:rPr>
      </w:pPr>
    </w:p>
    <w:p w14:paraId="5EF6A8B8" w14:textId="74B6779D" w:rsidR="00C027E8" w:rsidRPr="00941C81" w:rsidRDefault="00231BA8" w:rsidP="005961CB">
      <w:pPr>
        <w:spacing w:after="0" w:line="288" w:lineRule="auto"/>
        <w:jc w:val="both"/>
        <w:rPr>
          <w:rFonts w:ascii="Segoe UI" w:hAnsi="Segoe UI" w:cs="Segoe UI"/>
          <w:sz w:val="24"/>
          <w:szCs w:val="24"/>
        </w:rPr>
      </w:pPr>
      <w:r>
        <w:rPr>
          <w:rFonts w:ascii="Segoe UI" w:hAnsi="Segoe UI" w:cs="Segoe UI"/>
          <w:sz w:val="24"/>
          <w:szCs w:val="24"/>
        </w:rPr>
        <w:t xml:space="preserve">The 3-year Strategic Assessment </w:t>
      </w:r>
      <w:r w:rsidR="0029199C">
        <w:rPr>
          <w:rFonts w:ascii="Segoe UI" w:hAnsi="Segoe UI" w:cs="Segoe UI"/>
          <w:sz w:val="24"/>
          <w:szCs w:val="24"/>
        </w:rPr>
        <w:t xml:space="preserve">2024/27 </w:t>
      </w:r>
      <w:r>
        <w:rPr>
          <w:rFonts w:ascii="Segoe UI" w:hAnsi="Segoe UI" w:cs="Segoe UI"/>
          <w:sz w:val="24"/>
          <w:szCs w:val="24"/>
        </w:rPr>
        <w:t xml:space="preserve">was reviewed and remains </w:t>
      </w:r>
      <w:r w:rsidR="0029199C">
        <w:rPr>
          <w:rFonts w:ascii="Segoe UI" w:hAnsi="Segoe UI" w:cs="Segoe UI"/>
          <w:sz w:val="24"/>
          <w:szCs w:val="24"/>
        </w:rPr>
        <w:t>in place</w:t>
      </w:r>
      <w:r>
        <w:rPr>
          <w:rFonts w:ascii="Segoe UI" w:hAnsi="Segoe UI" w:cs="Segoe UI"/>
          <w:sz w:val="24"/>
          <w:szCs w:val="24"/>
        </w:rPr>
        <w:t>.</w:t>
      </w:r>
      <w:r w:rsidR="005961CB">
        <w:rPr>
          <w:rFonts w:ascii="Segoe UI" w:hAnsi="Segoe UI" w:cs="Segoe UI"/>
          <w:sz w:val="24"/>
          <w:szCs w:val="24"/>
        </w:rPr>
        <w:t xml:space="preserve"> </w:t>
      </w:r>
      <w:r w:rsidR="006D04AF" w:rsidRPr="00941C81">
        <w:rPr>
          <w:rFonts w:ascii="Segoe UI" w:hAnsi="Segoe UI" w:cs="Segoe UI"/>
          <w:sz w:val="24"/>
          <w:szCs w:val="24"/>
        </w:rPr>
        <w:t xml:space="preserve">The </w:t>
      </w:r>
      <w:r w:rsidR="007A2C9F" w:rsidRPr="00941C81">
        <w:rPr>
          <w:rFonts w:ascii="Segoe UI" w:hAnsi="Segoe UI" w:cs="Segoe UI"/>
          <w:sz w:val="24"/>
          <w:szCs w:val="24"/>
        </w:rPr>
        <w:t xml:space="preserve">actions </w:t>
      </w:r>
      <w:r w:rsidR="006D04AF" w:rsidRPr="00941C81">
        <w:rPr>
          <w:rFonts w:ascii="Segoe UI" w:hAnsi="Segoe UI" w:cs="Segoe UI"/>
          <w:sz w:val="24"/>
          <w:szCs w:val="24"/>
        </w:rPr>
        <w:t xml:space="preserve">proposed in the LMP Plan </w:t>
      </w:r>
      <w:r w:rsidR="007A2C9F" w:rsidRPr="00941C81">
        <w:rPr>
          <w:rFonts w:ascii="Segoe UI" w:hAnsi="Segoe UI" w:cs="Segoe UI"/>
          <w:sz w:val="24"/>
          <w:szCs w:val="24"/>
        </w:rPr>
        <w:t>are consistent with the aims</w:t>
      </w:r>
      <w:r w:rsidR="00141B5A" w:rsidRPr="00941C81">
        <w:rPr>
          <w:rFonts w:ascii="Segoe UI" w:hAnsi="Segoe UI" w:cs="Segoe UI"/>
          <w:sz w:val="24"/>
          <w:szCs w:val="24"/>
        </w:rPr>
        <w:t xml:space="preserve"> and </w:t>
      </w:r>
      <w:r w:rsidR="007A2C9F" w:rsidRPr="00941C81">
        <w:rPr>
          <w:rFonts w:ascii="Segoe UI" w:hAnsi="Segoe UI" w:cs="Segoe UI"/>
          <w:sz w:val="24"/>
          <w:szCs w:val="24"/>
        </w:rPr>
        <w:t xml:space="preserve">objectives of the </w:t>
      </w:r>
      <w:r w:rsidR="00BD5631" w:rsidRPr="00941C81">
        <w:rPr>
          <w:rFonts w:ascii="Segoe UI" w:hAnsi="Segoe UI" w:cs="Segoe UI"/>
          <w:sz w:val="24"/>
          <w:szCs w:val="24"/>
        </w:rPr>
        <w:t>Council’s</w:t>
      </w:r>
      <w:r w:rsidR="00107E3D" w:rsidRPr="00941C81">
        <w:rPr>
          <w:rFonts w:ascii="Segoe UI" w:hAnsi="Segoe UI" w:cs="Segoe UI"/>
          <w:sz w:val="24"/>
          <w:szCs w:val="24"/>
        </w:rPr>
        <w:t xml:space="preserve"> Corporate Plan 2023/24</w:t>
      </w:r>
      <w:r w:rsidR="00C8437C" w:rsidRPr="00941C81">
        <w:rPr>
          <w:rFonts w:ascii="Segoe UI" w:hAnsi="Segoe UI" w:cs="Segoe UI"/>
          <w:sz w:val="24"/>
          <w:szCs w:val="24"/>
        </w:rPr>
        <w:t>, Inclusive Strategic Growth Plan</w:t>
      </w:r>
      <w:r w:rsidR="007A2C9F" w:rsidRPr="00941C81">
        <w:rPr>
          <w:rFonts w:ascii="Segoe UI" w:hAnsi="Segoe UI" w:cs="Segoe UI"/>
          <w:sz w:val="24"/>
          <w:szCs w:val="24"/>
        </w:rPr>
        <w:t xml:space="preserve"> and</w:t>
      </w:r>
      <w:r w:rsidR="00C8437C" w:rsidRPr="00941C81">
        <w:rPr>
          <w:rFonts w:ascii="Segoe UI" w:hAnsi="Segoe UI" w:cs="Segoe UI"/>
          <w:sz w:val="24"/>
          <w:szCs w:val="24"/>
        </w:rPr>
        <w:t xml:space="preserve"> City Deal. These actions</w:t>
      </w:r>
      <w:r w:rsidR="007A2C9F" w:rsidRPr="00941C81">
        <w:rPr>
          <w:rFonts w:ascii="Segoe UI" w:hAnsi="Segoe UI" w:cs="Segoe UI"/>
          <w:sz w:val="24"/>
          <w:szCs w:val="24"/>
        </w:rPr>
        <w:t xml:space="preserve"> reflect the findings from </w:t>
      </w:r>
      <w:r w:rsidR="002E304D" w:rsidRPr="00941C81">
        <w:rPr>
          <w:rFonts w:ascii="Segoe UI" w:hAnsi="Segoe UI" w:cs="Segoe UI"/>
          <w:sz w:val="24"/>
          <w:szCs w:val="24"/>
        </w:rPr>
        <w:t xml:space="preserve">a </w:t>
      </w:r>
      <w:r w:rsidR="007A2C9F" w:rsidRPr="00941C81">
        <w:rPr>
          <w:rFonts w:ascii="Segoe UI" w:hAnsi="Segoe UI" w:cs="Segoe UI"/>
          <w:sz w:val="24"/>
          <w:szCs w:val="24"/>
        </w:rPr>
        <w:t>statistical and consultative process, namely that</w:t>
      </w:r>
      <w:r w:rsidR="00C027E8" w:rsidRPr="00941C81">
        <w:rPr>
          <w:rFonts w:ascii="Segoe UI" w:hAnsi="Segoe UI" w:cs="Segoe UI"/>
          <w:sz w:val="24"/>
          <w:szCs w:val="24"/>
        </w:rPr>
        <w:t xml:space="preserve"> the labour market has persistent challenges</w:t>
      </w:r>
      <w:r w:rsidR="00557564" w:rsidRPr="00941C81">
        <w:rPr>
          <w:rFonts w:ascii="Segoe UI" w:hAnsi="Segoe UI" w:cs="Segoe UI"/>
          <w:sz w:val="24"/>
          <w:szCs w:val="24"/>
        </w:rPr>
        <w:t xml:space="preserve"> including</w:t>
      </w:r>
      <w:r w:rsidR="00C027E8" w:rsidRPr="00941C81">
        <w:rPr>
          <w:rFonts w:ascii="Segoe UI" w:hAnsi="Segoe UI" w:cs="Segoe UI"/>
          <w:sz w:val="24"/>
          <w:szCs w:val="24"/>
        </w:rPr>
        <w:t xml:space="preserve"> high levels of economic inactivity, high claimant count rate</w:t>
      </w:r>
      <w:r w:rsidR="00141B5A" w:rsidRPr="00941C81">
        <w:rPr>
          <w:rFonts w:ascii="Segoe UI" w:hAnsi="Segoe UI" w:cs="Segoe UI"/>
          <w:sz w:val="24"/>
          <w:szCs w:val="24"/>
        </w:rPr>
        <w:t>s</w:t>
      </w:r>
      <w:r w:rsidR="00C027E8" w:rsidRPr="00941C81">
        <w:rPr>
          <w:rFonts w:ascii="Segoe UI" w:hAnsi="Segoe UI" w:cs="Segoe UI"/>
          <w:sz w:val="24"/>
          <w:szCs w:val="24"/>
        </w:rPr>
        <w:t xml:space="preserve"> and significant pockets of deprivation.</w:t>
      </w:r>
    </w:p>
    <w:p w14:paraId="08C3F739" w14:textId="77777777" w:rsidR="004F34CD" w:rsidRPr="00941C81" w:rsidRDefault="004F34CD" w:rsidP="005961CB">
      <w:pPr>
        <w:spacing w:after="0" w:line="288" w:lineRule="auto"/>
        <w:jc w:val="both"/>
        <w:rPr>
          <w:rFonts w:ascii="Segoe UI" w:hAnsi="Segoe UI" w:cs="Segoe UI"/>
          <w:sz w:val="24"/>
          <w:szCs w:val="24"/>
        </w:rPr>
      </w:pPr>
    </w:p>
    <w:p w14:paraId="20F524B0" w14:textId="6301373A" w:rsidR="007A2C9F" w:rsidRPr="00941C81" w:rsidRDefault="007A2C9F" w:rsidP="005961CB">
      <w:pPr>
        <w:spacing w:after="0" w:line="288" w:lineRule="auto"/>
        <w:jc w:val="both"/>
        <w:rPr>
          <w:rFonts w:ascii="Segoe UI" w:hAnsi="Segoe UI" w:cs="Segoe UI"/>
          <w:sz w:val="24"/>
          <w:szCs w:val="24"/>
        </w:rPr>
      </w:pPr>
      <w:r w:rsidRPr="00941C81">
        <w:rPr>
          <w:rFonts w:ascii="Segoe UI" w:hAnsi="Segoe UI" w:cs="Segoe UI"/>
          <w:sz w:val="24"/>
          <w:szCs w:val="24"/>
        </w:rPr>
        <w:t xml:space="preserve">These labour market challenges constrain faster economic growth, impacting on overall economic development. Reflecting on the analysis, the </w:t>
      </w:r>
      <w:r w:rsidR="008F0A08" w:rsidRPr="00941C81">
        <w:rPr>
          <w:rFonts w:ascii="Segoe UI" w:hAnsi="Segoe UI" w:cs="Segoe UI"/>
          <w:sz w:val="24"/>
          <w:szCs w:val="24"/>
        </w:rPr>
        <w:t xml:space="preserve">proposed Action Plan will adhere to DfC LMP’s </w:t>
      </w:r>
      <w:r w:rsidRPr="00941C81">
        <w:rPr>
          <w:rFonts w:ascii="Segoe UI" w:hAnsi="Segoe UI" w:cs="Segoe UI"/>
          <w:sz w:val="24"/>
          <w:szCs w:val="24"/>
          <w:u w:val="single"/>
        </w:rPr>
        <w:t>Strategic Priorities</w:t>
      </w:r>
      <w:r w:rsidR="00083A51" w:rsidRPr="00941C81">
        <w:rPr>
          <w:rFonts w:ascii="Segoe UI" w:hAnsi="Segoe UI" w:cs="Segoe UI"/>
          <w:sz w:val="24"/>
          <w:szCs w:val="24"/>
        </w:rPr>
        <w:t>:</w:t>
      </w:r>
    </w:p>
    <w:p w14:paraId="386B6EFA" w14:textId="77777777" w:rsidR="004F34CD" w:rsidRPr="00941C81" w:rsidRDefault="004F34CD" w:rsidP="005961CB">
      <w:pPr>
        <w:spacing w:after="0" w:line="288" w:lineRule="auto"/>
        <w:jc w:val="both"/>
        <w:rPr>
          <w:rFonts w:ascii="Segoe UI" w:hAnsi="Segoe UI" w:cs="Segoe UI"/>
          <w:sz w:val="24"/>
          <w:szCs w:val="24"/>
        </w:rPr>
      </w:pPr>
    </w:p>
    <w:p w14:paraId="7292C43C" w14:textId="77777777" w:rsidR="00941C81" w:rsidRPr="00941C81" w:rsidRDefault="00941C81" w:rsidP="005961CB">
      <w:pPr>
        <w:spacing w:after="0" w:line="288" w:lineRule="auto"/>
        <w:rPr>
          <w:rFonts w:ascii="Segoe UI" w:hAnsi="Segoe UI" w:cs="Segoe UI"/>
          <w:b/>
          <w:sz w:val="24"/>
          <w:szCs w:val="24"/>
        </w:rPr>
      </w:pPr>
      <w:r w:rsidRPr="00941C81">
        <w:rPr>
          <w:rFonts w:ascii="Segoe UI" w:hAnsi="Segoe UI" w:cs="Segoe UI"/>
          <w:b/>
          <w:bCs/>
          <w:iCs/>
          <w:sz w:val="24"/>
          <w:szCs w:val="24"/>
        </w:rPr>
        <w:t>Strategic Priority 1 – T</w:t>
      </w:r>
      <w:r w:rsidRPr="00941C81">
        <w:rPr>
          <w:rFonts w:ascii="Segoe UI" w:hAnsi="Segoe UI" w:cs="Segoe UI"/>
          <w:b/>
          <w:sz w:val="24"/>
          <w:szCs w:val="24"/>
        </w:rPr>
        <w:t>o form and successfully deliver the functions of the local Labour Market Partnership for the area by:</w:t>
      </w:r>
    </w:p>
    <w:p w14:paraId="037F23EB" w14:textId="77777777" w:rsidR="00941C81" w:rsidRPr="00941C81" w:rsidRDefault="00941C81" w:rsidP="005961CB">
      <w:pPr>
        <w:numPr>
          <w:ilvl w:val="0"/>
          <w:numId w:val="65"/>
        </w:numPr>
        <w:spacing w:after="0" w:line="288" w:lineRule="auto"/>
        <w:ind w:left="992" w:hanging="425"/>
        <w:contextualSpacing/>
        <w:rPr>
          <w:rFonts w:ascii="Segoe UI" w:eastAsia="Calibri" w:hAnsi="Segoe UI" w:cs="Segoe UI"/>
          <w:b/>
          <w:i/>
          <w:sz w:val="24"/>
          <w:szCs w:val="24"/>
        </w:rPr>
      </w:pPr>
      <w:r w:rsidRPr="00941C81">
        <w:rPr>
          <w:rFonts w:ascii="Segoe UI" w:eastAsia="Calibri" w:hAnsi="Segoe UI" w:cs="Segoe UI"/>
          <w:sz w:val="24"/>
          <w:szCs w:val="24"/>
        </w:rPr>
        <w:t>Reviewing available statistical information and engaging key stakeholders to identify employability or the labour market issues locally and addressing those issues;</w:t>
      </w:r>
    </w:p>
    <w:p w14:paraId="4EE9EB4D" w14:textId="77777777" w:rsidR="00941C81" w:rsidRPr="00941C81" w:rsidRDefault="00941C81" w:rsidP="005961CB">
      <w:pPr>
        <w:numPr>
          <w:ilvl w:val="0"/>
          <w:numId w:val="65"/>
        </w:numPr>
        <w:spacing w:after="0" w:line="288" w:lineRule="auto"/>
        <w:ind w:left="992" w:hanging="425"/>
        <w:contextualSpacing/>
        <w:rPr>
          <w:rFonts w:ascii="Segoe UI" w:eastAsia="Calibri" w:hAnsi="Segoe UI" w:cs="Segoe UI"/>
          <w:b/>
          <w:i/>
          <w:sz w:val="24"/>
          <w:szCs w:val="24"/>
        </w:rPr>
      </w:pPr>
      <w:r w:rsidRPr="00941C81">
        <w:rPr>
          <w:rFonts w:ascii="Segoe UI" w:eastAsia="Calibri" w:hAnsi="Segoe UI" w:cs="Segoe UI"/>
          <w:sz w:val="24"/>
          <w:szCs w:val="24"/>
        </w:rPr>
        <w:t>Preparing the LMP’s plans and organising the work of the partnership to meet priority needs;</w:t>
      </w:r>
    </w:p>
    <w:p w14:paraId="0D784788" w14:textId="77777777" w:rsidR="00941C81" w:rsidRPr="00941C81" w:rsidRDefault="00941C81" w:rsidP="005961CB">
      <w:pPr>
        <w:numPr>
          <w:ilvl w:val="0"/>
          <w:numId w:val="65"/>
        </w:numPr>
        <w:spacing w:after="0" w:line="288" w:lineRule="auto"/>
        <w:ind w:left="992" w:hanging="425"/>
        <w:contextualSpacing/>
        <w:rPr>
          <w:rFonts w:ascii="Segoe UI" w:eastAsia="Calibri" w:hAnsi="Segoe UI" w:cs="Segoe UI"/>
          <w:b/>
          <w:i/>
          <w:sz w:val="24"/>
          <w:szCs w:val="24"/>
        </w:rPr>
      </w:pPr>
      <w:r w:rsidRPr="00941C81">
        <w:rPr>
          <w:rFonts w:ascii="Segoe UI" w:eastAsia="Calibri" w:hAnsi="Segoe UI" w:cs="Segoe UI"/>
          <w:sz w:val="24"/>
          <w:szCs w:val="24"/>
        </w:rPr>
        <w:t>Putting in place implementation structures and delivery mechanisms that will contribute towards improved employability outcomes and/or labour market conditions.  This may be achieved directly through the collaborative working of partnership members, through the work of its delivery groups or through working in partnership with, or supporting the work of others; and</w:t>
      </w:r>
    </w:p>
    <w:p w14:paraId="3B08101D" w14:textId="77777777" w:rsidR="00941C81" w:rsidRPr="00941C81" w:rsidRDefault="00941C81" w:rsidP="005961CB">
      <w:pPr>
        <w:numPr>
          <w:ilvl w:val="0"/>
          <w:numId w:val="65"/>
        </w:numPr>
        <w:spacing w:after="0" w:line="288" w:lineRule="auto"/>
        <w:ind w:left="992" w:hanging="425"/>
        <w:contextualSpacing/>
        <w:rPr>
          <w:rFonts w:ascii="Segoe UI" w:eastAsia="Calibri" w:hAnsi="Segoe UI" w:cs="Segoe UI"/>
          <w:b/>
          <w:i/>
          <w:sz w:val="24"/>
          <w:szCs w:val="24"/>
        </w:rPr>
      </w:pPr>
      <w:r w:rsidRPr="00941C81">
        <w:rPr>
          <w:rFonts w:ascii="Segoe UI" w:eastAsia="Calibri" w:hAnsi="Segoe UI" w:cs="Segoe UI"/>
          <w:sz w:val="24"/>
          <w:szCs w:val="24"/>
        </w:rPr>
        <w:t>Increasing LMP awareness with the public and key stakeholders by planning communications activity to more proactively inform and promote the work of LMPs.</w:t>
      </w:r>
    </w:p>
    <w:p w14:paraId="3F5F0A04" w14:textId="77777777" w:rsidR="00941C81" w:rsidRPr="00941C81" w:rsidRDefault="00941C81" w:rsidP="005961CB">
      <w:pPr>
        <w:spacing w:after="0" w:line="288" w:lineRule="auto"/>
        <w:contextualSpacing/>
        <w:rPr>
          <w:rFonts w:ascii="Segoe UI" w:eastAsia="Calibri" w:hAnsi="Segoe UI" w:cs="Segoe UI"/>
          <w:b/>
          <w:sz w:val="24"/>
          <w:szCs w:val="24"/>
        </w:rPr>
      </w:pPr>
    </w:p>
    <w:p w14:paraId="3C10215B" w14:textId="77777777" w:rsidR="00941C81" w:rsidRPr="00941C81" w:rsidRDefault="00941C81" w:rsidP="005961CB">
      <w:pPr>
        <w:spacing w:after="0" w:line="288" w:lineRule="auto"/>
        <w:rPr>
          <w:rFonts w:ascii="Segoe UI" w:eastAsia="Calibri" w:hAnsi="Segoe UI" w:cs="Segoe UI"/>
          <w:sz w:val="24"/>
          <w:szCs w:val="24"/>
        </w:rPr>
      </w:pPr>
      <w:r w:rsidRPr="00941C81">
        <w:rPr>
          <w:rFonts w:ascii="Segoe UI" w:hAnsi="Segoe UI" w:cs="Segoe UI"/>
          <w:b/>
          <w:bCs/>
          <w:iCs/>
          <w:sz w:val="24"/>
          <w:szCs w:val="24"/>
        </w:rPr>
        <w:t>Strategic Priority 2 –</w:t>
      </w:r>
      <w:r w:rsidRPr="00941C81">
        <w:rPr>
          <w:rFonts w:ascii="Segoe UI" w:eastAsia="Calibri" w:hAnsi="Segoe UI" w:cs="Segoe UI"/>
          <w:b/>
          <w:bCs/>
          <w:iCs/>
          <w:sz w:val="24"/>
          <w:szCs w:val="24"/>
        </w:rPr>
        <w:t xml:space="preserve"> To improve employability outcomes and/or labour market conditions locally by:</w:t>
      </w:r>
    </w:p>
    <w:p w14:paraId="51DC7B19" w14:textId="77777777" w:rsidR="00941C81" w:rsidRPr="00941C81" w:rsidRDefault="00941C81" w:rsidP="005961CB">
      <w:pPr>
        <w:numPr>
          <w:ilvl w:val="0"/>
          <w:numId w:val="66"/>
        </w:numPr>
        <w:spacing w:after="0" w:line="288" w:lineRule="auto"/>
        <w:ind w:left="993" w:hanging="426"/>
        <w:contextualSpacing/>
        <w:rPr>
          <w:rFonts w:ascii="Segoe UI" w:hAnsi="Segoe UI" w:cs="Segoe UI"/>
          <w:sz w:val="24"/>
          <w:szCs w:val="24"/>
        </w:rPr>
      </w:pPr>
      <w:r w:rsidRPr="00941C81">
        <w:rPr>
          <w:rFonts w:ascii="Segoe UI" w:hAnsi="Segoe UI" w:cs="Segoe UI"/>
          <w:sz w:val="24"/>
          <w:szCs w:val="24"/>
        </w:rPr>
        <w:t xml:space="preserve">Working in partnership with stakeholders including local statutory bodies/agencies, businesses, the voluntary sector and the community to address locally identified issues;  </w:t>
      </w:r>
    </w:p>
    <w:p w14:paraId="36EFAEB6" w14:textId="77777777" w:rsidR="00941C81" w:rsidRPr="00941C81" w:rsidRDefault="00941C81" w:rsidP="005961CB">
      <w:pPr>
        <w:numPr>
          <w:ilvl w:val="0"/>
          <w:numId w:val="65"/>
        </w:numPr>
        <w:spacing w:after="0" w:line="288" w:lineRule="auto"/>
        <w:ind w:left="993" w:hanging="426"/>
        <w:contextualSpacing/>
        <w:rPr>
          <w:rFonts w:ascii="Segoe UI" w:eastAsia="Calibri" w:hAnsi="Segoe UI" w:cs="Segoe UI"/>
          <w:sz w:val="24"/>
          <w:szCs w:val="24"/>
        </w:rPr>
      </w:pPr>
      <w:r w:rsidRPr="00941C81">
        <w:rPr>
          <w:rFonts w:ascii="Segoe UI" w:eastAsia="Calibri" w:hAnsi="Segoe UI" w:cs="Segoe UI"/>
          <w:sz w:val="24"/>
          <w:szCs w:val="24"/>
        </w:rPr>
        <w:t xml:space="preserve">Ensuring that local statutory bodies and agencies address employability and labour market conditions locally in their area, and where possible in collaboration with other key stakeholders; </w:t>
      </w:r>
    </w:p>
    <w:p w14:paraId="542CD360" w14:textId="77777777" w:rsidR="00941C81" w:rsidRPr="00941C81" w:rsidRDefault="00941C81" w:rsidP="005961CB">
      <w:pPr>
        <w:numPr>
          <w:ilvl w:val="0"/>
          <w:numId w:val="65"/>
        </w:numPr>
        <w:spacing w:after="0" w:line="288" w:lineRule="auto"/>
        <w:ind w:left="993" w:hanging="426"/>
        <w:contextualSpacing/>
        <w:rPr>
          <w:rFonts w:ascii="Segoe UI" w:eastAsia="Calibri" w:hAnsi="Segoe UI" w:cs="Segoe UI"/>
          <w:sz w:val="24"/>
          <w:szCs w:val="24"/>
        </w:rPr>
      </w:pPr>
      <w:r w:rsidRPr="00941C81">
        <w:rPr>
          <w:rFonts w:ascii="Segoe UI" w:eastAsia="Calibri" w:hAnsi="Segoe UI" w:cs="Segoe UI"/>
          <w:sz w:val="24"/>
          <w:szCs w:val="24"/>
        </w:rPr>
        <w:lastRenderedPageBreak/>
        <w:t>Providing comprehensive input into decision making processes about tackling actual and perceived barriers or negative impacts on employability or labour market conditions locally and giving feedback on the effectiveness of interventions on meeting outcomes;</w:t>
      </w:r>
      <w:r w:rsidRPr="00941C81">
        <w:rPr>
          <w:rFonts w:ascii="Segoe UI" w:eastAsia="Calibri" w:hAnsi="Segoe UI" w:cs="Segoe UI"/>
          <w:i/>
          <w:sz w:val="24"/>
          <w:szCs w:val="24"/>
        </w:rPr>
        <w:t xml:space="preserve"> </w:t>
      </w:r>
    </w:p>
    <w:p w14:paraId="1B2FD22E" w14:textId="77777777" w:rsidR="00941C81" w:rsidRPr="00941C81" w:rsidRDefault="00941C81" w:rsidP="005961CB">
      <w:pPr>
        <w:numPr>
          <w:ilvl w:val="0"/>
          <w:numId w:val="65"/>
        </w:numPr>
        <w:spacing w:after="0" w:line="288" w:lineRule="auto"/>
        <w:ind w:left="992" w:hanging="425"/>
        <w:contextualSpacing/>
        <w:rPr>
          <w:rFonts w:ascii="Segoe UI" w:eastAsia="Calibri" w:hAnsi="Segoe UI" w:cs="Segoe UI"/>
          <w:b/>
          <w:i/>
          <w:sz w:val="24"/>
          <w:szCs w:val="24"/>
        </w:rPr>
      </w:pPr>
      <w:r w:rsidRPr="00941C81">
        <w:rPr>
          <w:rFonts w:ascii="Segoe UI" w:eastAsia="Calibri" w:hAnsi="Segoe UI" w:cs="Segoe UI"/>
          <w:sz w:val="24"/>
          <w:szCs w:val="24"/>
        </w:rPr>
        <w:t>Identifying and implementing ways to educate communities and the local work force about employment opportunities or local labour market conditions; and</w:t>
      </w:r>
    </w:p>
    <w:p w14:paraId="3151DAD7" w14:textId="77777777" w:rsidR="00941C81" w:rsidRPr="00941C81" w:rsidRDefault="00941C81" w:rsidP="005961CB">
      <w:pPr>
        <w:numPr>
          <w:ilvl w:val="0"/>
          <w:numId w:val="65"/>
        </w:numPr>
        <w:spacing w:after="0" w:line="288" w:lineRule="auto"/>
        <w:ind w:left="992" w:hanging="425"/>
        <w:contextualSpacing/>
        <w:rPr>
          <w:rFonts w:ascii="Segoe UI" w:eastAsia="Calibri" w:hAnsi="Segoe UI" w:cs="Segoe UI"/>
          <w:b/>
          <w:i/>
          <w:sz w:val="24"/>
          <w:szCs w:val="24"/>
        </w:rPr>
      </w:pPr>
      <w:r w:rsidRPr="00941C81">
        <w:rPr>
          <w:rFonts w:ascii="Segoe UI" w:eastAsia="Calibri" w:hAnsi="Segoe UI" w:cs="Segoe UI"/>
          <w:sz w:val="24"/>
          <w:szCs w:val="24"/>
        </w:rPr>
        <w:t>Contributing to delivery of LMP Partnership Plans and initiatives that improve employability outcomes and/or labour market conditions locally.</w:t>
      </w:r>
    </w:p>
    <w:p w14:paraId="2C453197" w14:textId="77777777" w:rsidR="00941C81" w:rsidRPr="00941C81" w:rsidRDefault="00941C81" w:rsidP="005961CB">
      <w:pPr>
        <w:spacing w:after="0" w:line="288" w:lineRule="auto"/>
        <w:ind w:left="567"/>
        <w:rPr>
          <w:rFonts w:ascii="Segoe UI" w:hAnsi="Segoe UI" w:cs="Segoe UI"/>
          <w:bCs/>
          <w:iCs/>
          <w:sz w:val="24"/>
          <w:szCs w:val="24"/>
        </w:rPr>
      </w:pPr>
    </w:p>
    <w:p w14:paraId="758C2C45" w14:textId="77777777" w:rsidR="00941C81" w:rsidRPr="00941C81" w:rsidRDefault="00941C81" w:rsidP="005961CB">
      <w:pPr>
        <w:spacing w:after="0" w:line="288" w:lineRule="auto"/>
        <w:rPr>
          <w:rFonts w:ascii="Segoe UI" w:eastAsia="Calibri" w:hAnsi="Segoe UI" w:cs="Segoe UI"/>
          <w:b/>
          <w:bCs/>
          <w:iCs/>
          <w:sz w:val="24"/>
          <w:szCs w:val="24"/>
        </w:rPr>
      </w:pPr>
      <w:bookmarkStart w:id="1" w:name="_Hlk152849975"/>
      <w:r w:rsidRPr="00941C81">
        <w:rPr>
          <w:rFonts w:ascii="Segoe UI" w:eastAsia="Calibri" w:hAnsi="Segoe UI" w:cs="Segoe UI"/>
          <w:b/>
          <w:bCs/>
          <w:iCs/>
          <w:sz w:val="24"/>
          <w:szCs w:val="24"/>
        </w:rPr>
        <w:t xml:space="preserve">Strategic Priority 3 – To promote and support delivery of existing employability or skills provision available either regionally or locally </w:t>
      </w:r>
      <w:bookmarkEnd w:id="1"/>
      <w:r w:rsidRPr="00941C81">
        <w:rPr>
          <w:rFonts w:ascii="Segoe UI" w:eastAsia="Calibri" w:hAnsi="Segoe UI" w:cs="Segoe UI"/>
          <w:b/>
          <w:bCs/>
          <w:iCs/>
          <w:sz w:val="24"/>
          <w:szCs w:val="24"/>
        </w:rPr>
        <w:t>through:</w:t>
      </w:r>
    </w:p>
    <w:p w14:paraId="1D8B38AC" w14:textId="77777777" w:rsidR="00941C81" w:rsidRPr="00941C81" w:rsidRDefault="00941C81" w:rsidP="005961CB">
      <w:pPr>
        <w:numPr>
          <w:ilvl w:val="0"/>
          <w:numId w:val="65"/>
        </w:numPr>
        <w:spacing w:after="0" w:line="288" w:lineRule="auto"/>
        <w:ind w:left="992" w:hanging="425"/>
        <w:contextualSpacing/>
        <w:rPr>
          <w:rFonts w:ascii="Segoe UI" w:eastAsia="Calibri" w:hAnsi="Segoe UI" w:cs="Segoe UI"/>
          <w:sz w:val="24"/>
          <w:szCs w:val="24"/>
        </w:rPr>
      </w:pPr>
      <w:r w:rsidRPr="00941C81">
        <w:rPr>
          <w:rFonts w:ascii="Segoe UI" w:eastAsia="Calibri" w:hAnsi="Segoe UI" w:cs="Segoe UI"/>
          <w:sz w:val="24"/>
          <w:szCs w:val="24"/>
        </w:rPr>
        <w:t>Promotion of relevant existing projects/initiatives, including building confidence and awareness through locality based engagement;</w:t>
      </w:r>
    </w:p>
    <w:p w14:paraId="728907DD" w14:textId="77777777" w:rsidR="00941C81" w:rsidRPr="00941C81" w:rsidRDefault="00941C81" w:rsidP="005961CB">
      <w:pPr>
        <w:numPr>
          <w:ilvl w:val="0"/>
          <w:numId w:val="65"/>
        </w:numPr>
        <w:spacing w:after="0" w:line="288" w:lineRule="auto"/>
        <w:ind w:left="992" w:hanging="425"/>
        <w:contextualSpacing/>
        <w:rPr>
          <w:rFonts w:ascii="Segoe UI" w:eastAsia="Calibri" w:hAnsi="Segoe UI" w:cs="Segoe UI"/>
          <w:sz w:val="24"/>
          <w:szCs w:val="24"/>
        </w:rPr>
      </w:pPr>
      <w:r w:rsidRPr="00941C81">
        <w:rPr>
          <w:rFonts w:ascii="Segoe UI" w:eastAsia="Calibri" w:hAnsi="Segoe UI" w:cs="Segoe UI"/>
          <w:sz w:val="24"/>
          <w:szCs w:val="24"/>
        </w:rPr>
        <w:t>Inclusion of initiatives/projects within local LMP Partnership Plans aimed at meeting the relevant objectives of the PfG and/or local Community Plan;</w:t>
      </w:r>
    </w:p>
    <w:p w14:paraId="1FA970A7" w14:textId="77777777" w:rsidR="00941C81" w:rsidRPr="00941C81" w:rsidRDefault="00941C81" w:rsidP="005961CB">
      <w:pPr>
        <w:numPr>
          <w:ilvl w:val="0"/>
          <w:numId w:val="65"/>
        </w:numPr>
        <w:spacing w:after="0" w:line="288" w:lineRule="auto"/>
        <w:ind w:left="992" w:hanging="425"/>
        <w:contextualSpacing/>
        <w:rPr>
          <w:rFonts w:ascii="Segoe UI" w:eastAsia="Calibri" w:hAnsi="Segoe UI" w:cs="Segoe UI"/>
          <w:sz w:val="24"/>
          <w:szCs w:val="24"/>
        </w:rPr>
      </w:pPr>
      <w:r w:rsidRPr="00941C81">
        <w:rPr>
          <w:rFonts w:ascii="Segoe UI" w:eastAsia="Calibri" w:hAnsi="Segoe UI" w:cs="Segoe UI"/>
          <w:sz w:val="24"/>
          <w:szCs w:val="24"/>
        </w:rPr>
        <w:t>Contribute to development of and/or make participant referrals to regional or other relevant local initiatives/projects aimed at improving employability and labour market conditions;</w:t>
      </w:r>
    </w:p>
    <w:p w14:paraId="17CAE035" w14:textId="77777777" w:rsidR="00941C81" w:rsidRPr="00941C81" w:rsidRDefault="00941C81" w:rsidP="005961CB">
      <w:pPr>
        <w:numPr>
          <w:ilvl w:val="0"/>
          <w:numId w:val="65"/>
        </w:numPr>
        <w:spacing w:after="0" w:line="288" w:lineRule="auto"/>
        <w:ind w:left="992" w:hanging="425"/>
        <w:contextualSpacing/>
        <w:rPr>
          <w:rFonts w:ascii="Segoe UI" w:eastAsia="Calibri" w:hAnsi="Segoe UI" w:cs="Segoe UI"/>
          <w:sz w:val="24"/>
          <w:szCs w:val="24"/>
        </w:rPr>
      </w:pPr>
      <w:r w:rsidRPr="00941C81">
        <w:rPr>
          <w:rFonts w:ascii="Segoe UI" w:eastAsia="Calibri" w:hAnsi="Segoe UI" w:cs="Segoe UI"/>
          <w:sz w:val="24"/>
          <w:szCs w:val="24"/>
        </w:rPr>
        <w:t>Escalation of relevant issues and/or identifying priorities to be considered by the Regional LMP; and</w:t>
      </w:r>
    </w:p>
    <w:p w14:paraId="197916C9" w14:textId="77777777" w:rsidR="00941C81" w:rsidRPr="00941C81" w:rsidRDefault="00941C81" w:rsidP="005961CB">
      <w:pPr>
        <w:numPr>
          <w:ilvl w:val="0"/>
          <w:numId w:val="65"/>
        </w:numPr>
        <w:spacing w:after="0" w:line="288" w:lineRule="auto"/>
        <w:ind w:left="992" w:hanging="425"/>
        <w:contextualSpacing/>
        <w:rPr>
          <w:rFonts w:ascii="Segoe UI" w:eastAsia="Calibri" w:hAnsi="Segoe UI" w:cs="Segoe UI"/>
          <w:sz w:val="24"/>
          <w:szCs w:val="24"/>
        </w:rPr>
      </w:pPr>
      <w:r w:rsidRPr="00941C81">
        <w:rPr>
          <w:rFonts w:ascii="Segoe UI" w:eastAsia="Calibri" w:hAnsi="Segoe UI" w:cs="Segoe UI"/>
          <w:sz w:val="24"/>
          <w:szCs w:val="24"/>
        </w:rPr>
        <w:t>Contributing to public facing events and supporting effective engagement with an emphasis on improving employability outcomes and/or labour market conditions.</w:t>
      </w:r>
    </w:p>
    <w:p w14:paraId="119F2EC8" w14:textId="77777777" w:rsidR="004F34CD" w:rsidRPr="00941C81" w:rsidRDefault="004F34CD" w:rsidP="005961CB">
      <w:pPr>
        <w:spacing w:after="0" w:line="288" w:lineRule="auto"/>
        <w:ind w:left="360"/>
        <w:jc w:val="both"/>
        <w:rPr>
          <w:rFonts w:ascii="Segoe UI" w:hAnsi="Segoe UI" w:cs="Segoe UI"/>
          <w:sz w:val="24"/>
          <w:szCs w:val="24"/>
        </w:rPr>
      </w:pPr>
    </w:p>
    <w:p w14:paraId="241402F9" w14:textId="0BE2430B" w:rsidR="00B062C3" w:rsidRPr="00941C81" w:rsidRDefault="00231BA8" w:rsidP="005961CB">
      <w:pPr>
        <w:spacing w:after="0" w:line="288" w:lineRule="auto"/>
        <w:ind w:left="360"/>
        <w:jc w:val="both"/>
        <w:rPr>
          <w:rFonts w:ascii="Segoe UI" w:hAnsi="Segoe UI" w:cs="Segoe UI"/>
          <w:sz w:val="24"/>
          <w:szCs w:val="24"/>
        </w:rPr>
      </w:pPr>
      <w:r w:rsidRPr="00941C81">
        <w:rPr>
          <w:rFonts w:ascii="Segoe UI" w:hAnsi="Segoe UI" w:cs="Segoe UI"/>
          <w:sz w:val="24"/>
          <w:szCs w:val="24"/>
        </w:rPr>
        <w:t>The</w:t>
      </w:r>
      <w:r w:rsidR="00B062C3" w:rsidRPr="00941C81">
        <w:rPr>
          <w:rFonts w:ascii="Segoe UI" w:hAnsi="Segoe UI" w:cs="Segoe UI"/>
          <w:sz w:val="24"/>
          <w:szCs w:val="24"/>
        </w:rPr>
        <w:t xml:space="preserve"> following themes are local priorit</w:t>
      </w:r>
      <w:r w:rsidR="008F0A08" w:rsidRPr="00941C81">
        <w:rPr>
          <w:rFonts w:ascii="Segoe UI" w:hAnsi="Segoe UI" w:cs="Segoe UI"/>
          <w:sz w:val="24"/>
          <w:szCs w:val="24"/>
        </w:rPr>
        <w:t>ies within the Plan</w:t>
      </w:r>
      <w:r w:rsidR="00B062C3" w:rsidRPr="00941C81">
        <w:rPr>
          <w:rFonts w:ascii="Segoe UI" w:hAnsi="Segoe UI" w:cs="Segoe UI"/>
          <w:sz w:val="24"/>
          <w:szCs w:val="24"/>
        </w:rPr>
        <w:t>.</w:t>
      </w:r>
    </w:p>
    <w:p w14:paraId="7BF4850E" w14:textId="77777777" w:rsidR="004F34CD" w:rsidRPr="00941C81" w:rsidRDefault="004F34CD" w:rsidP="005961CB">
      <w:pPr>
        <w:spacing w:after="0" w:line="288" w:lineRule="auto"/>
        <w:ind w:left="360"/>
        <w:jc w:val="both"/>
        <w:rPr>
          <w:rFonts w:ascii="Segoe UI" w:hAnsi="Segoe UI" w:cs="Segoe UI"/>
          <w:sz w:val="24"/>
          <w:szCs w:val="24"/>
        </w:rPr>
      </w:pPr>
    </w:p>
    <w:p w14:paraId="75D44808" w14:textId="0D0F41E2" w:rsidR="00756DAE" w:rsidRPr="00941C81" w:rsidRDefault="00141B5A" w:rsidP="005961CB">
      <w:pPr>
        <w:pStyle w:val="ListParagraph"/>
        <w:numPr>
          <w:ilvl w:val="0"/>
          <w:numId w:val="13"/>
        </w:numPr>
        <w:spacing w:after="0" w:line="288" w:lineRule="auto"/>
        <w:ind w:left="714" w:hanging="357"/>
        <w:jc w:val="both"/>
        <w:rPr>
          <w:rFonts w:ascii="Segoe UI" w:hAnsi="Segoe UI" w:cs="Segoe UI"/>
          <w:sz w:val="24"/>
          <w:szCs w:val="24"/>
        </w:rPr>
      </w:pPr>
      <w:r w:rsidRPr="00941C81">
        <w:rPr>
          <w:rFonts w:ascii="Segoe UI" w:hAnsi="Segoe UI" w:cs="Segoe UI"/>
          <w:b/>
          <w:sz w:val="24"/>
          <w:szCs w:val="24"/>
        </w:rPr>
        <w:t>Disability:</w:t>
      </w:r>
      <w:r w:rsidRPr="00941C81">
        <w:rPr>
          <w:rFonts w:ascii="Segoe UI" w:hAnsi="Segoe UI" w:cs="Segoe UI"/>
          <w:sz w:val="24"/>
          <w:szCs w:val="24"/>
        </w:rPr>
        <w:t xml:space="preserve"> </w:t>
      </w:r>
      <w:r w:rsidR="00756DAE" w:rsidRPr="00941C81">
        <w:rPr>
          <w:rFonts w:ascii="Segoe UI" w:eastAsia="Times New Roman" w:hAnsi="Segoe UI" w:cs="Segoe UI"/>
          <w:sz w:val="24"/>
          <w:szCs w:val="24"/>
          <w:lang w:eastAsia="en-GB"/>
        </w:rPr>
        <w:t xml:space="preserve">People who report a physical or mental health condition(s) or illnesses lasting or expected to last 12 months or more where this reduces their ability to carry out day-to-day activities. </w:t>
      </w:r>
    </w:p>
    <w:p w14:paraId="00C545BB" w14:textId="24F2E7CA" w:rsidR="00756DAE" w:rsidRPr="00941C81" w:rsidRDefault="00141B5A" w:rsidP="005961CB">
      <w:pPr>
        <w:pStyle w:val="ListParagraph"/>
        <w:numPr>
          <w:ilvl w:val="0"/>
          <w:numId w:val="13"/>
        </w:numPr>
        <w:spacing w:after="0" w:line="288" w:lineRule="auto"/>
        <w:ind w:left="714" w:hanging="357"/>
        <w:jc w:val="both"/>
        <w:rPr>
          <w:rFonts w:ascii="Segoe UI" w:eastAsia="Times New Roman" w:hAnsi="Segoe UI" w:cs="Segoe UI"/>
          <w:sz w:val="24"/>
          <w:szCs w:val="24"/>
          <w:lang w:eastAsia="en-GB"/>
        </w:rPr>
      </w:pPr>
      <w:r w:rsidRPr="00941C81">
        <w:rPr>
          <w:rFonts w:ascii="Segoe UI" w:hAnsi="Segoe UI" w:cs="Segoe UI"/>
          <w:b/>
          <w:sz w:val="24"/>
          <w:szCs w:val="24"/>
        </w:rPr>
        <w:t>Skilled Labour Supply:</w:t>
      </w:r>
      <w:r w:rsidRPr="00941C81">
        <w:rPr>
          <w:rFonts w:ascii="Segoe UI" w:hAnsi="Segoe UI" w:cs="Segoe UI"/>
          <w:sz w:val="24"/>
          <w:szCs w:val="24"/>
        </w:rPr>
        <w:t xml:space="preserve"> </w:t>
      </w:r>
      <w:r w:rsidR="00756DAE" w:rsidRPr="00941C81">
        <w:rPr>
          <w:rFonts w:ascii="Segoe UI" w:eastAsia="Times New Roman" w:hAnsi="Segoe UI" w:cs="Segoe UI"/>
          <w:sz w:val="24"/>
          <w:szCs w:val="24"/>
          <w:lang w:eastAsia="en-GB"/>
        </w:rPr>
        <w:t xml:space="preserve">DfE’s 2021 Skills Barometer utilises the National Qualification Framework (NQF) Skills Classification. </w:t>
      </w:r>
      <w:r w:rsidR="00756DAE" w:rsidRPr="00941C81">
        <w:rPr>
          <w:rFonts w:ascii="Segoe UI" w:hAnsi="Segoe UI" w:cs="Segoe UI"/>
          <w:sz w:val="24"/>
          <w:szCs w:val="24"/>
        </w:rPr>
        <w:t>residents of working age population with no qualifications.</w:t>
      </w:r>
    </w:p>
    <w:p w14:paraId="07F16D94" w14:textId="6CE26CC7" w:rsidR="00756DAE" w:rsidRPr="008D6884" w:rsidRDefault="00B062C3" w:rsidP="005961CB">
      <w:pPr>
        <w:pStyle w:val="ListParagraph"/>
        <w:numPr>
          <w:ilvl w:val="0"/>
          <w:numId w:val="13"/>
        </w:numPr>
        <w:spacing w:after="0" w:line="288" w:lineRule="auto"/>
        <w:ind w:left="714" w:hanging="357"/>
        <w:jc w:val="both"/>
        <w:rPr>
          <w:rFonts w:ascii="Segoe UI" w:hAnsi="Segoe UI" w:cs="Segoe UI"/>
          <w:sz w:val="24"/>
          <w:szCs w:val="24"/>
        </w:rPr>
      </w:pPr>
      <w:r w:rsidRPr="008D6884">
        <w:rPr>
          <w:rFonts w:ascii="Segoe UI" w:hAnsi="Segoe UI" w:cs="Segoe UI"/>
          <w:b/>
          <w:sz w:val="24"/>
          <w:szCs w:val="24"/>
        </w:rPr>
        <w:t>Economic inactivity:</w:t>
      </w:r>
      <w:r w:rsidR="00756DAE" w:rsidRPr="008D6884">
        <w:rPr>
          <w:rFonts w:ascii="Segoe UI" w:hAnsi="Segoe UI" w:cs="Segoe UI"/>
          <w:sz w:val="24"/>
          <w:szCs w:val="24"/>
        </w:rPr>
        <w:t xml:space="preserve"> p</w:t>
      </w:r>
      <w:r w:rsidR="00756DAE" w:rsidRPr="008D6884">
        <w:rPr>
          <w:rFonts w:ascii="Segoe UI" w:eastAsia="Times New Roman" w:hAnsi="Segoe UI" w:cs="Segoe UI"/>
          <w:sz w:val="24"/>
          <w:szCs w:val="24"/>
          <w:lang w:eastAsia="en-GB"/>
        </w:rPr>
        <w:t>eople not in employment who have not been seeking employment within the last four weeks and/ or are unable to start work in the next two weeks.</w:t>
      </w:r>
    </w:p>
    <w:p w14:paraId="2EFA97BB" w14:textId="2C0C8AE1" w:rsidR="00AB4F41" w:rsidRPr="00756DAE" w:rsidRDefault="00AB4F41" w:rsidP="005961CB">
      <w:pPr>
        <w:pStyle w:val="ListParagraph"/>
        <w:numPr>
          <w:ilvl w:val="0"/>
          <w:numId w:val="13"/>
        </w:numPr>
        <w:spacing w:after="0" w:line="288" w:lineRule="auto"/>
        <w:ind w:left="714" w:hanging="357"/>
        <w:jc w:val="both"/>
        <w:rPr>
          <w:rFonts w:ascii="Arial" w:hAnsi="Arial" w:cs="Arial"/>
        </w:rPr>
        <w:sectPr w:rsidR="00AB4F41" w:rsidRPr="00756DAE" w:rsidSect="00527791">
          <w:footerReference w:type="default" r:id="rId14"/>
          <w:pgSz w:w="11906" w:h="16838"/>
          <w:pgMar w:top="709"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1"/>
          <w:cols w:space="708"/>
          <w:docGrid w:linePitch="360"/>
        </w:sectPr>
      </w:pPr>
      <w:r w:rsidRPr="008D6884">
        <w:rPr>
          <w:rFonts w:ascii="Segoe UI" w:hAnsi="Segoe UI" w:cs="Segoe UI"/>
          <w:b/>
          <w:sz w:val="24"/>
          <w:szCs w:val="24"/>
        </w:rPr>
        <w:t>Unemploy</w:t>
      </w:r>
      <w:r w:rsidR="00B9386D" w:rsidRPr="008D6884">
        <w:rPr>
          <w:rFonts w:ascii="Segoe UI" w:hAnsi="Segoe UI" w:cs="Segoe UI"/>
          <w:b/>
          <w:sz w:val="24"/>
          <w:szCs w:val="24"/>
        </w:rPr>
        <w:t>ment:</w:t>
      </w:r>
      <w:r w:rsidR="00B062C3" w:rsidRPr="008D6884">
        <w:rPr>
          <w:rFonts w:ascii="Segoe UI" w:hAnsi="Segoe UI" w:cs="Segoe UI"/>
          <w:sz w:val="24"/>
          <w:szCs w:val="24"/>
        </w:rPr>
        <w:t xml:space="preserve"> </w:t>
      </w:r>
      <w:r w:rsidR="00756DAE" w:rsidRPr="008D6884">
        <w:rPr>
          <w:rFonts w:ascii="Segoe UI" w:hAnsi="Segoe UI" w:cs="Segoe UI"/>
          <w:sz w:val="24"/>
          <w:szCs w:val="24"/>
        </w:rPr>
        <w:t>p</w:t>
      </w:r>
      <w:r w:rsidR="00756DAE" w:rsidRPr="008D6884">
        <w:rPr>
          <w:rFonts w:ascii="Segoe UI" w:eastAsia="Times New Roman" w:hAnsi="Segoe UI" w:cs="Segoe UI"/>
          <w:sz w:val="24"/>
          <w:szCs w:val="24"/>
          <w:lang w:eastAsia="en-GB"/>
        </w:rPr>
        <w:t>eople who are w</w:t>
      </w:r>
      <w:r w:rsidR="00756DAE" w:rsidRPr="008D6884">
        <w:rPr>
          <w:rFonts w:ascii="Segoe UI" w:hAnsi="Segoe UI" w:cs="Segoe UI"/>
          <w:color w:val="040C28"/>
          <w:sz w:val="24"/>
          <w:szCs w:val="24"/>
        </w:rPr>
        <w:t>ithout a job, currently available to work, and have been actively looking for work within the previous four weeks</w:t>
      </w:r>
      <w:r w:rsidR="00557564">
        <w:rPr>
          <w:rFonts w:ascii="Segoe UI" w:hAnsi="Segoe UI" w:cs="Segoe UI"/>
          <w:color w:val="040C28"/>
          <w:sz w:val="24"/>
          <w:szCs w:val="24"/>
        </w:rPr>
        <w:t>.</w:t>
      </w:r>
    </w:p>
    <w:p w14:paraId="12BD81FE" w14:textId="69807912" w:rsidR="00CF3B5B" w:rsidRPr="00644016" w:rsidRDefault="001D59A2" w:rsidP="008B5747">
      <w:pPr>
        <w:pStyle w:val="Heading1"/>
        <w:numPr>
          <w:ilvl w:val="0"/>
          <w:numId w:val="2"/>
        </w:numPr>
        <w:spacing w:before="0" w:line="288" w:lineRule="auto"/>
        <w:ind w:left="851" w:hanging="851"/>
        <w:rPr>
          <w:rFonts w:ascii="Segoe UI" w:hAnsi="Segoe UI" w:cs="Segoe UI"/>
          <w:b/>
        </w:rPr>
      </w:pPr>
      <w:bookmarkStart w:id="2" w:name="_Toc158836790"/>
      <w:r>
        <w:rPr>
          <w:rFonts w:ascii="Segoe UI" w:hAnsi="Segoe UI" w:cs="Segoe UI"/>
          <w:b/>
        </w:rPr>
        <w:lastRenderedPageBreak/>
        <w:t xml:space="preserve">Review of </w:t>
      </w:r>
      <w:r w:rsidR="00E91E6F" w:rsidRPr="00644016">
        <w:rPr>
          <w:rFonts w:ascii="Segoe UI" w:hAnsi="Segoe UI" w:cs="Segoe UI"/>
          <w:b/>
        </w:rPr>
        <w:t>S</w:t>
      </w:r>
      <w:r w:rsidR="00941C81">
        <w:rPr>
          <w:rFonts w:ascii="Segoe UI" w:hAnsi="Segoe UI" w:cs="Segoe UI"/>
          <w:b/>
        </w:rPr>
        <w:t>trategic Assessment</w:t>
      </w:r>
    </w:p>
    <w:bookmarkEnd w:id="2"/>
    <w:p w14:paraId="1092D47E" w14:textId="77777777" w:rsidR="00B179A1" w:rsidRPr="00941C81" w:rsidRDefault="00B179A1" w:rsidP="008B5747">
      <w:pPr>
        <w:spacing w:after="0" w:line="288" w:lineRule="auto"/>
        <w:rPr>
          <w:rFonts w:ascii="Segoe UI" w:hAnsi="Segoe UI" w:cs="Segoe UI"/>
          <w:color w:val="864EA8" w:themeColor="accent1" w:themeShade="BF"/>
          <w:sz w:val="24"/>
          <w:szCs w:val="24"/>
        </w:rPr>
      </w:pPr>
    </w:p>
    <w:p w14:paraId="6BEE9A72" w14:textId="77777777" w:rsidR="006436F0" w:rsidRPr="00941C81" w:rsidRDefault="006436F0" w:rsidP="008B5747">
      <w:pPr>
        <w:pStyle w:val="ListParagraph"/>
        <w:numPr>
          <w:ilvl w:val="0"/>
          <w:numId w:val="1"/>
        </w:numPr>
        <w:spacing w:after="0" w:line="288" w:lineRule="auto"/>
        <w:outlineLvl w:val="1"/>
        <w:rPr>
          <w:rFonts w:ascii="Segoe UI" w:hAnsi="Segoe UI" w:cs="Segoe UI"/>
          <w:vanish/>
          <w:color w:val="864EA8" w:themeColor="accent1" w:themeShade="BF"/>
          <w:sz w:val="24"/>
          <w:szCs w:val="24"/>
        </w:rPr>
      </w:pPr>
      <w:bookmarkStart w:id="3" w:name="_Toc80789138"/>
      <w:bookmarkStart w:id="4" w:name="_Toc80789160"/>
      <w:bookmarkStart w:id="5" w:name="_Toc86325071"/>
      <w:bookmarkStart w:id="6" w:name="_Toc87278153"/>
      <w:bookmarkStart w:id="7" w:name="_Toc89809225"/>
      <w:bookmarkStart w:id="8" w:name="_Toc89898309"/>
      <w:bookmarkStart w:id="9" w:name="_Toc96471903"/>
      <w:bookmarkStart w:id="10" w:name="_Toc158202600"/>
      <w:bookmarkStart w:id="11" w:name="_Toc158202696"/>
      <w:bookmarkStart w:id="12" w:name="_Toc158283016"/>
      <w:bookmarkStart w:id="13" w:name="_Toc158283074"/>
      <w:bookmarkStart w:id="14" w:name="_Toc158283323"/>
      <w:bookmarkStart w:id="15" w:name="_Toc158283381"/>
      <w:bookmarkStart w:id="16" w:name="_Toc158284101"/>
      <w:bookmarkStart w:id="17" w:name="_Toc158284159"/>
      <w:bookmarkStart w:id="18" w:name="_Toc158297992"/>
      <w:bookmarkStart w:id="19" w:name="_Toc158298155"/>
      <w:bookmarkStart w:id="20" w:name="_Toc158298212"/>
      <w:bookmarkStart w:id="21" w:name="_Toc158387394"/>
      <w:bookmarkStart w:id="22" w:name="_Toc158387450"/>
      <w:bookmarkStart w:id="23" w:name="_Toc158807330"/>
      <w:bookmarkStart w:id="24" w:name="_Toc158836791"/>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3BA7FBDA" w14:textId="77777777" w:rsidR="006436F0" w:rsidRPr="00941C81" w:rsidRDefault="006436F0" w:rsidP="008B5747">
      <w:pPr>
        <w:pStyle w:val="ListParagraph"/>
        <w:numPr>
          <w:ilvl w:val="1"/>
          <w:numId w:val="1"/>
        </w:numPr>
        <w:spacing w:after="0" w:line="288" w:lineRule="auto"/>
        <w:ind w:left="851" w:hanging="851"/>
        <w:outlineLvl w:val="1"/>
        <w:rPr>
          <w:rFonts w:ascii="Segoe UI" w:hAnsi="Segoe UI" w:cs="Segoe UI"/>
          <w:color w:val="864EA8" w:themeColor="accent1" w:themeShade="BF"/>
          <w:sz w:val="28"/>
          <w:szCs w:val="28"/>
        </w:rPr>
      </w:pPr>
      <w:bookmarkStart w:id="25" w:name="_Toc158836792"/>
      <w:bookmarkStart w:id="26" w:name="_Hlk188277915"/>
      <w:r w:rsidRPr="00941C81">
        <w:rPr>
          <w:rFonts w:ascii="Segoe UI" w:hAnsi="Segoe UI" w:cs="Segoe UI"/>
          <w:color w:val="864EA8" w:themeColor="accent1" w:themeShade="BF"/>
          <w:sz w:val="28"/>
          <w:szCs w:val="28"/>
        </w:rPr>
        <w:t>Introduction</w:t>
      </w:r>
      <w:bookmarkEnd w:id="25"/>
    </w:p>
    <w:bookmarkEnd w:id="26"/>
    <w:p w14:paraId="5631245A" w14:textId="0CD8D9F7" w:rsidR="005D549F" w:rsidRDefault="00E934F0" w:rsidP="008B5747">
      <w:pPr>
        <w:spacing w:after="0" w:line="288" w:lineRule="auto"/>
        <w:jc w:val="both"/>
        <w:rPr>
          <w:rFonts w:ascii="Segoe UI" w:hAnsi="Segoe UI" w:cs="Segoe UI"/>
          <w:sz w:val="24"/>
          <w:szCs w:val="24"/>
        </w:rPr>
      </w:pPr>
      <w:r w:rsidRPr="00941C81">
        <w:rPr>
          <w:rFonts w:ascii="Segoe UI" w:hAnsi="Segoe UI" w:cs="Segoe UI"/>
          <w:sz w:val="24"/>
          <w:szCs w:val="24"/>
        </w:rPr>
        <w:t xml:space="preserve">A comprehensive review of relevant strategic documents has been undertaken </w:t>
      </w:r>
      <w:r w:rsidR="006436F0" w:rsidRPr="00941C81">
        <w:rPr>
          <w:rFonts w:ascii="Segoe UI" w:hAnsi="Segoe UI" w:cs="Segoe UI"/>
          <w:sz w:val="24"/>
          <w:szCs w:val="24"/>
        </w:rPr>
        <w:t xml:space="preserve">at an NI and </w:t>
      </w:r>
      <w:r w:rsidR="00082C8D" w:rsidRPr="00941C81">
        <w:rPr>
          <w:rFonts w:ascii="Segoe UI" w:hAnsi="Segoe UI" w:cs="Segoe UI"/>
          <w:sz w:val="24"/>
          <w:szCs w:val="24"/>
        </w:rPr>
        <w:t>C</w:t>
      </w:r>
      <w:r w:rsidR="006436F0" w:rsidRPr="00941C81">
        <w:rPr>
          <w:rFonts w:ascii="Segoe UI" w:hAnsi="Segoe UI" w:cs="Segoe UI"/>
          <w:sz w:val="24"/>
          <w:szCs w:val="24"/>
        </w:rPr>
        <w:t xml:space="preserve">ouncil level. The </w:t>
      </w:r>
      <w:r w:rsidR="00F1329E" w:rsidRPr="00941C81">
        <w:rPr>
          <w:rFonts w:ascii="Segoe UI" w:hAnsi="Segoe UI" w:cs="Segoe UI"/>
          <w:sz w:val="24"/>
          <w:szCs w:val="24"/>
        </w:rPr>
        <w:t xml:space="preserve">broad objective </w:t>
      </w:r>
      <w:r w:rsidR="006436F0" w:rsidRPr="00941C81">
        <w:rPr>
          <w:rFonts w:ascii="Segoe UI" w:hAnsi="Segoe UI" w:cs="Segoe UI"/>
          <w:sz w:val="24"/>
          <w:szCs w:val="24"/>
        </w:rPr>
        <w:t xml:space="preserve">of these policy documents </w:t>
      </w:r>
      <w:r w:rsidR="00F1329E" w:rsidRPr="00941C81">
        <w:rPr>
          <w:rFonts w:ascii="Segoe UI" w:hAnsi="Segoe UI" w:cs="Segoe UI"/>
          <w:sz w:val="24"/>
          <w:szCs w:val="24"/>
        </w:rPr>
        <w:t xml:space="preserve">is </w:t>
      </w:r>
      <w:r w:rsidR="006436F0" w:rsidRPr="00941C81">
        <w:rPr>
          <w:rFonts w:ascii="Segoe UI" w:hAnsi="Segoe UI" w:cs="Segoe UI"/>
          <w:sz w:val="24"/>
          <w:szCs w:val="24"/>
        </w:rPr>
        <w:t xml:space="preserve">to promote and deliver a better economic outcome for NI and its residents. </w:t>
      </w:r>
    </w:p>
    <w:p w14:paraId="749749F9" w14:textId="77777777" w:rsidR="00941C81" w:rsidRPr="00941C81" w:rsidRDefault="00941C81" w:rsidP="008B5747">
      <w:pPr>
        <w:spacing w:after="0" w:line="288" w:lineRule="auto"/>
        <w:jc w:val="both"/>
        <w:rPr>
          <w:rFonts w:ascii="Segoe UI" w:hAnsi="Segoe UI" w:cs="Segoe UI"/>
          <w:sz w:val="24"/>
          <w:szCs w:val="24"/>
        </w:rPr>
      </w:pPr>
    </w:p>
    <w:p w14:paraId="25F14591" w14:textId="5644F3D4" w:rsidR="00941C81" w:rsidRDefault="00941C81" w:rsidP="008B5747">
      <w:pPr>
        <w:spacing w:after="0" w:line="288" w:lineRule="auto"/>
        <w:jc w:val="both"/>
        <w:rPr>
          <w:rFonts w:ascii="Segoe UI" w:hAnsi="Segoe UI" w:cs="Segoe UI"/>
          <w:color w:val="000000" w:themeColor="text1"/>
          <w:sz w:val="24"/>
          <w:szCs w:val="24"/>
        </w:rPr>
      </w:pPr>
      <w:r>
        <w:rPr>
          <w:rFonts w:ascii="Segoe UI" w:hAnsi="Segoe UI" w:cs="Segoe UI"/>
          <w:sz w:val="24"/>
          <w:szCs w:val="24"/>
        </w:rPr>
        <w:t>In December 2024</w:t>
      </w:r>
      <w:r w:rsidRPr="00941C81">
        <w:rPr>
          <w:rFonts w:ascii="Segoe UI" w:hAnsi="Segoe UI" w:cs="Segoe UI"/>
          <w:b/>
          <w:sz w:val="24"/>
          <w:szCs w:val="24"/>
        </w:rPr>
        <w:t xml:space="preserve"> </w:t>
      </w:r>
      <w:r w:rsidRPr="00941C81">
        <w:rPr>
          <w:rFonts w:ascii="Segoe UI" w:hAnsi="Segoe UI" w:cs="Segoe UI"/>
          <w:bCs/>
          <w:sz w:val="24"/>
          <w:szCs w:val="24"/>
        </w:rPr>
        <w:t>a review of the 2024/27 Strategic Assessment was carried out by</w:t>
      </w:r>
      <w:r w:rsidRPr="00941C81">
        <w:rPr>
          <w:rFonts w:ascii="Segoe UI" w:hAnsi="Segoe UI" w:cs="Segoe UI"/>
          <w:b/>
          <w:sz w:val="24"/>
          <w:szCs w:val="24"/>
        </w:rPr>
        <w:t xml:space="preserve"> </w:t>
      </w:r>
      <w:r w:rsidRPr="00941C81">
        <w:rPr>
          <w:rFonts w:ascii="Segoe UI" w:hAnsi="Segoe UI" w:cs="Segoe UI"/>
          <w:bCs/>
          <w:sz w:val="24"/>
          <w:szCs w:val="24"/>
        </w:rPr>
        <w:t>Derry and Strabane</w:t>
      </w:r>
      <w:r w:rsidRPr="00941C81">
        <w:rPr>
          <w:rFonts w:ascii="Segoe UI" w:hAnsi="Segoe UI" w:cs="Segoe UI"/>
          <w:b/>
          <w:sz w:val="24"/>
          <w:szCs w:val="24"/>
        </w:rPr>
        <w:t xml:space="preserve"> </w:t>
      </w:r>
      <w:r w:rsidRPr="00941C81">
        <w:rPr>
          <w:rFonts w:ascii="Segoe UI" w:hAnsi="Segoe UI" w:cs="Segoe UI"/>
          <w:sz w:val="24"/>
          <w:szCs w:val="24"/>
        </w:rPr>
        <w:t xml:space="preserve">LMP to review employability outcomes and local labour market conditions in the </w:t>
      </w:r>
      <w:r>
        <w:rPr>
          <w:rFonts w:ascii="Segoe UI" w:hAnsi="Segoe UI" w:cs="Segoe UI"/>
          <w:bCs/>
          <w:sz w:val="24"/>
          <w:szCs w:val="24"/>
        </w:rPr>
        <w:t xml:space="preserve">Derry City and Strabane District </w:t>
      </w:r>
      <w:r w:rsidRPr="00941C81">
        <w:rPr>
          <w:rFonts w:ascii="Segoe UI" w:hAnsi="Segoe UI" w:cs="Segoe UI"/>
          <w:sz w:val="24"/>
          <w:szCs w:val="24"/>
        </w:rPr>
        <w:t xml:space="preserve">Council </w:t>
      </w:r>
      <w:r w:rsidRPr="00941C81">
        <w:rPr>
          <w:rFonts w:ascii="Segoe UI" w:hAnsi="Segoe UI" w:cs="Segoe UI"/>
          <w:color w:val="000000" w:themeColor="text1"/>
          <w:sz w:val="24"/>
          <w:szCs w:val="24"/>
        </w:rPr>
        <w:t>Area.</w:t>
      </w:r>
      <w:r w:rsidR="0055688A">
        <w:rPr>
          <w:rFonts w:ascii="Segoe UI" w:hAnsi="Segoe UI" w:cs="Segoe UI"/>
          <w:color w:val="000000" w:themeColor="text1"/>
          <w:sz w:val="24"/>
          <w:szCs w:val="24"/>
        </w:rPr>
        <w:t xml:space="preserve"> </w:t>
      </w:r>
    </w:p>
    <w:p w14:paraId="35E0543F" w14:textId="77777777" w:rsidR="00F740EC" w:rsidRDefault="00F740EC" w:rsidP="00F740EC">
      <w:pPr>
        <w:spacing w:after="0" w:line="288" w:lineRule="auto"/>
        <w:rPr>
          <w:rFonts w:ascii="Segoe UI" w:hAnsi="Segoe UI" w:cs="Segoe UI"/>
          <w:color w:val="000000" w:themeColor="text1"/>
          <w:sz w:val="24"/>
          <w:szCs w:val="24"/>
        </w:rPr>
      </w:pPr>
    </w:p>
    <w:p w14:paraId="3406817A" w14:textId="4567B039" w:rsidR="00941C81" w:rsidRPr="00941C81" w:rsidRDefault="00941C81" w:rsidP="00F740EC">
      <w:pPr>
        <w:spacing w:after="0" w:line="288" w:lineRule="auto"/>
        <w:jc w:val="both"/>
        <w:rPr>
          <w:rFonts w:ascii="Segoe UI" w:hAnsi="Segoe UI" w:cs="Segoe UI"/>
          <w:color w:val="000000" w:themeColor="text1"/>
          <w:sz w:val="24"/>
          <w:szCs w:val="24"/>
        </w:rPr>
      </w:pPr>
      <w:r w:rsidRPr="00941C81">
        <w:rPr>
          <w:rFonts w:ascii="Segoe UI" w:hAnsi="Segoe UI" w:cs="Segoe UI"/>
          <w:color w:val="000000" w:themeColor="text1"/>
          <w:sz w:val="24"/>
          <w:szCs w:val="24"/>
        </w:rPr>
        <w:t>This exercise was undertaken to ensure that the priorities identified continue to reflect priority employability and labour market issues in the area and was informed by analysis of information provided by statutory partners, as well as the results of ongoing engagement and consultation across the council area.</w:t>
      </w:r>
    </w:p>
    <w:p w14:paraId="78A1F454" w14:textId="77777777" w:rsidR="00941C81" w:rsidRDefault="00941C81" w:rsidP="00F740EC">
      <w:pPr>
        <w:spacing w:after="0" w:line="288" w:lineRule="auto"/>
        <w:rPr>
          <w:rFonts w:ascii="Segoe UI" w:hAnsi="Segoe UI" w:cs="Segoe UI"/>
          <w:sz w:val="24"/>
          <w:szCs w:val="24"/>
        </w:rPr>
      </w:pPr>
    </w:p>
    <w:p w14:paraId="27232BAD" w14:textId="55233F13" w:rsidR="00EF3949" w:rsidRPr="00941C81" w:rsidRDefault="00EF3949" w:rsidP="00BB491F">
      <w:pPr>
        <w:pStyle w:val="ListParagraph"/>
        <w:numPr>
          <w:ilvl w:val="1"/>
          <w:numId w:val="1"/>
        </w:numPr>
        <w:spacing w:after="0" w:line="288" w:lineRule="auto"/>
        <w:ind w:left="851" w:hanging="851"/>
        <w:outlineLvl w:val="1"/>
        <w:rPr>
          <w:rFonts w:ascii="Segoe UI" w:hAnsi="Segoe UI" w:cs="Segoe UI"/>
          <w:color w:val="864EA8" w:themeColor="accent1" w:themeShade="BF"/>
          <w:sz w:val="28"/>
          <w:szCs w:val="28"/>
        </w:rPr>
      </w:pPr>
      <w:r>
        <w:rPr>
          <w:rFonts w:ascii="Segoe UI" w:hAnsi="Segoe UI" w:cs="Segoe UI"/>
          <w:color w:val="864EA8" w:themeColor="accent1" w:themeShade="BF"/>
          <w:sz w:val="28"/>
          <w:szCs w:val="28"/>
        </w:rPr>
        <w:t>Northern Ireland and Local Context</w:t>
      </w:r>
    </w:p>
    <w:p w14:paraId="2E8B21BD" w14:textId="2C677AD1" w:rsidR="00EF3949" w:rsidRPr="00EF3949" w:rsidRDefault="00EF3949" w:rsidP="00F740EC">
      <w:pPr>
        <w:spacing w:after="0" w:line="288" w:lineRule="auto"/>
        <w:rPr>
          <w:rFonts w:ascii="Segoe UI" w:hAnsi="Segoe UI" w:cs="Segoe UI"/>
          <w:b/>
          <w:bCs/>
          <w:sz w:val="24"/>
          <w:szCs w:val="24"/>
        </w:rPr>
      </w:pPr>
    </w:p>
    <w:p w14:paraId="3CFB2C83" w14:textId="1B468D31" w:rsidR="00F740EC" w:rsidRDefault="00941C81" w:rsidP="00712625">
      <w:pPr>
        <w:spacing w:after="0" w:line="288" w:lineRule="auto"/>
        <w:jc w:val="both"/>
        <w:rPr>
          <w:rFonts w:ascii="Segoe UI" w:hAnsi="Segoe UI" w:cs="Segoe UI"/>
          <w:sz w:val="24"/>
          <w:szCs w:val="24"/>
        </w:rPr>
      </w:pPr>
      <w:r w:rsidRPr="00941C81">
        <w:rPr>
          <w:rFonts w:ascii="Segoe UI" w:hAnsi="Segoe UI" w:cs="Segoe UI"/>
          <w:sz w:val="24"/>
          <w:szCs w:val="24"/>
        </w:rPr>
        <w:t>Cognisance was also taken of</w:t>
      </w:r>
      <w:r w:rsidR="00712625">
        <w:rPr>
          <w:rFonts w:ascii="Segoe UI" w:hAnsi="Segoe UI" w:cs="Segoe UI"/>
          <w:sz w:val="24"/>
          <w:szCs w:val="24"/>
        </w:rPr>
        <w:t>, for example,</w:t>
      </w:r>
      <w:r w:rsidRPr="00941C81">
        <w:rPr>
          <w:rFonts w:ascii="Segoe UI" w:hAnsi="Segoe UI" w:cs="Segoe UI"/>
          <w:sz w:val="24"/>
          <w:szCs w:val="24"/>
        </w:rPr>
        <w:t xml:space="preserve"> the</w:t>
      </w:r>
      <w:r w:rsidR="00712625">
        <w:rPr>
          <w:rFonts w:ascii="Segoe UI" w:hAnsi="Segoe UI" w:cs="Segoe UI"/>
          <w:sz w:val="24"/>
          <w:szCs w:val="24"/>
        </w:rPr>
        <w:t xml:space="preserve"> </w:t>
      </w:r>
      <w:r w:rsidR="00F740EC" w:rsidRPr="00644016">
        <w:rPr>
          <w:rFonts w:ascii="Segoe UI" w:hAnsi="Segoe UI" w:cs="Segoe UI"/>
          <w:sz w:val="24"/>
          <w:szCs w:val="24"/>
        </w:rPr>
        <w:t>Our Plan: Doing What Matters Most Draft Programme for Government (PfG) 2024–2027</w:t>
      </w:r>
      <w:r w:rsidR="00712625">
        <w:rPr>
          <w:rFonts w:ascii="Segoe UI" w:hAnsi="Segoe UI" w:cs="Segoe UI"/>
          <w:sz w:val="24"/>
          <w:szCs w:val="24"/>
        </w:rPr>
        <w:t xml:space="preserve">, </w:t>
      </w:r>
      <w:r w:rsidR="00F740EC">
        <w:rPr>
          <w:rFonts w:ascii="Segoe UI" w:hAnsi="Segoe UI" w:cs="Segoe UI"/>
          <w:sz w:val="24"/>
          <w:szCs w:val="24"/>
        </w:rPr>
        <w:t>Derry City and Strabane District Council Inclusive Strategic Growth Plan</w:t>
      </w:r>
      <w:r w:rsidR="00712625">
        <w:rPr>
          <w:rFonts w:ascii="Segoe UI" w:hAnsi="Segoe UI" w:cs="Segoe UI"/>
          <w:sz w:val="24"/>
          <w:szCs w:val="24"/>
        </w:rPr>
        <w:t xml:space="preserve">, </w:t>
      </w:r>
      <w:r w:rsidR="00F740EC">
        <w:rPr>
          <w:rFonts w:ascii="Segoe UI" w:hAnsi="Segoe UI" w:cs="Segoe UI"/>
          <w:sz w:val="24"/>
          <w:szCs w:val="24"/>
        </w:rPr>
        <w:t>Corporate Growth Plan 2023/24</w:t>
      </w:r>
      <w:r w:rsidR="00712625">
        <w:rPr>
          <w:rFonts w:ascii="Segoe UI" w:hAnsi="Segoe UI" w:cs="Segoe UI"/>
          <w:sz w:val="24"/>
          <w:szCs w:val="24"/>
        </w:rPr>
        <w:t xml:space="preserve"> +</w:t>
      </w:r>
      <w:r w:rsidR="00F740EC">
        <w:rPr>
          <w:rFonts w:ascii="Segoe UI" w:hAnsi="Segoe UI" w:cs="Segoe UI"/>
          <w:sz w:val="24"/>
          <w:szCs w:val="24"/>
        </w:rPr>
        <w:t xml:space="preserve"> City Deal</w:t>
      </w:r>
      <w:r w:rsidR="00712625">
        <w:rPr>
          <w:rFonts w:ascii="Segoe UI" w:hAnsi="Segoe UI" w:cs="Segoe UI"/>
          <w:sz w:val="24"/>
          <w:szCs w:val="24"/>
        </w:rPr>
        <w:t>.</w:t>
      </w:r>
    </w:p>
    <w:p w14:paraId="2FD9F97F" w14:textId="77777777" w:rsidR="0055688A" w:rsidRPr="00644016" w:rsidRDefault="0055688A" w:rsidP="004B1D84">
      <w:pPr>
        <w:spacing w:after="0" w:line="288" w:lineRule="auto"/>
        <w:rPr>
          <w:rFonts w:ascii="Segoe UI" w:hAnsi="Segoe UI" w:cs="Segoe UI"/>
          <w:b/>
          <w:i/>
          <w:iCs/>
          <w:color w:val="578793" w:themeColor="accent5" w:themeShade="BF"/>
          <w:sz w:val="24"/>
          <w:szCs w:val="24"/>
        </w:rPr>
      </w:pPr>
    </w:p>
    <w:p w14:paraId="777FB97C" w14:textId="77777777" w:rsidR="0055688A" w:rsidRPr="00644016" w:rsidRDefault="0055688A" w:rsidP="00712625">
      <w:pPr>
        <w:pStyle w:val="ListParagraph"/>
        <w:spacing w:after="0" w:line="288" w:lineRule="auto"/>
        <w:ind w:left="0"/>
        <w:jc w:val="center"/>
        <w:rPr>
          <w:rFonts w:ascii="Segoe UI" w:hAnsi="Segoe UI" w:cs="Segoe UI"/>
          <w:sz w:val="24"/>
          <w:szCs w:val="24"/>
        </w:rPr>
      </w:pPr>
      <w:r w:rsidRPr="00644016">
        <w:rPr>
          <w:rFonts w:ascii="Segoe UI" w:hAnsi="Segoe UI" w:cs="Segoe UI"/>
          <w:sz w:val="24"/>
          <w:szCs w:val="24"/>
        </w:rPr>
        <w:t>NI Executive, Our Plan: Doing What Matters Most Draft Programme for Government (PfG) 2024 – 2027:</w:t>
      </w:r>
    </w:p>
    <w:p w14:paraId="4837F147" w14:textId="77777777" w:rsidR="0055688A" w:rsidRPr="00712625" w:rsidRDefault="0055688A" w:rsidP="00712625">
      <w:pPr>
        <w:spacing w:after="0" w:line="288" w:lineRule="auto"/>
        <w:jc w:val="center"/>
        <w:rPr>
          <w:rFonts w:ascii="Segoe UI" w:hAnsi="Segoe UI" w:cs="Segoe UI"/>
          <w:sz w:val="20"/>
          <w:szCs w:val="20"/>
        </w:rPr>
      </w:pPr>
      <w:r w:rsidRPr="00712625">
        <w:rPr>
          <w:rFonts w:ascii="Segoe UI" w:hAnsi="Segoe UI" w:cs="Segoe UI"/>
          <w:sz w:val="20"/>
          <w:szCs w:val="20"/>
        </w:rPr>
        <w:t>“Our Plan is focused on doing what matters most for you today: transforming our public services, supporting businesses, and improving the lives of employees, families, and communities. We want to make this an even better place to live, work and visit and Our Plan will help make this a reality.”</w:t>
      </w:r>
    </w:p>
    <w:p w14:paraId="221C662D" w14:textId="77777777" w:rsidR="004B1D84" w:rsidRPr="00712625" w:rsidRDefault="004B1D84" w:rsidP="0055688A">
      <w:pPr>
        <w:spacing w:after="0" w:line="288" w:lineRule="auto"/>
        <w:rPr>
          <w:rFonts w:ascii="Segoe UI" w:hAnsi="Segoe UI" w:cs="Segoe UI"/>
          <w:sz w:val="20"/>
          <w:szCs w:val="20"/>
        </w:rPr>
      </w:pPr>
    </w:p>
    <w:p w14:paraId="335B1F6E" w14:textId="2297C82E" w:rsidR="00712625" w:rsidRDefault="00712625" w:rsidP="0055688A">
      <w:pPr>
        <w:spacing w:after="0" w:line="288" w:lineRule="auto"/>
        <w:rPr>
          <w:rFonts w:ascii="Segoe UI" w:hAnsi="Segoe UI" w:cs="Segoe UI"/>
          <w:sz w:val="24"/>
          <w:szCs w:val="24"/>
        </w:rPr>
      </w:pPr>
      <w:r w:rsidRPr="00644016">
        <w:rPr>
          <w:rFonts w:ascii="Segoe UI" w:hAnsi="Segoe UI" w:cs="Segoe UI"/>
          <w:noProof/>
          <w:sz w:val="24"/>
          <w:szCs w:val="24"/>
          <w:lang w:eastAsia="en-IE"/>
        </w:rPr>
        <mc:AlternateContent>
          <mc:Choice Requires="wps">
            <w:drawing>
              <wp:anchor distT="0" distB="0" distL="114300" distR="114300" simplePos="0" relativeHeight="251981824" behindDoc="0" locked="0" layoutInCell="1" allowOverlap="1" wp14:anchorId="69DE37D0" wp14:editId="11839E14">
                <wp:simplePos x="0" y="0"/>
                <wp:positionH relativeFrom="margin">
                  <wp:posOffset>12700</wp:posOffset>
                </wp:positionH>
                <wp:positionV relativeFrom="paragraph">
                  <wp:posOffset>7620</wp:posOffset>
                </wp:positionV>
                <wp:extent cx="5951220" cy="327660"/>
                <wp:effectExtent l="0" t="0" r="0" b="0"/>
                <wp:wrapNone/>
                <wp:docPr id="1173456017" name="Rectangle 1173456017"/>
                <wp:cNvGraphicFramePr/>
                <a:graphic xmlns:a="http://schemas.openxmlformats.org/drawingml/2006/main">
                  <a:graphicData uri="http://schemas.microsoft.com/office/word/2010/wordprocessingShape">
                    <wps:wsp>
                      <wps:cNvSpPr/>
                      <wps:spPr>
                        <a:xfrm>
                          <a:off x="0" y="0"/>
                          <a:ext cx="5951220" cy="327660"/>
                        </a:xfrm>
                        <a:prstGeom prst="rect">
                          <a:avLst/>
                        </a:prstGeom>
                        <a:solidFill>
                          <a:srgbClr val="8784C7"/>
                        </a:solidFill>
                        <a:ln w="25400" cap="flat" cmpd="sng" algn="ctr">
                          <a:noFill/>
                          <a:prstDash val="solid"/>
                        </a:ln>
                        <a:effectLst/>
                      </wps:spPr>
                      <wps:txbx>
                        <w:txbxContent>
                          <w:p w14:paraId="227C6B3F" w14:textId="77777777" w:rsidR="0055688A" w:rsidRPr="005D549F" w:rsidRDefault="0055688A" w:rsidP="0055688A">
                            <w:pPr>
                              <w:pStyle w:val="NormalWeb"/>
                              <w:spacing w:before="0" w:beforeAutospacing="0" w:after="0" w:afterAutospacing="0"/>
                              <w:jc w:val="center"/>
                              <w:rPr>
                                <w:color w:val="FFFFFF" w:themeColor="background1"/>
                                <w:sz w:val="20"/>
                                <w:szCs w:val="20"/>
                              </w:rPr>
                            </w:pPr>
                            <w:r>
                              <w:rPr>
                                <w:rFonts w:ascii="Segoe UI" w:eastAsia="Times New Roman" w:hAnsi="Segoe UI" w:cs="Segoe UI"/>
                                <w:b/>
                                <w:bCs/>
                                <w:color w:val="FFFFFF" w:themeColor="background1"/>
                                <w:sz w:val="20"/>
                                <w:szCs w:val="20"/>
                              </w:rPr>
                              <w:t>DSLMP’s Action Plan will align closely with the Draft PFG 2024-27</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9DE37D0" id="Rectangle 1173456017" o:spid="_x0000_s1030" style="position:absolute;margin-left:1pt;margin-top:.6pt;width:468.6pt;height:25.8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" fillcolor="#8784c7" stroked="f" strokeweight="2pt">
                <v:textbox>
                  <w:txbxContent>
                    <w:p w14:paraId="227C6B3F" w14:textId="77777777" w:rsidR="0055688A" w:rsidRPr="005D549F" w:rsidRDefault="0055688A" w:rsidP="0055688A">
                      <w:pPr>
                        <w:pStyle w:val="NormalWeb"/>
                        <w:spacing w:before="0" w:beforeAutospacing="0" w:after="0" w:afterAutospacing="0"/>
                        <w:jc w:val="center"/>
                        <w:rPr>
                          <w:color w:val="FFFFFF" w:themeColor="background1"/>
                          <w:sz w:val="20"/>
                          <w:szCs w:val="20"/>
                        </w:rPr>
                      </w:pPr>
                      <w:r>
                        <w:rPr>
                          <w:rFonts w:ascii="Segoe UI" w:eastAsia="Times New Roman" w:hAnsi="Segoe UI" w:cs="Segoe UI"/>
                          <w:b/>
                          <w:bCs/>
                          <w:color w:val="FFFFFF" w:themeColor="background1"/>
                          <w:sz w:val="20"/>
                          <w:szCs w:val="20"/>
                        </w:rPr>
                        <w:t>DSLMP’s Action Plan will align closely with the Draft PFG 2024-27</w:t>
                      </w:r>
                    </w:p>
                  </w:txbxContent>
                </v:textbox>
                <w10:wrap anchorx="margin"/>
              </v:rect>
            </w:pict>
          </mc:Fallback>
        </mc:AlternateContent>
      </w:r>
      <w:r w:rsidRPr="00644016">
        <w:rPr>
          <w:rFonts w:ascii="Segoe UI" w:hAnsi="Segoe UI" w:cs="Segoe UI"/>
          <w:noProof/>
          <w:sz w:val="24"/>
          <w:szCs w:val="24"/>
          <w:lang w:eastAsia="en-IE"/>
        </w:rPr>
        <mc:AlternateContent>
          <mc:Choice Requires="wps">
            <w:drawing>
              <wp:anchor distT="0" distB="0" distL="114300" distR="114300" simplePos="0" relativeHeight="251980800" behindDoc="1" locked="0" layoutInCell="1" allowOverlap="1" wp14:anchorId="3AA158F1" wp14:editId="05F5DF40">
                <wp:simplePos x="0" y="0"/>
                <wp:positionH relativeFrom="margin">
                  <wp:align>right</wp:align>
                </wp:positionH>
                <wp:positionV relativeFrom="paragraph">
                  <wp:posOffset>426720</wp:posOffset>
                </wp:positionV>
                <wp:extent cx="5943600" cy="1744980"/>
                <wp:effectExtent l="0" t="0" r="0" b="7620"/>
                <wp:wrapTight wrapText="bothSides">
                  <wp:wrapPolygon edited="0">
                    <wp:start x="0" y="0"/>
                    <wp:lineTo x="0" y="21459"/>
                    <wp:lineTo x="21531" y="21459"/>
                    <wp:lineTo x="21531" y="0"/>
                    <wp:lineTo x="0" y="0"/>
                  </wp:wrapPolygon>
                </wp:wrapTight>
                <wp:docPr id="137429956" name="Rectangle 137429956"/>
                <wp:cNvGraphicFramePr/>
                <a:graphic xmlns:a="http://schemas.openxmlformats.org/drawingml/2006/main">
                  <a:graphicData uri="http://schemas.microsoft.com/office/word/2010/wordprocessingShape">
                    <wps:wsp>
                      <wps:cNvSpPr/>
                      <wps:spPr>
                        <a:xfrm>
                          <a:off x="0" y="0"/>
                          <a:ext cx="5943600" cy="1744980"/>
                        </a:xfrm>
                        <a:prstGeom prst="rect">
                          <a:avLst/>
                        </a:prstGeom>
                        <a:solidFill>
                          <a:srgbClr val="C8BEAF">
                            <a:lumMod val="20000"/>
                            <a:lumOff val="80000"/>
                          </a:srgbClr>
                        </a:solidFill>
                        <a:ln w="25400" cap="flat" cmpd="sng" algn="ctr">
                          <a:noFill/>
                          <a:prstDash val="solid"/>
                        </a:ln>
                        <a:effectLst/>
                      </wps:spPr>
                      <wps:txbx>
                        <w:txbxContent>
                          <w:p w14:paraId="1A2B13C6" w14:textId="77777777" w:rsidR="0055688A" w:rsidRPr="00431002" w:rsidRDefault="0055688A" w:rsidP="0055688A">
                            <w:pPr>
                              <w:pStyle w:val="NormalWeb"/>
                              <w:spacing w:before="0" w:beforeAutospacing="0" w:after="0" w:afterAutospacing="0"/>
                              <w:jc w:val="center"/>
                              <w:rPr>
                                <w:rFonts w:ascii="Segoe UI" w:hAnsi="Segoe UI" w:cs="Segoe UI"/>
                                <w:sz w:val="18"/>
                                <w:szCs w:val="18"/>
                              </w:rPr>
                            </w:pPr>
                            <w:r w:rsidRPr="00431002">
                              <w:rPr>
                                <w:rFonts w:ascii="Segoe UI" w:hAnsi="Segoe UI" w:cs="Segoe UI"/>
                                <w:sz w:val="18"/>
                                <w:szCs w:val="18"/>
                              </w:rPr>
                              <w:t>Our levels of economic inactivity are too high, with a disproportionate number of people not in employment due to ill health or disability when compared to similar jurisdictions</w:t>
                            </w:r>
                          </w:p>
                          <w:p w14:paraId="01A25C24" w14:textId="77777777" w:rsidR="0055688A" w:rsidRPr="00431002" w:rsidRDefault="0055688A" w:rsidP="0055688A">
                            <w:pPr>
                              <w:pStyle w:val="NormalWeb"/>
                              <w:spacing w:before="0" w:beforeAutospacing="0" w:after="0" w:afterAutospacing="0"/>
                              <w:jc w:val="center"/>
                              <w:rPr>
                                <w:rFonts w:ascii="Segoe UI" w:hAnsi="Segoe UI" w:cs="Segoe UI"/>
                                <w:sz w:val="18"/>
                                <w:szCs w:val="18"/>
                              </w:rPr>
                            </w:pPr>
                          </w:p>
                          <w:p w14:paraId="4CB56FF3" w14:textId="77777777" w:rsidR="0055688A" w:rsidRPr="00431002" w:rsidRDefault="0055688A" w:rsidP="0055688A">
                            <w:pPr>
                              <w:spacing w:after="0" w:line="288" w:lineRule="auto"/>
                              <w:jc w:val="center"/>
                              <w:rPr>
                                <w:rFonts w:ascii="Segoe UI" w:hAnsi="Segoe UI" w:cs="Segoe UI"/>
                                <w:sz w:val="18"/>
                                <w:szCs w:val="18"/>
                              </w:rPr>
                            </w:pPr>
                            <w:r w:rsidRPr="00431002">
                              <w:rPr>
                                <w:rFonts w:ascii="Segoe UI" w:hAnsi="Segoe UI" w:cs="Segoe UI"/>
                                <w:sz w:val="18"/>
                                <w:szCs w:val="18"/>
                              </w:rPr>
                              <w:t>Our workers are paid less than their peers elsewhere and we need to make sure that we are building the skills needed to attract investment which can grow our economy and benefit workers everywhere.</w:t>
                            </w:r>
                          </w:p>
                          <w:p w14:paraId="679490D2" w14:textId="77777777" w:rsidR="0055688A" w:rsidRPr="00431002" w:rsidRDefault="0055688A" w:rsidP="0055688A">
                            <w:pPr>
                              <w:spacing w:after="0" w:line="288" w:lineRule="auto"/>
                              <w:jc w:val="both"/>
                              <w:rPr>
                                <w:rFonts w:ascii="Segoe UI" w:hAnsi="Segoe UI" w:cs="Segoe UI"/>
                                <w:sz w:val="18"/>
                                <w:szCs w:val="18"/>
                              </w:rPr>
                            </w:pPr>
                          </w:p>
                          <w:p w14:paraId="4984C1E6" w14:textId="77777777" w:rsidR="0055688A" w:rsidRPr="00431002" w:rsidRDefault="0055688A" w:rsidP="0055688A">
                            <w:pPr>
                              <w:spacing w:after="0" w:line="288" w:lineRule="auto"/>
                              <w:jc w:val="center"/>
                              <w:rPr>
                                <w:rFonts w:ascii="Segoe UI" w:hAnsi="Segoe UI" w:cs="Segoe UI"/>
                                <w:sz w:val="18"/>
                                <w:szCs w:val="18"/>
                              </w:rPr>
                            </w:pPr>
                            <w:r w:rsidRPr="00431002">
                              <w:rPr>
                                <w:rFonts w:ascii="Segoe UI" w:hAnsi="Segoe UI" w:cs="Segoe UI"/>
                                <w:sz w:val="18"/>
                                <w:szCs w:val="18"/>
                              </w:rPr>
                              <w:t>Ensure that everyone, no matter where they live, can have well-paid and fulfilling jobs -</w:t>
                            </w:r>
                          </w:p>
                          <w:p w14:paraId="050F66D4" w14:textId="77777777" w:rsidR="0055688A" w:rsidRPr="00431002" w:rsidRDefault="0055688A" w:rsidP="0055688A">
                            <w:pPr>
                              <w:spacing w:after="0" w:line="288" w:lineRule="auto"/>
                              <w:jc w:val="center"/>
                              <w:rPr>
                                <w:rFonts w:ascii="Segoe UI" w:hAnsi="Segoe UI" w:cs="Segoe UI"/>
                                <w:sz w:val="18"/>
                                <w:szCs w:val="18"/>
                              </w:rPr>
                            </w:pPr>
                            <w:r w:rsidRPr="00431002">
                              <w:rPr>
                                <w:rFonts w:ascii="Segoe UI" w:hAnsi="Segoe UI" w:cs="Segoe UI"/>
                                <w:sz w:val="18"/>
                                <w:szCs w:val="18"/>
                              </w:rPr>
                              <w:t>this includes sectoral partnerships to improve pathways into good jobs, a focus on technical and vocational qualifications, and provide opportunities for those returning to the labour market.</w:t>
                            </w:r>
                          </w:p>
                          <w:p w14:paraId="3AE8976D" w14:textId="77777777" w:rsidR="0055688A" w:rsidRPr="00AF2F42" w:rsidRDefault="0055688A" w:rsidP="0055688A">
                            <w:pPr>
                              <w:pStyle w:val="NormalWeb"/>
                              <w:spacing w:before="0" w:beforeAutospacing="0" w:after="0" w:afterAutospacing="0"/>
                              <w:jc w:val="center"/>
                              <w:rPr>
                                <w:rFonts w:ascii="Segoe UI" w:hAnsi="Segoe UI" w:cs="Segoe UI"/>
                                <w:sz w:val="20"/>
                                <w:szCs w:val="20"/>
                              </w:rPr>
                            </w:pP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3AA158F1" id="Rectangle 137429956" o:spid="_x0000_s1031" style="position:absolute;margin-left:416.8pt;margin-top:33.6pt;width:468pt;height:137.4pt;z-index:-25133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" fillcolor="#f4f2ef" stroked="f" strokeweight="2pt">
                <v:textbox>
                  <w:txbxContent>
                    <w:p w14:paraId="1A2B13C6" w14:textId="77777777" w:rsidR="0055688A" w:rsidRPr="00431002" w:rsidRDefault="0055688A" w:rsidP="0055688A">
                      <w:pPr>
                        <w:pStyle w:val="NormalWeb"/>
                        <w:spacing w:before="0" w:beforeAutospacing="0" w:after="0" w:afterAutospacing="0"/>
                        <w:jc w:val="center"/>
                        <w:rPr>
                          <w:rFonts w:ascii="Segoe UI" w:hAnsi="Segoe UI" w:cs="Segoe UI"/>
                          <w:sz w:val="18"/>
                          <w:szCs w:val="18"/>
                        </w:rPr>
                      </w:pPr>
                      <w:r w:rsidRPr="00431002">
                        <w:rPr>
                          <w:rFonts w:ascii="Segoe UI" w:hAnsi="Segoe UI" w:cs="Segoe UI"/>
                          <w:sz w:val="18"/>
                          <w:szCs w:val="18"/>
                        </w:rPr>
                        <w:t>Our levels of economic inactivity are too high, with a disproportionate number of people not in employment due to ill health or disability when compared to similar jurisdictions</w:t>
                      </w:r>
                    </w:p>
                    <w:p w14:paraId="01A25C24" w14:textId="77777777" w:rsidR="0055688A" w:rsidRPr="00431002" w:rsidRDefault="0055688A" w:rsidP="0055688A">
                      <w:pPr>
                        <w:pStyle w:val="NormalWeb"/>
                        <w:spacing w:before="0" w:beforeAutospacing="0" w:after="0" w:afterAutospacing="0"/>
                        <w:jc w:val="center"/>
                        <w:rPr>
                          <w:rFonts w:ascii="Segoe UI" w:hAnsi="Segoe UI" w:cs="Segoe UI"/>
                          <w:sz w:val="18"/>
                          <w:szCs w:val="18"/>
                        </w:rPr>
                      </w:pPr>
                    </w:p>
                    <w:p w14:paraId="4CB56FF3" w14:textId="77777777" w:rsidR="0055688A" w:rsidRPr="00431002" w:rsidRDefault="0055688A" w:rsidP="0055688A">
                      <w:pPr>
                        <w:spacing w:after="0" w:line="288" w:lineRule="auto"/>
                        <w:jc w:val="center"/>
                        <w:rPr>
                          <w:rFonts w:ascii="Segoe UI" w:hAnsi="Segoe UI" w:cs="Segoe UI"/>
                          <w:sz w:val="18"/>
                          <w:szCs w:val="18"/>
                        </w:rPr>
                      </w:pPr>
                      <w:r w:rsidRPr="00431002">
                        <w:rPr>
                          <w:rFonts w:ascii="Segoe UI" w:hAnsi="Segoe UI" w:cs="Segoe UI"/>
                          <w:sz w:val="18"/>
                          <w:szCs w:val="18"/>
                        </w:rPr>
                        <w:t>Our workers are paid less than their peers elsewhere and we need to make sure that we are building the skills needed to attract investment which can grow our economy and benefit workers everywhere.</w:t>
                      </w:r>
                    </w:p>
                    <w:p w14:paraId="679490D2" w14:textId="77777777" w:rsidR="0055688A" w:rsidRPr="00431002" w:rsidRDefault="0055688A" w:rsidP="0055688A">
                      <w:pPr>
                        <w:spacing w:after="0" w:line="288" w:lineRule="auto"/>
                        <w:jc w:val="both"/>
                        <w:rPr>
                          <w:rFonts w:ascii="Segoe UI" w:hAnsi="Segoe UI" w:cs="Segoe UI"/>
                          <w:sz w:val="18"/>
                          <w:szCs w:val="18"/>
                        </w:rPr>
                      </w:pPr>
                    </w:p>
                    <w:p w14:paraId="4984C1E6" w14:textId="77777777" w:rsidR="0055688A" w:rsidRPr="00431002" w:rsidRDefault="0055688A" w:rsidP="0055688A">
                      <w:pPr>
                        <w:spacing w:after="0" w:line="288" w:lineRule="auto"/>
                        <w:jc w:val="center"/>
                        <w:rPr>
                          <w:rFonts w:ascii="Segoe UI" w:hAnsi="Segoe UI" w:cs="Segoe UI"/>
                          <w:sz w:val="18"/>
                          <w:szCs w:val="18"/>
                        </w:rPr>
                      </w:pPr>
                      <w:r w:rsidRPr="00431002">
                        <w:rPr>
                          <w:rFonts w:ascii="Segoe UI" w:hAnsi="Segoe UI" w:cs="Segoe UI"/>
                          <w:sz w:val="18"/>
                          <w:szCs w:val="18"/>
                        </w:rPr>
                        <w:t>Ensure that everyone, no matter where they live, can have well-paid and fulfilling jobs -</w:t>
                      </w:r>
                    </w:p>
                    <w:p w14:paraId="050F66D4" w14:textId="77777777" w:rsidR="0055688A" w:rsidRPr="00431002" w:rsidRDefault="0055688A" w:rsidP="0055688A">
                      <w:pPr>
                        <w:spacing w:after="0" w:line="288" w:lineRule="auto"/>
                        <w:jc w:val="center"/>
                        <w:rPr>
                          <w:rFonts w:ascii="Segoe UI" w:hAnsi="Segoe UI" w:cs="Segoe UI"/>
                          <w:sz w:val="18"/>
                          <w:szCs w:val="18"/>
                        </w:rPr>
                      </w:pPr>
                      <w:r w:rsidRPr="00431002">
                        <w:rPr>
                          <w:rFonts w:ascii="Segoe UI" w:hAnsi="Segoe UI" w:cs="Segoe UI"/>
                          <w:sz w:val="18"/>
                          <w:szCs w:val="18"/>
                        </w:rPr>
                        <w:t>this includes sectoral partnerships to improve pathways into good jobs, a focus on technical and vocational qualifications, and provide opportunities for those returning to the labour market.</w:t>
                      </w:r>
                    </w:p>
                    <w:p w14:paraId="3AE8976D" w14:textId="77777777" w:rsidR="0055688A" w:rsidRPr="00AF2F42" w:rsidRDefault="0055688A" w:rsidP="0055688A">
                      <w:pPr>
                        <w:pStyle w:val="NormalWeb"/>
                        <w:spacing w:before="0" w:beforeAutospacing="0" w:after="0" w:afterAutospacing="0"/>
                        <w:jc w:val="center"/>
                        <w:rPr>
                          <w:rFonts w:ascii="Segoe UI" w:hAnsi="Segoe UI" w:cs="Segoe UI"/>
                          <w:sz w:val="20"/>
                          <w:szCs w:val="20"/>
                        </w:rPr>
                      </w:pPr>
                    </w:p>
                  </w:txbxContent>
                </v:textbox>
                <w10:wrap type="tight" anchorx="margin"/>
              </v:rect>
            </w:pict>
          </mc:Fallback>
        </mc:AlternateContent>
      </w:r>
    </w:p>
    <w:p w14:paraId="039A231B" w14:textId="517AF3E0" w:rsidR="00EF3949" w:rsidRDefault="00712625" w:rsidP="00EF3949">
      <w:pPr>
        <w:spacing w:after="0" w:line="288" w:lineRule="auto"/>
        <w:rPr>
          <w:rFonts w:ascii="Segoe UI" w:hAnsi="Segoe UI" w:cs="Segoe UI"/>
          <w:b/>
          <w:sz w:val="16"/>
          <w:szCs w:val="16"/>
          <w:u w:val="single"/>
        </w:rPr>
      </w:pPr>
      <w:r w:rsidRPr="00712625">
        <w:rPr>
          <w:rFonts w:ascii="Segoe UI" w:hAnsi="Segoe UI" w:cs="Segoe UI"/>
          <w:noProof/>
          <w:sz w:val="24"/>
          <w:szCs w:val="24"/>
        </w:rPr>
        <w:lastRenderedPageBreak/>
        <w:drawing>
          <wp:anchor distT="0" distB="0" distL="114300" distR="114300" simplePos="0" relativeHeight="251982848" behindDoc="1" locked="0" layoutInCell="1" allowOverlap="1" wp14:anchorId="6A422258" wp14:editId="39119578">
            <wp:simplePos x="0" y="0"/>
            <wp:positionH relativeFrom="margin">
              <wp:align>center</wp:align>
            </wp:positionH>
            <wp:positionV relativeFrom="paragraph">
              <wp:posOffset>0</wp:posOffset>
            </wp:positionV>
            <wp:extent cx="5540220" cy="4541914"/>
            <wp:effectExtent l="0" t="0" r="3810" b="0"/>
            <wp:wrapTight wrapText="bothSides">
              <wp:wrapPolygon edited="0">
                <wp:start x="0" y="0"/>
                <wp:lineTo x="0" y="21473"/>
                <wp:lineTo x="21541" y="21473"/>
                <wp:lineTo x="21541" y="0"/>
                <wp:lineTo x="0" y="0"/>
              </wp:wrapPolygon>
            </wp:wrapTight>
            <wp:docPr id="985436537" name="Picture 1" descr="A group of white and purple rectangular boxe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436537" name="Picture 1" descr="A group of white and purple rectangular boxes with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540220" cy="4541914"/>
                    </a:xfrm>
                    <a:prstGeom prst="rect">
                      <a:avLst/>
                    </a:prstGeom>
                  </pic:spPr>
                </pic:pic>
              </a:graphicData>
            </a:graphic>
          </wp:anchor>
        </w:drawing>
      </w:r>
    </w:p>
    <w:p w14:paraId="60558F27" w14:textId="718B2F15" w:rsidR="0055688A" w:rsidRPr="003C2BD4" w:rsidRDefault="0055688A" w:rsidP="0055688A">
      <w:pPr>
        <w:spacing w:after="0" w:line="288" w:lineRule="auto"/>
        <w:jc w:val="center"/>
        <w:rPr>
          <w:rFonts w:ascii="Segoe UI" w:hAnsi="Segoe UI" w:cs="Segoe UI"/>
          <w:b/>
          <w:sz w:val="16"/>
          <w:szCs w:val="16"/>
          <w:u w:val="single"/>
        </w:rPr>
      </w:pPr>
      <w:r w:rsidRPr="00644016">
        <w:rPr>
          <w:rFonts w:ascii="Segoe UI" w:hAnsi="Segoe UI" w:cs="Segoe UI"/>
          <w:noProof/>
          <w:sz w:val="24"/>
          <w:szCs w:val="24"/>
          <w:lang w:eastAsia="en-IE"/>
        </w:rPr>
        <mc:AlternateContent>
          <mc:Choice Requires="wps">
            <w:drawing>
              <wp:anchor distT="0" distB="0" distL="114300" distR="114300" simplePos="0" relativeHeight="251976704" behindDoc="0" locked="0" layoutInCell="1" allowOverlap="1" wp14:anchorId="2CD42DE3" wp14:editId="62F1277E">
                <wp:simplePos x="0" y="0"/>
                <wp:positionH relativeFrom="margin">
                  <wp:posOffset>3291840</wp:posOffset>
                </wp:positionH>
                <wp:positionV relativeFrom="paragraph">
                  <wp:posOffset>83820</wp:posOffset>
                </wp:positionV>
                <wp:extent cx="2671445" cy="464820"/>
                <wp:effectExtent l="0" t="0" r="0" b="0"/>
                <wp:wrapNone/>
                <wp:docPr id="1034" name="Rectangle 1034"/>
                <wp:cNvGraphicFramePr/>
                <a:graphic xmlns:a="http://schemas.openxmlformats.org/drawingml/2006/main">
                  <a:graphicData uri="http://schemas.microsoft.com/office/word/2010/wordprocessingShape">
                    <wps:wsp>
                      <wps:cNvSpPr/>
                      <wps:spPr>
                        <a:xfrm>
                          <a:off x="0" y="0"/>
                          <a:ext cx="2671445" cy="464820"/>
                        </a:xfrm>
                        <a:prstGeom prst="rect">
                          <a:avLst/>
                        </a:prstGeom>
                        <a:solidFill>
                          <a:srgbClr val="6997AF"/>
                        </a:solidFill>
                        <a:ln w="25400" cap="flat" cmpd="sng" algn="ctr">
                          <a:noFill/>
                          <a:prstDash val="solid"/>
                        </a:ln>
                        <a:effectLst/>
                      </wps:spPr>
                      <wps:txbx>
                        <w:txbxContent>
                          <w:p w14:paraId="4A616223" w14:textId="77777777" w:rsidR="0055688A" w:rsidRPr="003C2BD4" w:rsidRDefault="0055688A" w:rsidP="0055688A">
                            <w:pPr>
                              <w:pStyle w:val="NormalWeb"/>
                              <w:spacing w:before="0" w:beforeAutospacing="0" w:after="0" w:afterAutospacing="0"/>
                              <w:jc w:val="center"/>
                              <w:rPr>
                                <w:rFonts w:ascii="Segoe UI" w:eastAsia="+mn-ea" w:hAnsi="Segoe UI" w:cs="Segoe UI"/>
                                <w:b/>
                                <w:color w:val="FFFFFF" w:themeColor="background1"/>
                                <w:sz w:val="20"/>
                                <w:szCs w:val="20"/>
                              </w:rPr>
                            </w:pPr>
                            <w:r w:rsidRPr="003C2BD4">
                              <w:rPr>
                                <w:rFonts w:ascii="Segoe UI" w:eastAsia="+mn-ea" w:hAnsi="Segoe UI" w:cs="Segoe UI"/>
                                <w:b/>
                                <w:color w:val="FFFFFF" w:themeColor="background1"/>
                                <w:sz w:val="20"/>
                                <w:szCs w:val="20"/>
                              </w:rPr>
                              <w:t>Derry City and Strabane District Council Corporate Plan 2023/24</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CD42DE3" id="Rectangle 1034" o:spid="_x0000_s1032" style="position:absolute;left:0;text-align:left;margin-left:259.2pt;margin-top:6.6pt;width:210.35pt;height:36.6pt;z-index:25197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" fillcolor="#6997af" stroked="f" strokeweight="2pt">
                <v:textbox>
                  <w:txbxContent>
                    <w:p w14:paraId="4A616223" w14:textId="77777777" w:rsidR="0055688A" w:rsidRPr="003C2BD4" w:rsidRDefault="0055688A" w:rsidP="0055688A">
                      <w:pPr>
                        <w:pStyle w:val="NormalWeb"/>
                        <w:spacing w:before="0" w:beforeAutospacing="0" w:after="0" w:afterAutospacing="0"/>
                        <w:jc w:val="center"/>
                        <w:rPr>
                          <w:rFonts w:ascii="Segoe UI" w:eastAsia="+mn-ea" w:hAnsi="Segoe UI" w:cs="Segoe UI"/>
                          <w:b/>
                          <w:color w:val="FFFFFF" w:themeColor="background1"/>
                          <w:sz w:val="20"/>
                          <w:szCs w:val="20"/>
                        </w:rPr>
                      </w:pPr>
                      <w:r w:rsidRPr="003C2BD4">
                        <w:rPr>
                          <w:rFonts w:ascii="Segoe UI" w:eastAsia="+mn-ea" w:hAnsi="Segoe UI" w:cs="Segoe UI"/>
                          <w:b/>
                          <w:color w:val="FFFFFF" w:themeColor="background1"/>
                          <w:sz w:val="20"/>
                          <w:szCs w:val="20"/>
                        </w:rPr>
                        <w:t>Derry City and Strabane District Council Corporate Plan 2023/24</w:t>
                      </w:r>
                    </w:p>
                  </w:txbxContent>
                </v:textbox>
                <w10:wrap anchorx="margin"/>
              </v:rect>
            </w:pict>
          </mc:Fallback>
        </mc:AlternateContent>
      </w:r>
      <w:r w:rsidRPr="00644016">
        <w:rPr>
          <w:rFonts w:ascii="Segoe UI" w:hAnsi="Segoe UI" w:cs="Segoe UI"/>
          <w:noProof/>
          <w:sz w:val="24"/>
          <w:szCs w:val="24"/>
          <w:lang w:eastAsia="en-IE"/>
        </w:rPr>
        <mc:AlternateContent>
          <mc:Choice Requires="wps">
            <w:drawing>
              <wp:anchor distT="0" distB="0" distL="114300" distR="114300" simplePos="0" relativeHeight="251978752" behindDoc="0" locked="0" layoutInCell="1" allowOverlap="1" wp14:anchorId="5884F84B" wp14:editId="00364831">
                <wp:simplePos x="0" y="0"/>
                <wp:positionH relativeFrom="margin">
                  <wp:align>left</wp:align>
                </wp:positionH>
                <wp:positionV relativeFrom="paragraph">
                  <wp:posOffset>86360</wp:posOffset>
                </wp:positionV>
                <wp:extent cx="2623930" cy="480060"/>
                <wp:effectExtent l="0" t="0" r="5080" b="0"/>
                <wp:wrapNone/>
                <wp:docPr id="1033" name="Rectangle 1033"/>
                <wp:cNvGraphicFramePr/>
                <a:graphic xmlns:a="http://schemas.openxmlformats.org/drawingml/2006/main">
                  <a:graphicData uri="http://schemas.microsoft.com/office/word/2010/wordprocessingShape">
                    <wps:wsp>
                      <wps:cNvSpPr/>
                      <wps:spPr>
                        <a:xfrm>
                          <a:off x="0" y="0"/>
                          <a:ext cx="2623930" cy="480060"/>
                        </a:xfrm>
                        <a:prstGeom prst="rect">
                          <a:avLst/>
                        </a:prstGeom>
                        <a:solidFill>
                          <a:srgbClr val="6997AF"/>
                        </a:solidFill>
                        <a:ln w="25400" cap="flat" cmpd="sng" algn="ctr">
                          <a:noFill/>
                          <a:prstDash val="solid"/>
                        </a:ln>
                        <a:effectLst/>
                      </wps:spPr>
                      <wps:txbx>
                        <w:txbxContent>
                          <w:p w14:paraId="14FEB4CE" w14:textId="77777777" w:rsidR="0055688A" w:rsidRPr="003C2BD4" w:rsidRDefault="0055688A" w:rsidP="0055688A">
                            <w:pPr>
                              <w:pStyle w:val="NormalWeb"/>
                              <w:shd w:val="clear" w:color="auto" w:fill="6997AF" w:themeFill="accent4"/>
                              <w:spacing w:before="0" w:beforeAutospacing="0" w:after="0" w:afterAutospacing="0"/>
                              <w:jc w:val="center"/>
                              <w:rPr>
                                <w:rFonts w:ascii="Segoe UI" w:eastAsia="Times New Roman" w:hAnsi="Segoe UI" w:cs="Segoe UI"/>
                                <w:b/>
                                <w:color w:val="FFFFFF" w:themeColor="background1"/>
                                <w:sz w:val="20"/>
                                <w:szCs w:val="20"/>
                              </w:rPr>
                            </w:pPr>
                            <w:r w:rsidRPr="003C2BD4">
                              <w:rPr>
                                <w:rFonts w:ascii="Segoe UI" w:eastAsia="Times New Roman" w:hAnsi="Segoe UI" w:cs="Segoe UI"/>
                                <w:b/>
                                <w:color w:val="FFFFFF" w:themeColor="background1"/>
                                <w:sz w:val="20"/>
                                <w:szCs w:val="20"/>
                              </w:rPr>
                              <w:t>Derry City &amp; Strabane District’s Inclusive Strategic Growth Plan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884F84B" id="Rectangle 1033" o:spid="_x0000_s1033" style="position:absolute;left:0;text-align:left;margin-left:0;margin-top:6.8pt;width:206.6pt;height:37.8pt;z-index:25197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" fillcolor="#6997af" stroked="f" strokeweight="2pt">
                <v:textbox>
                  <w:txbxContent>
                    <w:p w14:paraId="14FEB4CE" w14:textId="77777777" w:rsidR="0055688A" w:rsidRPr="003C2BD4" w:rsidRDefault="0055688A" w:rsidP="0055688A">
                      <w:pPr>
                        <w:pStyle w:val="NormalWeb"/>
                        <w:shd w:val="clear" w:color="auto" w:fill="6997AF" w:themeFill="accent4"/>
                        <w:spacing w:before="0" w:beforeAutospacing="0" w:after="0" w:afterAutospacing="0"/>
                        <w:jc w:val="center"/>
                        <w:rPr>
                          <w:rFonts w:ascii="Segoe UI" w:eastAsia="Times New Roman" w:hAnsi="Segoe UI" w:cs="Segoe UI"/>
                          <w:b/>
                          <w:color w:val="FFFFFF" w:themeColor="background1"/>
                          <w:sz w:val="20"/>
                          <w:szCs w:val="20"/>
                        </w:rPr>
                      </w:pPr>
                      <w:r w:rsidRPr="003C2BD4">
                        <w:rPr>
                          <w:rFonts w:ascii="Segoe UI" w:eastAsia="Times New Roman" w:hAnsi="Segoe UI" w:cs="Segoe UI"/>
                          <w:b/>
                          <w:color w:val="FFFFFF" w:themeColor="background1"/>
                          <w:sz w:val="20"/>
                          <w:szCs w:val="20"/>
                        </w:rPr>
                        <w:t>Derry City &amp; Strabane District’s Inclusive Strategic Growth Plan</w:t>
                      </w:r>
                    </w:p>
                  </w:txbxContent>
                </v:textbox>
                <w10:wrap anchorx="margin"/>
              </v:rect>
            </w:pict>
          </mc:Fallback>
        </mc:AlternateContent>
      </w:r>
    </w:p>
    <w:p w14:paraId="4D61C6F3" w14:textId="396AC8F8" w:rsidR="0055688A" w:rsidRPr="00644016" w:rsidRDefault="0055688A" w:rsidP="0055688A">
      <w:pPr>
        <w:spacing w:after="0" w:line="288" w:lineRule="auto"/>
        <w:jc w:val="center"/>
        <w:rPr>
          <w:rFonts w:ascii="Segoe UI" w:hAnsi="Segoe UI" w:cs="Segoe UI"/>
          <w:b/>
          <w:sz w:val="24"/>
          <w:szCs w:val="24"/>
          <w:u w:val="single"/>
        </w:rPr>
      </w:pPr>
    </w:p>
    <w:p w14:paraId="3B1A34D0" w14:textId="134974C8" w:rsidR="0055688A" w:rsidRPr="00644016" w:rsidRDefault="0055688A" w:rsidP="0055688A">
      <w:pPr>
        <w:spacing w:after="0" w:line="288" w:lineRule="auto"/>
        <w:rPr>
          <w:rFonts w:ascii="Segoe UI" w:hAnsi="Segoe UI" w:cs="Segoe UI"/>
          <w:sz w:val="24"/>
          <w:szCs w:val="24"/>
        </w:rPr>
      </w:pPr>
      <w:r w:rsidRPr="00644016">
        <w:rPr>
          <w:rFonts w:ascii="Segoe UI" w:hAnsi="Segoe UI" w:cs="Segoe UI"/>
          <w:noProof/>
          <w:sz w:val="24"/>
          <w:szCs w:val="24"/>
          <w:lang w:eastAsia="en-IE"/>
        </w:rPr>
        <mc:AlternateContent>
          <mc:Choice Requires="wps">
            <w:drawing>
              <wp:anchor distT="0" distB="0" distL="114300" distR="114300" simplePos="0" relativeHeight="251977728" behindDoc="0" locked="0" layoutInCell="1" allowOverlap="1" wp14:anchorId="3D7C2557" wp14:editId="5EB15485">
                <wp:simplePos x="0" y="0"/>
                <wp:positionH relativeFrom="margin">
                  <wp:posOffset>3276600</wp:posOffset>
                </wp:positionH>
                <wp:positionV relativeFrom="paragraph">
                  <wp:posOffset>188595</wp:posOffset>
                </wp:positionV>
                <wp:extent cx="2701925" cy="845820"/>
                <wp:effectExtent l="0" t="0" r="3175" b="0"/>
                <wp:wrapNone/>
                <wp:docPr id="1036" name="Rectangle 1036"/>
                <wp:cNvGraphicFramePr/>
                <a:graphic xmlns:a="http://schemas.openxmlformats.org/drawingml/2006/main">
                  <a:graphicData uri="http://schemas.microsoft.com/office/word/2010/wordprocessingShape">
                    <wps:wsp>
                      <wps:cNvSpPr/>
                      <wps:spPr>
                        <a:xfrm>
                          <a:off x="0" y="0"/>
                          <a:ext cx="2701925" cy="845820"/>
                        </a:xfrm>
                        <a:prstGeom prst="rect">
                          <a:avLst/>
                        </a:prstGeom>
                        <a:solidFill>
                          <a:srgbClr val="C8BEAF">
                            <a:lumMod val="20000"/>
                            <a:lumOff val="80000"/>
                          </a:srgbClr>
                        </a:solidFill>
                        <a:ln w="25400" cap="flat" cmpd="sng" algn="ctr">
                          <a:noFill/>
                          <a:prstDash val="solid"/>
                        </a:ln>
                        <a:effectLst/>
                      </wps:spPr>
                      <wps:txbx>
                        <w:txbxContent>
                          <w:p w14:paraId="0A6AFF62" w14:textId="77777777" w:rsidR="0055688A" w:rsidRPr="003C2BD4" w:rsidRDefault="0055688A" w:rsidP="0055688A">
                            <w:pPr>
                              <w:pStyle w:val="NormalWeb"/>
                              <w:spacing w:before="0" w:beforeAutospacing="0" w:after="0" w:afterAutospacing="0"/>
                              <w:jc w:val="center"/>
                              <w:rPr>
                                <w:rFonts w:ascii="Segoe UI" w:eastAsiaTheme="minorHAnsi" w:hAnsi="Segoe UI" w:cs="Segoe UI"/>
                                <w:sz w:val="18"/>
                                <w:szCs w:val="18"/>
                                <w:lang w:eastAsia="en-US"/>
                              </w:rPr>
                            </w:pPr>
                            <w:r w:rsidRPr="003C2BD4">
                              <w:rPr>
                                <w:rFonts w:ascii="Segoe UI" w:eastAsiaTheme="minorHAnsi" w:hAnsi="Segoe UI" w:cs="Segoe UI"/>
                                <w:sz w:val="18"/>
                                <w:szCs w:val="18"/>
                                <w:lang w:eastAsia="en-US"/>
                              </w:rPr>
                              <w:t>The plan sets out the city and district’s priorities to achieve its mission of delivering “Improved social, economic and environmental outcomes for everyone”.</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3D7C2557" id="Rectangle 1036" o:spid="_x0000_s1034" style="position:absolute;margin-left:258pt;margin-top:14.85pt;width:212.75pt;height:66.6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" fillcolor="#f4f2ef" stroked="f" strokeweight="2pt">
                <v:textbox>
                  <w:txbxContent>
                    <w:p w14:paraId="0A6AFF62" w14:textId="77777777" w:rsidR="0055688A" w:rsidRPr="003C2BD4" w:rsidRDefault="0055688A" w:rsidP="0055688A">
                      <w:pPr>
                        <w:pStyle w:val="NormalWeb"/>
                        <w:spacing w:before="0" w:beforeAutospacing="0" w:after="0" w:afterAutospacing="0"/>
                        <w:jc w:val="center"/>
                        <w:rPr>
                          <w:rFonts w:ascii="Segoe UI" w:eastAsiaTheme="minorHAnsi" w:hAnsi="Segoe UI" w:cs="Segoe UI"/>
                          <w:sz w:val="18"/>
                          <w:szCs w:val="18"/>
                          <w:lang w:eastAsia="en-US"/>
                        </w:rPr>
                      </w:pPr>
                      <w:r w:rsidRPr="003C2BD4">
                        <w:rPr>
                          <w:rFonts w:ascii="Segoe UI" w:eastAsiaTheme="minorHAnsi" w:hAnsi="Segoe UI" w:cs="Segoe UI"/>
                          <w:sz w:val="18"/>
                          <w:szCs w:val="18"/>
                          <w:lang w:eastAsia="en-US"/>
                        </w:rPr>
                        <w:t>The plan sets out the city and district’s priorities to achieve its mission of delivering “Improved social, economic and environmental outcomes for everyone”.</w:t>
                      </w:r>
                    </w:p>
                  </w:txbxContent>
                </v:textbox>
                <w10:wrap anchorx="margin"/>
              </v:rect>
            </w:pict>
          </mc:Fallback>
        </mc:AlternateContent>
      </w:r>
      <w:r w:rsidRPr="00644016">
        <w:rPr>
          <w:rFonts w:ascii="Segoe UI" w:hAnsi="Segoe UI" w:cs="Segoe UI"/>
          <w:noProof/>
          <w:sz w:val="24"/>
          <w:szCs w:val="24"/>
          <w:lang w:eastAsia="en-IE"/>
        </w:rPr>
        <mc:AlternateContent>
          <mc:Choice Requires="wps">
            <w:drawing>
              <wp:anchor distT="0" distB="0" distL="114300" distR="114300" simplePos="0" relativeHeight="251979776" behindDoc="1" locked="0" layoutInCell="1" allowOverlap="1" wp14:anchorId="54045958" wp14:editId="45E45571">
                <wp:simplePos x="0" y="0"/>
                <wp:positionH relativeFrom="margin">
                  <wp:posOffset>7620</wp:posOffset>
                </wp:positionH>
                <wp:positionV relativeFrom="paragraph">
                  <wp:posOffset>202565</wp:posOffset>
                </wp:positionV>
                <wp:extent cx="2623820" cy="914400"/>
                <wp:effectExtent l="0" t="0" r="5080" b="0"/>
                <wp:wrapTight wrapText="bothSides">
                  <wp:wrapPolygon edited="0">
                    <wp:start x="0" y="0"/>
                    <wp:lineTo x="0" y="21150"/>
                    <wp:lineTo x="21485" y="21150"/>
                    <wp:lineTo x="21485" y="0"/>
                    <wp:lineTo x="0" y="0"/>
                  </wp:wrapPolygon>
                </wp:wrapTight>
                <wp:docPr id="1035" name="Rectangle 1035"/>
                <wp:cNvGraphicFramePr/>
                <a:graphic xmlns:a="http://schemas.openxmlformats.org/drawingml/2006/main">
                  <a:graphicData uri="http://schemas.microsoft.com/office/word/2010/wordprocessingShape">
                    <wps:wsp>
                      <wps:cNvSpPr/>
                      <wps:spPr>
                        <a:xfrm>
                          <a:off x="0" y="0"/>
                          <a:ext cx="2623820" cy="914400"/>
                        </a:xfrm>
                        <a:prstGeom prst="rect">
                          <a:avLst/>
                        </a:prstGeom>
                        <a:solidFill>
                          <a:srgbClr val="C8BEAF">
                            <a:lumMod val="20000"/>
                            <a:lumOff val="80000"/>
                          </a:srgbClr>
                        </a:solidFill>
                        <a:ln w="25400" cap="flat" cmpd="sng" algn="ctr">
                          <a:noFill/>
                          <a:prstDash val="solid"/>
                        </a:ln>
                        <a:effectLst/>
                      </wps:spPr>
                      <wps:txbx>
                        <w:txbxContent>
                          <w:p w14:paraId="45D3FD16" w14:textId="77777777" w:rsidR="0055688A" w:rsidRPr="003C2BD4" w:rsidRDefault="0055688A" w:rsidP="0055688A">
                            <w:pPr>
                              <w:jc w:val="center"/>
                              <w:rPr>
                                <w:rFonts w:ascii="Segoe UI" w:hAnsi="Segoe UI" w:cs="Segoe UI"/>
                                <w:sz w:val="18"/>
                                <w:szCs w:val="18"/>
                              </w:rPr>
                            </w:pPr>
                            <w:r w:rsidRPr="003C2BD4">
                              <w:rPr>
                                <w:rFonts w:ascii="Segoe UI" w:hAnsi="Segoe UI" w:cs="Segoe UI"/>
                                <w:sz w:val="18"/>
                                <w:szCs w:val="18"/>
                              </w:rPr>
                              <w:t>This document sets out the vision for Derry City and Strabane District Council area for the period 2017 – 2032 to have “a thriving, prosperous and sustainable City and District with equality of opportunity for all.”</w:t>
                            </w:r>
                          </w:p>
                          <w:p w14:paraId="70A10E74" w14:textId="77777777" w:rsidR="0055688A" w:rsidRDefault="0055688A" w:rsidP="0055688A">
                            <w:pPr>
                              <w:pStyle w:val="NormalWeb"/>
                              <w:spacing w:before="0" w:beforeAutospacing="0" w:after="0" w:afterAutospacing="0"/>
                              <w:jc w:val="center"/>
                            </w:pP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54045958" id="Rectangle 1035" o:spid="_x0000_s1035" style="position:absolute;margin-left:.6pt;margin-top:15.95pt;width:206.6pt;height:1in;z-index:-25133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" fillcolor="#f4f2ef" stroked="f" strokeweight="2pt">
                <v:textbox>
                  <w:txbxContent>
                    <w:p w14:paraId="45D3FD16" w14:textId="77777777" w:rsidR="0055688A" w:rsidRPr="003C2BD4" w:rsidRDefault="0055688A" w:rsidP="0055688A">
                      <w:pPr>
                        <w:jc w:val="center"/>
                        <w:rPr>
                          <w:rFonts w:ascii="Segoe UI" w:hAnsi="Segoe UI" w:cs="Segoe UI"/>
                          <w:sz w:val="18"/>
                          <w:szCs w:val="18"/>
                        </w:rPr>
                      </w:pPr>
                      <w:r w:rsidRPr="003C2BD4">
                        <w:rPr>
                          <w:rFonts w:ascii="Segoe UI" w:hAnsi="Segoe UI" w:cs="Segoe UI"/>
                          <w:sz w:val="18"/>
                          <w:szCs w:val="18"/>
                        </w:rPr>
                        <w:t>This document sets out the vision for Derry City and Strabane District Council area for the period 2017 – 2032 to have “a thriving, prosperous and sustainable City and District with equality of opportunity for all.”</w:t>
                      </w:r>
                    </w:p>
                    <w:p w14:paraId="70A10E74" w14:textId="77777777" w:rsidR="0055688A" w:rsidRDefault="0055688A" w:rsidP="0055688A">
                      <w:pPr>
                        <w:pStyle w:val="NormalWeb"/>
                        <w:spacing w:before="0" w:beforeAutospacing="0" w:after="0" w:afterAutospacing="0"/>
                        <w:jc w:val="center"/>
                      </w:pPr>
                    </w:p>
                  </w:txbxContent>
                </v:textbox>
                <w10:wrap type="tight" anchorx="margin"/>
              </v:rect>
            </w:pict>
          </mc:Fallback>
        </mc:AlternateContent>
      </w:r>
    </w:p>
    <w:p w14:paraId="7768F5E9" w14:textId="452E803A" w:rsidR="0055688A" w:rsidRPr="00644016" w:rsidRDefault="0055688A" w:rsidP="0055688A">
      <w:pPr>
        <w:spacing w:after="0" w:line="288" w:lineRule="auto"/>
        <w:rPr>
          <w:rFonts w:ascii="Segoe UI" w:hAnsi="Segoe UI" w:cs="Segoe UI"/>
          <w:sz w:val="24"/>
          <w:szCs w:val="24"/>
        </w:rPr>
      </w:pPr>
    </w:p>
    <w:p w14:paraId="10AEF07F" w14:textId="77777777" w:rsidR="0055688A" w:rsidRPr="00644016" w:rsidRDefault="0055688A" w:rsidP="0055688A">
      <w:pPr>
        <w:spacing w:after="0" w:line="288" w:lineRule="auto"/>
        <w:rPr>
          <w:rFonts w:ascii="Segoe UI" w:hAnsi="Segoe UI" w:cs="Segoe UI"/>
          <w:sz w:val="24"/>
          <w:szCs w:val="24"/>
        </w:rPr>
      </w:pPr>
    </w:p>
    <w:p w14:paraId="224CED90" w14:textId="38B32FFA" w:rsidR="0055688A" w:rsidRPr="00644016" w:rsidRDefault="0055688A" w:rsidP="0055688A">
      <w:pPr>
        <w:spacing w:after="0" w:line="288" w:lineRule="auto"/>
        <w:rPr>
          <w:rFonts w:ascii="Segoe UI" w:hAnsi="Segoe UI" w:cs="Segoe UI"/>
          <w:sz w:val="24"/>
          <w:szCs w:val="24"/>
        </w:rPr>
      </w:pPr>
    </w:p>
    <w:p w14:paraId="7C427457" w14:textId="77777777" w:rsidR="0055688A" w:rsidRPr="00644016" w:rsidRDefault="0055688A" w:rsidP="0055688A">
      <w:pPr>
        <w:spacing w:after="0" w:line="288" w:lineRule="auto"/>
        <w:rPr>
          <w:rFonts w:ascii="Segoe UI" w:hAnsi="Segoe UI" w:cs="Segoe UI"/>
          <w:sz w:val="24"/>
          <w:szCs w:val="24"/>
        </w:rPr>
      </w:pPr>
    </w:p>
    <w:p w14:paraId="1C76354E" w14:textId="77777777" w:rsidR="0055688A" w:rsidRPr="00644016" w:rsidRDefault="0055688A" w:rsidP="0055688A">
      <w:pPr>
        <w:spacing w:after="0" w:line="288" w:lineRule="auto"/>
        <w:rPr>
          <w:rFonts w:ascii="Segoe UI" w:hAnsi="Segoe UI" w:cs="Segoe UI"/>
          <w:sz w:val="24"/>
          <w:szCs w:val="24"/>
        </w:rPr>
      </w:pPr>
      <w:r w:rsidRPr="00644016">
        <w:rPr>
          <w:rFonts w:ascii="Segoe UI" w:hAnsi="Segoe UI" w:cs="Segoe UI"/>
          <w:noProof/>
          <w:sz w:val="24"/>
          <w:szCs w:val="24"/>
          <w:lang w:eastAsia="en-IE"/>
        </w:rPr>
        <mc:AlternateContent>
          <mc:Choice Requires="wps">
            <w:drawing>
              <wp:anchor distT="0" distB="0" distL="114300" distR="114300" simplePos="0" relativeHeight="251975680" behindDoc="0" locked="0" layoutInCell="1" allowOverlap="1" wp14:anchorId="63AEAD09" wp14:editId="3F311C12">
                <wp:simplePos x="0" y="0"/>
                <wp:positionH relativeFrom="margin">
                  <wp:posOffset>4267200</wp:posOffset>
                </wp:positionH>
                <wp:positionV relativeFrom="paragraph">
                  <wp:posOffset>31750</wp:posOffset>
                </wp:positionV>
                <wp:extent cx="1673860" cy="441960"/>
                <wp:effectExtent l="0" t="0" r="2540" b="0"/>
                <wp:wrapNone/>
                <wp:docPr id="1039" name="Rectangle 1039"/>
                <wp:cNvGraphicFramePr/>
                <a:graphic xmlns:a="http://schemas.openxmlformats.org/drawingml/2006/main">
                  <a:graphicData uri="http://schemas.microsoft.com/office/word/2010/wordprocessingShape">
                    <wps:wsp>
                      <wps:cNvSpPr/>
                      <wps:spPr>
                        <a:xfrm>
                          <a:off x="0" y="0"/>
                          <a:ext cx="1673860" cy="441960"/>
                        </a:xfrm>
                        <a:prstGeom prst="rect">
                          <a:avLst/>
                        </a:prstGeom>
                        <a:solidFill>
                          <a:srgbClr val="84ACB6"/>
                        </a:solidFill>
                        <a:ln w="25400" cap="flat" cmpd="sng" algn="ctr">
                          <a:noFill/>
                          <a:prstDash val="solid"/>
                        </a:ln>
                        <a:effectLst/>
                      </wps:spPr>
                      <wps:txbx>
                        <w:txbxContent>
                          <w:p w14:paraId="6DB473B2" w14:textId="77777777" w:rsidR="0055688A" w:rsidRPr="003C2BD4" w:rsidRDefault="0055688A" w:rsidP="0055688A">
                            <w:pPr>
                              <w:pStyle w:val="NormalWeb"/>
                              <w:shd w:val="clear" w:color="auto" w:fill="6997AF" w:themeFill="accent4"/>
                              <w:spacing w:before="0" w:beforeAutospacing="0" w:after="0" w:afterAutospacing="0"/>
                              <w:jc w:val="center"/>
                              <w:rPr>
                                <w:rFonts w:ascii="Segoe UI" w:eastAsia="+mn-ea" w:hAnsi="Segoe UI" w:cs="Segoe UI"/>
                                <w:b/>
                                <w:color w:val="FFFFFF" w:themeColor="background1"/>
                                <w:sz w:val="20"/>
                                <w:szCs w:val="20"/>
                              </w:rPr>
                            </w:pPr>
                            <w:r w:rsidRPr="003C2BD4">
                              <w:rPr>
                                <w:rFonts w:ascii="Segoe UI" w:eastAsia="Times New Roman" w:hAnsi="Segoe UI" w:cs="Segoe UI"/>
                                <w:b/>
                                <w:color w:val="FFFFFF" w:themeColor="background1"/>
                                <w:sz w:val="20"/>
                                <w:szCs w:val="20"/>
                              </w:rPr>
                              <w:t>Local Growth Partnerships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3AEAD09" id="Rectangle 1039" o:spid="_x0000_s1036" style="position:absolute;margin-left:336pt;margin-top:2.5pt;width:131.8pt;height:34.8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" fillcolor="#84acb6" stroked="f" strokeweight="2pt">
                <v:textbox>
                  <w:txbxContent>
                    <w:p w14:paraId="6DB473B2" w14:textId="77777777" w:rsidR="0055688A" w:rsidRPr="003C2BD4" w:rsidRDefault="0055688A" w:rsidP="0055688A">
                      <w:pPr>
                        <w:pStyle w:val="NormalWeb"/>
                        <w:shd w:val="clear" w:color="auto" w:fill="6997AF" w:themeFill="accent4"/>
                        <w:spacing w:before="0" w:beforeAutospacing="0" w:after="0" w:afterAutospacing="0"/>
                        <w:jc w:val="center"/>
                        <w:rPr>
                          <w:rFonts w:ascii="Segoe UI" w:eastAsia="+mn-ea" w:hAnsi="Segoe UI" w:cs="Segoe UI"/>
                          <w:b/>
                          <w:color w:val="FFFFFF" w:themeColor="background1"/>
                          <w:sz w:val="20"/>
                          <w:szCs w:val="20"/>
                        </w:rPr>
                      </w:pPr>
                      <w:r w:rsidRPr="003C2BD4">
                        <w:rPr>
                          <w:rFonts w:ascii="Segoe UI" w:eastAsia="Times New Roman" w:hAnsi="Segoe UI" w:cs="Segoe UI"/>
                          <w:b/>
                          <w:color w:val="FFFFFF" w:themeColor="background1"/>
                          <w:sz w:val="20"/>
                          <w:szCs w:val="20"/>
                        </w:rPr>
                        <w:t>Local Growth Partnerships</w:t>
                      </w:r>
                    </w:p>
                  </w:txbxContent>
                </v:textbox>
                <w10:wrap anchorx="margin"/>
              </v:rect>
            </w:pict>
          </mc:Fallback>
        </mc:AlternateContent>
      </w:r>
      <w:r w:rsidRPr="00644016">
        <w:rPr>
          <w:rFonts w:ascii="Segoe UI" w:hAnsi="Segoe UI" w:cs="Segoe UI"/>
          <w:noProof/>
          <w:sz w:val="24"/>
          <w:szCs w:val="24"/>
          <w:lang w:eastAsia="en-IE"/>
        </w:rPr>
        <mc:AlternateContent>
          <mc:Choice Requires="wps">
            <w:drawing>
              <wp:anchor distT="0" distB="0" distL="114300" distR="114300" simplePos="0" relativeHeight="251972608" behindDoc="0" locked="0" layoutInCell="1" allowOverlap="1" wp14:anchorId="5A0EA44C" wp14:editId="7EC1D591">
                <wp:simplePos x="0" y="0"/>
                <wp:positionH relativeFrom="margin">
                  <wp:posOffset>2202180</wp:posOffset>
                </wp:positionH>
                <wp:positionV relativeFrom="paragraph">
                  <wp:posOffset>39370</wp:posOffset>
                </wp:positionV>
                <wp:extent cx="1781175" cy="449580"/>
                <wp:effectExtent l="0" t="0" r="9525" b="7620"/>
                <wp:wrapNone/>
                <wp:docPr id="1038" name="Rectangle 1038"/>
                <wp:cNvGraphicFramePr/>
                <a:graphic xmlns:a="http://schemas.openxmlformats.org/drawingml/2006/main">
                  <a:graphicData uri="http://schemas.microsoft.com/office/word/2010/wordprocessingShape">
                    <wps:wsp>
                      <wps:cNvSpPr/>
                      <wps:spPr>
                        <a:xfrm>
                          <a:off x="0" y="0"/>
                          <a:ext cx="1781175" cy="449580"/>
                        </a:xfrm>
                        <a:prstGeom prst="rect">
                          <a:avLst/>
                        </a:prstGeom>
                        <a:solidFill>
                          <a:srgbClr val="84ACB6"/>
                        </a:solidFill>
                        <a:ln w="25400" cap="flat" cmpd="sng" algn="ctr">
                          <a:noFill/>
                          <a:prstDash val="solid"/>
                        </a:ln>
                        <a:effectLst/>
                      </wps:spPr>
                      <wps:txbx>
                        <w:txbxContent>
                          <w:p w14:paraId="3EC761BC" w14:textId="77777777" w:rsidR="0055688A" w:rsidRPr="003C2BD4" w:rsidRDefault="0055688A" w:rsidP="0055688A">
                            <w:pPr>
                              <w:pStyle w:val="NormalWeb"/>
                              <w:shd w:val="clear" w:color="auto" w:fill="6997AF" w:themeFill="accent4"/>
                              <w:spacing w:before="0" w:beforeAutospacing="0" w:after="0" w:afterAutospacing="0"/>
                              <w:jc w:val="center"/>
                              <w:rPr>
                                <w:rFonts w:ascii="Segoe UI" w:eastAsia="+mn-ea" w:hAnsi="Segoe UI" w:cs="Segoe UI"/>
                                <w:b/>
                                <w:color w:val="FFFFFF" w:themeColor="background1"/>
                                <w:sz w:val="20"/>
                                <w:szCs w:val="20"/>
                              </w:rPr>
                            </w:pPr>
                            <w:r w:rsidRPr="003C2BD4">
                              <w:rPr>
                                <w:rFonts w:ascii="Segoe UI" w:eastAsia="Times New Roman" w:hAnsi="Segoe UI" w:cs="Segoe UI"/>
                                <w:b/>
                                <w:color w:val="FFFFFF" w:themeColor="background1"/>
                                <w:sz w:val="20"/>
                                <w:szCs w:val="20"/>
                              </w:rPr>
                              <w:t xml:space="preserve">Derry City and Strabane LMP 2022/23l </w:t>
                            </w:r>
                          </w:p>
                          <w:p w14:paraId="01FD3CB2" w14:textId="77777777" w:rsidR="0055688A" w:rsidRPr="00F24AF6" w:rsidRDefault="0055688A" w:rsidP="0055688A">
                            <w:pPr>
                              <w:pStyle w:val="NormalWeb"/>
                              <w:spacing w:before="0" w:beforeAutospacing="0" w:after="0" w:afterAutospacing="0"/>
                              <w:jc w:val="center"/>
                              <w:rPr>
                                <w:rFonts w:ascii="Arial" w:eastAsia="+mn-ea" w:hAnsi="Arial" w:cs="+mn-cs"/>
                                <w:b/>
                                <w:color w:val="FFFFFF" w:themeColor="background1"/>
                                <w:sz w:val="20"/>
                                <w:szCs w:val="2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A0EA44C" id="Rectangle 1038" o:spid="_x0000_s1037" style="position:absolute;margin-left:173.4pt;margin-top:3.1pt;width:140.25pt;height:35.4pt;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" fillcolor="#84acb6" stroked="f" strokeweight="2pt">
                <v:textbox>
                  <w:txbxContent>
                    <w:p w14:paraId="3EC761BC" w14:textId="77777777" w:rsidR="0055688A" w:rsidRPr="003C2BD4" w:rsidRDefault="0055688A" w:rsidP="0055688A">
                      <w:pPr>
                        <w:pStyle w:val="NormalWeb"/>
                        <w:shd w:val="clear" w:color="auto" w:fill="6997AF" w:themeFill="accent4"/>
                        <w:spacing w:before="0" w:beforeAutospacing="0" w:after="0" w:afterAutospacing="0"/>
                        <w:jc w:val="center"/>
                        <w:rPr>
                          <w:rFonts w:ascii="Segoe UI" w:eastAsia="+mn-ea" w:hAnsi="Segoe UI" w:cs="Segoe UI"/>
                          <w:b/>
                          <w:color w:val="FFFFFF" w:themeColor="background1"/>
                          <w:sz w:val="20"/>
                          <w:szCs w:val="20"/>
                        </w:rPr>
                      </w:pPr>
                      <w:r w:rsidRPr="003C2BD4">
                        <w:rPr>
                          <w:rFonts w:ascii="Segoe UI" w:eastAsia="Times New Roman" w:hAnsi="Segoe UI" w:cs="Segoe UI"/>
                          <w:b/>
                          <w:color w:val="FFFFFF" w:themeColor="background1"/>
                          <w:sz w:val="20"/>
                          <w:szCs w:val="20"/>
                        </w:rPr>
                        <w:t xml:space="preserve">Derry City and Strabane LMP 2022/23l </w:t>
                      </w:r>
                    </w:p>
                    <w:p w14:paraId="01FD3CB2" w14:textId="77777777" w:rsidR="0055688A" w:rsidRPr="00F24AF6" w:rsidRDefault="0055688A" w:rsidP="0055688A">
                      <w:pPr>
                        <w:pStyle w:val="NormalWeb"/>
                        <w:spacing w:before="0" w:beforeAutospacing="0" w:after="0" w:afterAutospacing="0"/>
                        <w:jc w:val="center"/>
                        <w:rPr>
                          <w:rFonts w:ascii="Arial" w:eastAsia="+mn-ea" w:hAnsi="Arial" w:cs="+mn-cs"/>
                          <w:b/>
                          <w:color w:val="FFFFFF" w:themeColor="background1"/>
                          <w:sz w:val="20"/>
                          <w:szCs w:val="20"/>
                        </w:rPr>
                      </w:pPr>
                    </w:p>
                  </w:txbxContent>
                </v:textbox>
                <w10:wrap anchorx="margin"/>
              </v:rect>
            </w:pict>
          </mc:Fallback>
        </mc:AlternateContent>
      </w:r>
      <w:r w:rsidRPr="00644016">
        <w:rPr>
          <w:rFonts w:ascii="Segoe UI" w:hAnsi="Segoe UI" w:cs="Segoe UI"/>
          <w:noProof/>
          <w:sz w:val="24"/>
          <w:szCs w:val="24"/>
          <w:lang w:eastAsia="en-IE"/>
        </w:rPr>
        <mc:AlternateContent>
          <mc:Choice Requires="wps">
            <w:drawing>
              <wp:anchor distT="0" distB="0" distL="114300" distR="114300" simplePos="0" relativeHeight="251970560" behindDoc="0" locked="0" layoutInCell="1" allowOverlap="1" wp14:anchorId="6D2B1355" wp14:editId="2891A73B">
                <wp:simplePos x="0" y="0"/>
                <wp:positionH relativeFrom="margin">
                  <wp:posOffset>38100</wp:posOffset>
                </wp:positionH>
                <wp:positionV relativeFrom="paragraph">
                  <wp:posOffset>39370</wp:posOffset>
                </wp:positionV>
                <wp:extent cx="1810129" cy="449580"/>
                <wp:effectExtent l="0" t="0" r="0" b="7620"/>
                <wp:wrapNone/>
                <wp:docPr id="1037" name="Rectangle 1037"/>
                <wp:cNvGraphicFramePr/>
                <a:graphic xmlns:a="http://schemas.openxmlformats.org/drawingml/2006/main">
                  <a:graphicData uri="http://schemas.microsoft.com/office/word/2010/wordprocessingShape">
                    <wps:wsp>
                      <wps:cNvSpPr/>
                      <wps:spPr>
                        <a:xfrm>
                          <a:off x="0" y="0"/>
                          <a:ext cx="1810129" cy="449580"/>
                        </a:xfrm>
                        <a:prstGeom prst="rect">
                          <a:avLst/>
                        </a:prstGeom>
                        <a:solidFill>
                          <a:srgbClr val="84ACB6"/>
                        </a:solidFill>
                        <a:ln w="25400" cap="flat" cmpd="sng" algn="ctr">
                          <a:noFill/>
                          <a:prstDash val="solid"/>
                        </a:ln>
                        <a:effectLst/>
                      </wps:spPr>
                      <wps:txbx>
                        <w:txbxContent>
                          <w:p w14:paraId="6B0E3282" w14:textId="77777777" w:rsidR="0055688A" w:rsidRPr="003C2BD4" w:rsidRDefault="0055688A" w:rsidP="0055688A">
                            <w:pPr>
                              <w:pStyle w:val="NormalWeb"/>
                              <w:shd w:val="clear" w:color="auto" w:fill="6997AF" w:themeFill="accent4"/>
                              <w:spacing w:before="0" w:beforeAutospacing="0" w:after="0" w:afterAutospacing="0"/>
                              <w:jc w:val="center"/>
                              <w:rPr>
                                <w:rFonts w:ascii="Segoe UI" w:eastAsia="+mn-ea" w:hAnsi="Segoe UI" w:cs="Segoe UI"/>
                                <w:b/>
                                <w:color w:val="6997AF" w:themeColor="accent4"/>
                                <w:sz w:val="20"/>
                                <w:szCs w:val="20"/>
                              </w:rPr>
                            </w:pPr>
                            <w:r w:rsidRPr="003C2BD4">
                              <w:rPr>
                                <w:rFonts w:ascii="Segoe UI" w:eastAsia="Times New Roman" w:hAnsi="Segoe UI" w:cs="Segoe UI"/>
                                <w:b/>
                                <w:color w:val="FFFFFF" w:themeColor="background1"/>
                                <w:sz w:val="20"/>
                                <w:szCs w:val="20"/>
                              </w:rPr>
                              <w:t xml:space="preserve">Derry City and Strabane City Deal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D2B1355" id="Rectangle 1037" o:spid="_x0000_s1038" style="position:absolute;margin-left:3pt;margin-top:3.1pt;width:142.55pt;height:35.4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" fillcolor="#84acb6" stroked="f" strokeweight="2pt">
                <v:textbox>
                  <w:txbxContent>
                    <w:p w14:paraId="6B0E3282" w14:textId="77777777" w:rsidR="0055688A" w:rsidRPr="003C2BD4" w:rsidRDefault="0055688A" w:rsidP="0055688A">
                      <w:pPr>
                        <w:pStyle w:val="NormalWeb"/>
                        <w:shd w:val="clear" w:color="auto" w:fill="6997AF" w:themeFill="accent4"/>
                        <w:spacing w:before="0" w:beforeAutospacing="0" w:after="0" w:afterAutospacing="0"/>
                        <w:jc w:val="center"/>
                        <w:rPr>
                          <w:rFonts w:ascii="Segoe UI" w:eastAsia="+mn-ea" w:hAnsi="Segoe UI" w:cs="Segoe UI"/>
                          <w:b/>
                          <w:color w:val="6997AF" w:themeColor="accent4"/>
                          <w:sz w:val="20"/>
                          <w:szCs w:val="20"/>
                        </w:rPr>
                      </w:pPr>
                      <w:r w:rsidRPr="003C2BD4">
                        <w:rPr>
                          <w:rFonts w:ascii="Segoe UI" w:eastAsia="Times New Roman" w:hAnsi="Segoe UI" w:cs="Segoe UI"/>
                          <w:b/>
                          <w:color w:val="FFFFFF" w:themeColor="background1"/>
                          <w:sz w:val="20"/>
                          <w:szCs w:val="20"/>
                        </w:rPr>
                        <w:t xml:space="preserve">Derry City and Strabane City Deal </w:t>
                      </w:r>
                    </w:p>
                  </w:txbxContent>
                </v:textbox>
                <w10:wrap anchorx="margin"/>
              </v:rect>
            </w:pict>
          </mc:Fallback>
        </mc:AlternateContent>
      </w:r>
    </w:p>
    <w:p w14:paraId="7DE7A303" w14:textId="77777777" w:rsidR="0055688A" w:rsidRPr="00644016" w:rsidRDefault="0055688A" w:rsidP="0055688A">
      <w:pPr>
        <w:spacing w:after="0" w:line="288" w:lineRule="auto"/>
        <w:rPr>
          <w:rFonts w:ascii="Segoe UI" w:hAnsi="Segoe UI" w:cs="Segoe UI"/>
          <w:sz w:val="24"/>
          <w:szCs w:val="24"/>
        </w:rPr>
      </w:pPr>
    </w:p>
    <w:p w14:paraId="3A659457" w14:textId="77777777" w:rsidR="0055688A" w:rsidRPr="00644016" w:rsidRDefault="0055688A" w:rsidP="0055688A">
      <w:pPr>
        <w:spacing w:after="0" w:line="288" w:lineRule="auto"/>
        <w:rPr>
          <w:rFonts w:ascii="Segoe UI" w:hAnsi="Segoe UI" w:cs="Segoe UI"/>
          <w:sz w:val="24"/>
          <w:szCs w:val="24"/>
        </w:rPr>
      </w:pPr>
      <w:r w:rsidRPr="00644016">
        <w:rPr>
          <w:rFonts w:ascii="Segoe UI" w:hAnsi="Segoe UI" w:cs="Segoe UI"/>
          <w:noProof/>
          <w:sz w:val="24"/>
          <w:szCs w:val="24"/>
          <w:lang w:eastAsia="en-IE"/>
        </w:rPr>
        <mc:AlternateContent>
          <mc:Choice Requires="wps">
            <w:drawing>
              <wp:anchor distT="0" distB="0" distL="114300" distR="114300" simplePos="0" relativeHeight="251974656" behindDoc="0" locked="0" layoutInCell="1" allowOverlap="1" wp14:anchorId="76C945F1" wp14:editId="228D21A5">
                <wp:simplePos x="0" y="0"/>
                <wp:positionH relativeFrom="margin">
                  <wp:posOffset>4297680</wp:posOffset>
                </wp:positionH>
                <wp:positionV relativeFrom="paragraph">
                  <wp:posOffset>48260</wp:posOffset>
                </wp:positionV>
                <wp:extent cx="1701579" cy="1714500"/>
                <wp:effectExtent l="0" t="0" r="0" b="0"/>
                <wp:wrapNone/>
                <wp:docPr id="1041" name="Rectangle 1041"/>
                <wp:cNvGraphicFramePr/>
                <a:graphic xmlns:a="http://schemas.openxmlformats.org/drawingml/2006/main">
                  <a:graphicData uri="http://schemas.microsoft.com/office/word/2010/wordprocessingShape">
                    <wps:wsp>
                      <wps:cNvSpPr/>
                      <wps:spPr>
                        <a:xfrm>
                          <a:off x="0" y="0"/>
                          <a:ext cx="1701579" cy="1714500"/>
                        </a:xfrm>
                        <a:prstGeom prst="rect">
                          <a:avLst/>
                        </a:prstGeom>
                        <a:solidFill>
                          <a:srgbClr val="C8BEAF">
                            <a:lumMod val="20000"/>
                            <a:lumOff val="80000"/>
                          </a:srgbClr>
                        </a:solidFill>
                        <a:ln w="25400" cap="flat" cmpd="sng" algn="ctr">
                          <a:noFill/>
                          <a:prstDash val="solid"/>
                        </a:ln>
                        <a:effectLst/>
                      </wps:spPr>
                      <wps:txbx>
                        <w:txbxContent>
                          <w:p w14:paraId="1AB487C3" w14:textId="77777777" w:rsidR="0055688A" w:rsidRPr="003C2BD4" w:rsidRDefault="0055688A" w:rsidP="0055688A">
                            <w:pPr>
                              <w:pStyle w:val="NormalWeb"/>
                              <w:spacing w:before="0" w:beforeAutospacing="0" w:after="0" w:afterAutospacing="0"/>
                              <w:jc w:val="center"/>
                              <w:rPr>
                                <w:rFonts w:ascii="Segoe UI" w:hAnsi="Segoe UI" w:cs="Segoe UI"/>
                                <w:sz w:val="18"/>
                                <w:szCs w:val="18"/>
                              </w:rPr>
                            </w:pPr>
                            <w:r w:rsidRPr="003C2BD4">
                              <w:rPr>
                                <w:rFonts w:ascii="Segoe UI" w:eastAsiaTheme="minorHAnsi" w:hAnsi="Segoe UI" w:cs="Segoe UI"/>
                                <w:sz w:val="18"/>
                                <w:szCs w:val="18"/>
                                <w:lang w:eastAsia="en-US"/>
                              </w:rPr>
                              <w:t>Eight Local Growth Partnerships have been established across the eight local District Electoral Areas and Strabane town and aim to deliver on the needs and aspirations for residents and individuals at a local level</w:t>
                            </w:r>
                            <w:r w:rsidRPr="003C2BD4">
                              <w:rPr>
                                <w:rFonts w:ascii="Segoe UI" w:hAnsi="Segoe UI" w:cs="Segoe UI"/>
                                <w:sz w:val="18"/>
                                <w:szCs w:val="18"/>
                              </w:rPr>
                              <w:t>.</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76C945F1" id="Rectangle 1041" o:spid="_x0000_s1039" style="position:absolute;margin-left:338.4pt;margin-top:3.8pt;width:134pt;height:135pt;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" fillcolor="#f4f2ef" stroked="f" strokeweight="2pt">
                <v:textbox>
                  <w:txbxContent>
                    <w:p w14:paraId="1AB487C3" w14:textId="77777777" w:rsidR="0055688A" w:rsidRPr="003C2BD4" w:rsidRDefault="0055688A" w:rsidP="0055688A">
                      <w:pPr>
                        <w:pStyle w:val="NormalWeb"/>
                        <w:spacing w:before="0" w:beforeAutospacing="0" w:after="0" w:afterAutospacing="0"/>
                        <w:jc w:val="center"/>
                        <w:rPr>
                          <w:rFonts w:ascii="Segoe UI" w:hAnsi="Segoe UI" w:cs="Segoe UI"/>
                          <w:sz w:val="18"/>
                          <w:szCs w:val="18"/>
                        </w:rPr>
                      </w:pPr>
                      <w:r w:rsidRPr="003C2BD4">
                        <w:rPr>
                          <w:rFonts w:ascii="Segoe UI" w:eastAsiaTheme="minorHAnsi" w:hAnsi="Segoe UI" w:cs="Segoe UI"/>
                          <w:sz w:val="18"/>
                          <w:szCs w:val="18"/>
                          <w:lang w:eastAsia="en-US"/>
                        </w:rPr>
                        <w:t>Eight Local Growth Partnerships have been established across the eight local District Electoral Areas and Strabane town and aim to deliver on the needs and aspirations for residents and individuals at a local level</w:t>
                      </w:r>
                      <w:r w:rsidRPr="003C2BD4">
                        <w:rPr>
                          <w:rFonts w:ascii="Segoe UI" w:hAnsi="Segoe UI" w:cs="Segoe UI"/>
                          <w:sz w:val="18"/>
                          <w:szCs w:val="18"/>
                        </w:rPr>
                        <w:t>.</w:t>
                      </w:r>
                    </w:p>
                  </w:txbxContent>
                </v:textbox>
                <w10:wrap anchorx="margin"/>
              </v:rect>
            </w:pict>
          </mc:Fallback>
        </mc:AlternateContent>
      </w:r>
      <w:r w:rsidRPr="00644016">
        <w:rPr>
          <w:rFonts w:ascii="Segoe UI" w:hAnsi="Segoe UI" w:cs="Segoe UI"/>
          <w:noProof/>
          <w:sz w:val="24"/>
          <w:szCs w:val="24"/>
          <w:lang w:eastAsia="en-IE"/>
        </w:rPr>
        <mc:AlternateContent>
          <mc:Choice Requires="wps">
            <w:drawing>
              <wp:anchor distT="0" distB="0" distL="114300" distR="114300" simplePos="0" relativeHeight="251973632" behindDoc="0" locked="0" layoutInCell="1" allowOverlap="1" wp14:anchorId="1B506A6B" wp14:editId="770F5C8A">
                <wp:simplePos x="0" y="0"/>
                <wp:positionH relativeFrom="margin">
                  <wp:posOffset>2202180</wp:posOffset>
                </wp:positionH>
                <wp:positionV relativeFrom="paragraph">
                  <wp:posOffset>63500</wp:posOffset>
                </wp:positionV>
                <wp:extent cx="1790700" cy="1706880"/>
                <wp:effectExtent l="0" t="0" r="0" b="7620"/>
                <wp:wrapNone/>
                <wp:docPr id="1042" name="Rectangle 1042"/>
                <wp:cNvGraphicFramePr/>
                <a:graphic xmlns:a="http://schemas.openxmlformats.org/drawingml/2006/main">
                  <a:graphicData uri="http://schemas.microsoft.com/office/word/2010/wordprocessingShape">
                    <wps:wsp>
                      <wps:cNvSpPr/>
                      <wps:spPr>
                        <a:xfrm>
                          <a:off x="0" y="0"/>
                          <a:ext cx="1790700" cy="1706880"/>
                        </a:xfrm>
                        <a:prstGeom prst="rect">
                          <a:avLst/>
                        </a:prstGeom>
                        <a:solidFill>
                          <a:srgbClr val="C8BEAF">
                            <a:lumMod val="20000"/>
                            <a:lumOff val="80000"/>
                          </a:srgbClr>
                        </a:solidFill>
                        <a:ln w="25400" cap="flat" cmpd="sng" algn="ctr">
                          <a:noFill/>
                          <a:prstDash val="solid"/>
                        </a:ln>
                        <a:effectLst/>
                      </wps:spPr>
                      <wps:txbx>
                        <w:txbxContent>
                          <w:p w14:paraId="1AC908DA" w14:textId="77777777" w:rsidR="0055688A" w:rsidRPr="002676AC" w:rsidRDefault="0055688A" w:rsidP="0055688A">
                            <w:pPr>
                              <w:jc w:val="center"/>
                              <w:rPr>
                                <w:rFonts w:ascii="Arial" w:hAnsi="Arial" w:cs="Arial"/>
                                <w:sz w:val="20"/>
                                <w:szCs w:val="20"/>
                              </w:rPr>
                            </w:pPr>
                            <w:r w:rsidRPr="003C2BD4">
                              <w:rPr>
                                <w:rFonts w:ascii="Segoe UI" w:hAnsi="Segoe UI" w:cs="Segoe UI"/>
                                <w:sz w:val="18"/>
                                <w:szCs w:val="18"/>
                              </w:rPr>
                              <w:t>This sets out the action plan for Derry City and Strabane’s Labour Market Partnership, which aims to help improve employability outcomes and labour market conditions locally by working through coordinated, collaborative, multi-agency partnerships</w:t>
                            </w:r>
                            <w:r>
                              <w:rPr>
                                <w:rFonts w:ascii="Arial" w:hAnsi="Arial" w:cs="Arial"/>
                                <w:sz w:val="18"/>
                                <w:szCs w:val="18"/>
                              </w:rPr>
                              <w:t>.</w:t>
                            </w:r>
                          </w:p>
                          <w:p w14:paraId="2D6551D6" w14:textId="77777777" w:rsidR="0055688A" w:rsidRPr="00015767" w:rsidRDefault="0055688A" w:rsidP="0055688A">
                            <w:pPr>
                              <w:jc w:val="center"/>
                              <w:rPr>
                                <w:rFonts w:ascii="Arial" w:eastAsiaTheme="minorEastAsia" w:hAnsi="Arial" w:cs="Arial"/>
                                <w:sz w:val="18"/>
                                <w:szCs w:val="18"/>
                                <w:lang w:eastAsia="en-IE"/>
                              </w:rPr>
                            </w:pPr>
                          </w:p>
                          <w:p w14:paraId="230152E4" w14:textId="77777777" w:rsidR="0055688A" w:rsidRDefault="0055688A" w:rsidP="0055688A">
                            <w:pPr>
                              <w:pStyle w:val="NormalWeb"/>
                              <w:spacing w:before="0" w:beforeAutospacing="0" w:after="0" w:afterAutospacing="0"/>
                              <w:jc w:val="center"/>
                            </w:pP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1B506A6B" id="Rectangle 1042" o:spid="_x0000_s1040" style="position:absolute;margin-left:173.4pt;margin-top:5pt;width:141pt;height:134.4pt;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" fillcolor="#f4f2ef" stroked="f" strokeweight="2pt">
                <v:textbox>
                  <w:txbxContent>
                    <w:p w14:paraId="1AC908DA" w14:textId="77777777" w:rsidR="0055688A" w:rsidRPr="002676AC" w:rsidRDefault="0055688A" w:rsidP="0055688A">
                      <w:pPr>
                        <w:jc w:val="center"/>
                        <w:rPr>
                          <w:rFonts w:ascii="Arial" w:hAnsi="Arial" w:cs="Arial"/>
                          <w:sz w:val="20"/>
                          <w:szCs w:val="20"/>
                        </w:rPr>
                      </w:pPr>
                      <w:r w:rsidRPr="003C2BD4">
                        <w:rPr>
                          <w:rFonts w:ascii="Segoe UI" w:hAnsi="Segoe UI" w:cs="Segoe UI"/>
                          <w:sz w:val="18"/>
                          <w:szCs w:val="18"/>
                        </w:rPr>
                        <w:t>This sets out the action plan for Derry City and Strabane’s Labour Market Partnership, which aims to help improve employability outcomes and labour market conditions locally by working through coordinated, collaborative, multi-agency partnerships</w:t>
                      </w:r>
                      <w:r>
                        <w:rPr>
                          <w:rFonts w:ascii="Arial" w:hAnsi="Arial" w:cs="Arial"/>
                          <w:sz w:val="18"/>
                          <w:szCs w:val="18"/>
                        </w:rPr>
                        <w:t>.</w:t>
                      </w:r>
                    </w:p>
                    <w:p w14:paraId="2D6551D6" w14:textId="77777777" w:rsidR="0055688A" w:rsidRPr="00015767" w:rsidRDefault="0055688A" w:rsidP="0055688A">
                      <w:pPr>
                        <w:jc w:val="center"/>
                        <w:rPr>
                          <w:rFonts w:ascii="Arial" w:eastAsiaTheme="minorEastAsia" w:hAnsi="Arial" w:cs="Arial"/>
                          <w:sz w:val="18"/>
                          <w:szCs w:val="18"/>
                          <w:lang w:eastAsia="en-IE"/>
                        </w:rPr>
                      </w:pPr>
                    </w:p>
                    <w:p w14:paraId="230152E4" w14:textId="77777777" w:rsidR="0055688A" w:rsidRDefault="0055688A" w:rsidP="0055688A">
                      <w:pPr>
                        <w:pStyle w:val="NormalWeb"/>
                        <w:spacing w:before="0" w:beforeAutospacing="0" w:after="0" w:afterAutospacing="0"/>
                        <w:jc w:val="center"/>
                      </w:pPr>
                    </w:p>
                  </w:txbxContent>
                </v:textbox>
                <w10:wrap anchorx="margin"/>
              </v:rect>
            </w:pict>
          </mc:Fallback>
        </mc:AlternateContent>
      </w:r>
      <w:r w:rsidRPr="00644016">
        <w:rPr>
          <w:rFonts w:ascii="Segoe UI" w:hAnsi="Segoe UI" w:cs="Segoe UI"/>
          <w:noProof/>
          <w:sz w:val="24"/>
          <w:szCs w:val="24"/>
          <w:lang w:eastAsia="en-IE"/>
        </w:rPr>
        <mc:AlternateContent>
          <mc:Choice Requires="wps">
            <w:drawing>
              <wp:anchor distT="0" distB="0" distL="114300" distR="114300" simplePos="0" relativeHeight="251971584" behindDoc="0" locked="0" layoutInCell="1" allowOverlap="1" wp14:anchorId="235E19E3" wp14:editId="6C13E7C3">
                <wp:simplePos x="0" y="0"/>
                <wp:positionH relativeFrom="margin">
                  <wp:posOffset>38100</wp:posOffset>
                </wp:positionH>
                <wp:positionV relativeFrom="paragraph">
                  <wp:posOffset>71120</wp:posOffset>
                </wp:positionV>
                <wp:extent cx="1834040" cy="1699260"/>
                <wp:effectExtent l="0" t="0" r="0" b="0"/>
                <wp:wrapNone/>
                <wp:docPr id="1040" name="Rectangle 1040"/>
                <wp:cNvGraphicFramePr/>
                <a:graphic xmlns:a="http://schemas.openxmlformats.org/drawingml/2006/main">
                  <a:graphicData uri="http://schemas.microsoft.com/office/word/2010/wordprocessingShape">
                    <wps:wsp>
                      <wps:cNvSpPr/>
                      <wps:spPr>
                        <a:xfrm>
                          <a:off x="0" y="0"/>
                          <a:ext cx="1834040" cy="1699260"/>
                        </a:xfrm>
                        <a:prstGeom prst="rect">
                          <a:avLst/>
                        </a:prstGeom>
                        <a:solidFill>
                          <a:srgbClr val="C8BEAF">
                            <a:lumMod val="20000"/>
                            <a:lumOff val="80000"/>
                          </a:srgbClr>
                        </a:solidFill>
                        <a:ln w="25400" cap="flat" cmpd="sng" algn="ctr">
                          <a:noFill/>
                          <a:prstDash val="solid"/>
                        </a:ln>
                        <a:effectLst/>
                      </wps:spPr>
                      <wps:txbx>
                        <w:txbxContent>
                          <w:p w14:paraId="04D5A7A2" w14:textId="77777777" w:rsidR="0055688A" w:rsidRPr="003C2BD4" w:rsidRDefault="0055688A" w:rsidP="0055688A">
                            <w:pPr>
                              <w:jc w:val="center"/>
                              <w:rPr>
                                <w:rFonts w:ascii="Segoe UI" w:hAnsi="Segoe UI" w:cs="Segoe UI"/>
                                <w:sz w:val="18"/>
                                <w:szCs w:val="18"/>
                              </w:rPr>
                            </w:pPr>
                            <w:r w:rsidRPr="003C2BD4">
                              <w:rPr>
                                <w:rFonts w:ascii="Segoe UI" w:hAnsi="Segoe UI" w:cs="Segoe UI"/>
                                <w:sz w:val="18"/>
                                <w:szCs w:val="18"/>
                              </w:rPr>
                              <w:t>The largest single investment package by Government into the area, City Deal is designed to create new jobs and employment opportunities and leverage additional investment to accelerate inclusive economic growth through a medium to long term investment.</w:t>
                            </w:r>
                          </w:p>
                          <w:p w14:paraId="138CAB2D" w14:textId="77777777" w:rsidR="0055688A" w:rsidRPr="00015767" w:rsidRDefault="0055688A" w:rsidP="0055688A">
                            <w:pPr>
                              <w:jc w:val="center"/>
                              <w:rPr>
                                <w:rFonts w:ascii="Arial" w:eastAsiaTheme="minorEastAsia" w:hAnsi="Arial" w:cs="Arial"/>
                                <w:sz w:val="18"/>
                                <w:szCs w:val="18"/>
                                <w:lang w:eastAsia="en-IE"/>
                              </w:rPr>
                            </w:pPr>
                          </w:p>
                          <w:p w14:paraId="168F8F1A" w14:textId="77777777" w:rsidR="0055688A" w:rsidRDefault="0055688A" w:rsidP="0055688A">
                            <w:pPr>
                              <w:pStyle w:val="NormalWeb"/>
                              <w:spacing w:before="0" w:beforeAutospacing="0" w:after="0" w:afterAutospacing="0"/>
                              <w:jc w:val="center"/>
                            </w:pP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235E19E3" id="Rectangle 1040" o:spid="_x0000_s1041" style="position:absolute;margin-left:3pt;margin-top:5.6pt;width:144.4pt;height:133.8pt;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" fillcolor="#f4f2ef" stroked="f" strokeweight="2pt">
                <v:textbox>
                  <w:txbxContent>
                    <w:p w14:paraId="04D5A7A2" w14:textId="77777777" w:rsidR="0055688A" w:rsidRPr="003C2BD4" w:rsidRDefault="0055688A" w:rsidP="0055688A">
                      <w:pPr>
                        <w:jc w:val="center"/>
                        <w:rPr>
                          <w:rFonts w:ascii="Segoe UI" w:hAnsi="Segoe UI" w:cs="Segoe UI"/>
                          <w:sz w:val="18"/>
                          <w:szCs w:val="18"/>
                        </w:rPr>
                      </w:pPr>
                      <w:r w:rsidRPr="003C2BD4">
                        <w:rPr>
                          <w:rFonts w:ascii="Segoe UI" w:hAnsi="Segoe UI" w:cs="Segoe UI"/>
                          <w:sz w:val="18"/>
                          <w:szCs w:val="18"/>
                        </w:rPr>
                        <w:t>The largest single investment package by Government into the area, City Deal is designed to create new jobs and employment opportunities and leverage additional investment to accelerate inclusive economic growth through a medium to long term investment.</w:t>
                      </w:r>
                    </w:p>
                    <w:p w14:paraId="138CAB2D" w14:textId="77777777" w:rsidR="0055688A" w:rsidRPr="00015767" w:rsidRDefault="0055688A" w:rsidP="0055688A">
                      <w:pPr>
                        <w:jc w:val="center"/>
                        <w:rPr>
                          <w:rFonts w:ascii="Arial" w:eastAsiaTheme="minorEastAsia" w:hAnsi="Arial" w:cs="Arial"/>
                          <w:sz w:val="18"/>
                          <w:szCs w:val="18"/>
                          <w:lang w:eastAsia="en-IE"/>
                        </w:rPr>
                      </w:pPr>
                    </w:p>
                    <w:p w14:paraId="168F8F1A" w14:textId="77777777" w:rsidR="0055688A" w:rsidRDefault="0055688A" w:rsidP="0055688A">
                      <w:pPr>
                        <w:pStyle w:val="NormalWeb"/>
                        <w:spacing w:before="0" w:beforeAutospacing="0" w:after="0" w:afterAutospacing="0"/>
                        <w:jc w:val="center"/>
                      </w:pPr>
                    </w:p>
                  </w:txbxContent>
                </v:textbox>
                <w10:wrap anchorx="margin"/>
              </v:rect>
            </w:pict>
          </mc:Fallback>
        </mc:AlternateContent>
      </w:r>
    </w:p>
    <w:p w14:paraId="65F896F5" w14:textId="77777777" w:rsidR="0055688A" w:rsidRPr="00644016" w:rsidRDefault="0055688A" w:rsidP="0055688A">
      <w:pPr>
        <w:spacing w:after="0" w:line="288" w:lineRule="auto"/>
        <w:rPr>
          <w:rFonts w:ascii="Segoe UI" w:hAnsi="Segoe UI" w:cs="Segoe UI"/>
          <w:sz w:val="24"/>
          <w:szCs w:val="24"/>
        </w:rPr>
      </w:pPr>
    </w:p>
    <w:p w14:paraId="0CC42E8B" w14:textId="77777777" w:rsidR="0055688A" w:rsidRPr="00644016" w:rsidRDefault="0055688A" w:rsidP="0055688A">
      <w:pPr>
        <w:pStyle w:val="ListParagraph"/>
        <w:spacing w:after="0" w:line="288" w:lineRule="auto"/>
        <w:ind w:left="410"/>
        <w:rPr>
          <w:rFonts w:ascii="Segoe UI" w:hAnsi="Segoe UI" w:cs="Segoe UI"/>
          <w:sz w:val="24"/>
          <w:szCs w:val="24"/>
        </w:rPr>
      </w:pPr>
    </w:p>
    <w:p w14:paraId="5D3A2F6F" w14:textId="77777777" w:rsidR="0055688A" w:rsidRPr="00644016" w:rsidRDefault="0055688A" w:rsidP="0055688A">
      <w:pPr>
        <w:spacing w:after="0" w:line="288" w:lineRule="auto"/>
        <w:jc w:val="both"/>
        <w:rPr>
          <w:rFonts w:ascii="Segoe UI" w:hAnsi="Segoe UI" w:cs="Segoe UI"/>
          <w:sz w:val="24"/>
          <w:szCs w:val="24"/>
        </w:rPr>
      </w:pPr>
    </w:p>
    <w:p w14:paraId="1C3AA438" w14:textId="77777777" w:rsidR="0055688A" w:rsidRPr="00644016" w:rsidRDefault="0055688A" w:rsidP="0055688A">
      <w:pPr>
        <w:spacing w:after="0" w:line="288" w:lineRule="auto"/>
        <w:jc w:val="both"/>
        <w:rPr>
          <w:rFonts w:ascii="Segoe UI" w:hAnsi="Segoe UI" w:cs="Segoe UI"/>
          <w:sz w:val="24"/>
          <w:szCs w:val="24"/>
        </w:rPr>
      </w:pPr>
    </w:p>
    <w:p w14:paraId="10BACB98" w14:textId="77777777" w:rsidR="0055688A" w:rsidRPr="00644016" w:rsidRDefault="0055688A" w:rsidP="0055688A">
      <w:pPr>
        <w:spacing w:after="0" w:line="288" w:lineRule="auto"/>
        <w:jc w:val="both"/>
        <w:rPr>
          <w:rFonts w:ascii="Segoe UI" w:hAnsi="Segoe UI" w:cs="Segoe UI"/>
          <w:sz w:val="24"/>
          <w:szCs w:val="24"/>
        </w:rPr>
      </w:pPr>
    </w:p>
    <w:p w14:paraId="69213220" w14:textId="77777777" w:rsidR="0055688A" w:rsidRDefault="0055688A" w:rsidP="0055688A">
      <w:pPr>
        <w:spacing w:after="0" w:line="288" w:lineRule="auto"/>
        <w:rPr>
          <w:rFonts w:ascii="Segoe UI" w:hAnsi="Segoe UI" w:cs="Segoe UI"/>
          <w:sz w:val="24"/>
          <w:szCs w:val="24"/>
        </w:rPr>
      </w:pPr>
    </w:p>
    <w:p w14:paraId="398CE066" w14:textId="77777777" w:rsidR="0055688A" w:rsidRDefault="0055688A" w:rsidP="0055688A">
      <w:pPr>
        <w:spacing w:after="0" w:line="288" w:lineRule="auto"/>
        <w:rPr>
          <w:rFonts w:ascii="Segoe UI" w:hAnsi="Segoe UI" w:cs="Segoe UI"/>
          <w:sz w:val="24"/>
          <w:szCs w:val="24"/>
        </w:rPr>
      </w:pPr>
    </w:p>
    <w:p w14:paraId="72B15701" w14:textId="77777777" w:rsidR="00712625" w:rsidRPr="00644016" w:rsidRDefault="00712625" w:rsidP="0055688A">
      <w:pPr>
        <w:spacing w:after="0" w:line="288" w:lineRule="auto"/>
        <w:rPr>
          <w:rFonts w:ascii="Segoe UI" w:hAnsi="Segoe UI" w:cs="Segoe UI"/>
          <w:sz w:val="24"/>
          <w:szCs w:val="24"/>
        </w:rPr>
      </w:pPr>
    </w:p>
    <w:p w14:paraId="4FFB349B" w14:textId="77777777" w:rsidR="00351844" w:rsidRPr="003C2BD4" w:rsidRDefault="00351844" w:rsidP="00644016">
      <w:pPr>
        <w:pStyle w:val="ListParagraph"/>
        <w:numPr>
          <w:ilvl w:val="1"/>
          <w:numId w:val="1"/>
        </w:numPr>
        <w:spacing w:after="0" w:line="288" w:lineRule="auto"/>
        <w:ind w:left="851" w:hanging="851"/>
        <w:outlineLvl w:val="1"/>
        <w:rPr>
          <w:rFonts w:ascii="Segoe UI" w:hAnsi="Segoe UI" w:cs="Segoe UI"/>
          <w:color w:val="864EA8" w:themeColor="accent1" w:themeShade="BF"/>
          <w:sz w:val="28"/>
          <w:szCs w:val="28"/>
        </w:rPr>
      </w:pPr>
      <w:bookmarkStart w:id="27" w:name="_Toc158836794"/>
      <w:r w:rsidRPr="003C2BD4">
        <w:rPr>
          <w:rFonts w:ascii="Segoe UI" w:hAnsi="Segoe UI" w:cs="Segoe UI"/>
          <w:color w:val="864EA8" w:themeColor="accent1" w:themeShade="BF"/>
          <w:sz w:val="28"/>
          <w:szCs w:val="28"/>
        </w:rPr>
        <w:lastRenderedPageBreak/>
        <w:t>Conclusion</w:t>
      </w:r>
      <w:bookmarkEnd w:id="27"/>
    </w:p>
    <w:p w14:paraId="521FFB10" w14:textId="77777777" w:rsidR="00F52973" w:rsidRPr="00644016" w:rsidRDefault="00F52973" w:rsidP="00644016">
      <w:pPr>
        <w:pStyle w:val="ListParagraph"/>
        <w:spacing w:after="0" w:line="288" w:lineRule="auto"/>
        <w:ind w:left="1202"/>
        <w:outlineLvl w:val="1"/>
        <w:rPr>
          <w:rFonts w:ascii="Segoe UI" w:hAnsi="Segoe UI" w:cs="Segoe UI"/>
          <w:color w:val="497288" w:themeColor="accent4" w:themeShade="BF"/>
          <w:sz w:val="24"/>
          <w:szCs w:val="24"/>
        </w:rPr>
      </w:pPr>
    </w:p>
    <w:p w14:paraId="731DEDE1" w14:textId="0D7BECE2" w:rsidR="00351844" w:rsidRPr="00644016" w:rsidRDefault="006C29B0" w:rsidP="005961CB">
      <w:pPr>
        <w:spacing w:after="0" w:line="288" w:lineRule="auto"/>
        <w:jc w:val="both"/>
        <w:rPr>
          <w:rFonts w:ascii="Segoe UI" w:hAnsi="Segoe UI" w:cs="Segoe UI"/>
          <w:sz w:val="24"/>
          <w:szCs w:val="24"/>
        </w:rPr>
      </w:pPr>
      <w:r w:rsidRPr="00644016">
        <w:rPr>
          <w:rFonts w:ascii="Segoe UI" w:hAnsi="Segoe UI" w:cs="Segoe UI"/>
          <w:sz w:val="24"/>
          <w:szCs w:val="24"/>
        </w:rPr>
        <w:t xml:space="preserve">The </w:t>
      </w:r>
      <w:r w:rsidR="005961CB">
        <w:rPr>
          <w:rFonts w:ascii="Segoe UI" w:hAnsi="Segoe UI" w:cs="Segoe UI"/>
          <w:sz w:val="24"/>
          <w:szCs w:val="24"/>
        </w:rPr>
        <w:t>conclusion remains the same as for the 2024/25 Strategic Assessment.</w:t>
      </w:r>
    </w:p>
    <w:p w14:paraId="4EA28259" w14:textId="77777777" w:rsidR="00231BA8" w:rsidRDefault="00231BA8" w:rsidP="00F50140">
      <w:pPr>
        <w:spacing w:after="0" w:line="288" w:lineRule="auto"/>
        <w:rPr>
          <w:rFonts w:ascii="Segoe UI" w:hAnsi="Segoe UI" w:cs="Segoe UI"/>
          <w:color w:val="4F2D7F"/>
          <w:sz w:val="24"/>
          <w:szCs w:val="24"/>
        </w:rPr>
      </w:pPr>
    </w:p>
    <w:p w14:paraId="51604976" w14:textId="77777777" w:rsidR="00F740EC" w:rsidRPr="00941C81" w:rsidRDefault="00F740EC" w:rsidP="00F740EC">
      <w:pPr>
        <w:spacing w:after="120" w:line="288" w:lineRule="auto"/>
        <w:rPr>
          <w:rFonts w:ascii="Segoe UI" w:hAnsi="Segoe UI" w:cs="Segoe UI"/>
          <w:sz w:val="24"/>
          <w:szCs w:val="24"/>
        </w:rPr>
      </w:pPr>
      <w:r w:rsidRPr="00941C81">
        <w:rPr>
          <w:rFonts w:ascii="Segoe UI" w:hAnsi="Segoe UI" w:cs="Segoe UI"/>
          <w:sz w:val="24"/>
          <w:szCs w:val="24"/>
        </w:rPr>
        <w:t>As a result of the following Themes have been identified as local priority:</w:t>
      </w:r>
    </w:p>
    <w:p w14:paraId="729F5FE0" w14:textId="77777777" w:rsidR="00F740EC" w:rsidRPr="00941C81" w:rsidRDefault="00F740EC" w:rsidP="00F740EC">
      <w:pPr>
        <w:numPr>
          <w:ilvl w:val="0"/>
          <w:numId w:val="68"/>
        </w:numPr>
        <w:spacing w:after="120" w:line="288" w:lineRule="auto"/>
        <w:contextualSpacing/>
        <w:rPr>
          <w:rFonts w:ascii="Segoe UI" w:hAnsi="Segoe UI" w:cs="Segoe UI"/>
          <w:sz w:val="24"/>
          <w:szCs w:val="24"/>
        </w:rPr>
      </w:pPr>
      <w:r w:rsidRPr="00941C81">
        <w:rPr>
          <w:rFonts w:ascii="Segoe UI" w:hAnsi="Segoe UI" w:cs="Segoe UI"/>
          <w:sz w:val="24"/>
          <w:szCs w:val="24"/>
        </w:rPr>
        <w:t>Economic Inactivity</w:t>
      </w:r>
    </w:p>
    <w:p w14:paraId="672E0717" w14:textId="77777777" w:rsidR="00F740EC" w:rsidRPr="00941C81" w:rsidRDefault="00F740EC" w:rsidP="00F740EC">
      <w:pPr>
        <w:numPr>
          <w:ilvl w:val="0"/>
          <w:numId w:val="68"/>
        </w:numPr>
        <w:spacing w:after="120" w:line="288" w:lineRule="auto"/>
        <w:contextualSpacing/>
        <w:rPr>
          <w:rFonts w:ascii="Segoe UI" w:hAnsi="Segoe UI" w:cs="Segoe UI"/>
          <w:sz w:val="24"/>
          <w:szCs w:val="24"/>
        </w:rPr>
      </w:pPr>
      <w:r w:rsidRPr="00941C81">
        <w:rPr>
          <w:rFonts w:ascii="Segoe UI" w:hAnsi="Segoe UI" w:cs="Segoe UI"/>
          <w:sz w:val="24"/>
          <w:szCs w:val="24"/>
        </w:rPr>
        <w:t>Unemployment</w:t>
      </w:r>
    </w:p>
    <w:p w14:paraId="6BD2DACA" w14:textId="77777777" w:rsidR="00F740EC" w:rsidRPr="00941C81" w:rsidRDefault="00F740EC" w:rsidP="00F740EC">
      <w:pPr>
        <w:numPr>
          <w:ilvl w:val="0"/>
          <w:numId w:val="68"/>
        </w:numPr>
        <w:spacing w:after="120" w:line="288" w:lineRule="auto"/>
        <w:contextualSpacing/>
        <w:rPr>
          <w:rFonts w:ascii="Segoe UI" w:hAnsi="Segoe UI" w:cs="Segoe UI"/>
          <w:sz w:val="24"/>
          <w:szCs w:val="24"/>
        </w:rPr>
      </w:pPr>
      <w:r w:rsidRPr="00941C81">
        <w:rPr>
          <w:rFonts w:ascii="Segoe UI" w:hAnsi="Segoe UI" w:cs="Segoe UI"/>
          <w:sz w:val="24"/>
          <w:szCs w:val="24"/>
        </w:rPr>
        <w:t>Disability</w:t>
      </w:r>
    </w:p>
    <w:p w14:paraId="132064A2" w14:textId="77777777" w:rsidR="00F740EC" w:rsidRPr="00941C81" w:rsidRDefault="00F740EC" w:rsidP="00F740EC">
      <w:pPr>
        <w:numPr>
          <w:ilvl w:val="0"/>
          <w:numId w:val="68"/>
        </w:numPr>
        <w:spacing w:after="120" w:line="288" w:lineRule="auto"/>
        <w:contextualSpacing/>
        <w:rPr>
          <w:rFonts w:ascii="Segoe UI" w:hAnsi="Segoe UI" w:cs="Segoe UI"/>
          <w:sz w:val="24"/>
          <w:szCs w:val="24"/>
        </w:rPr>
      </w:pPr>
      <w:r w:rsidRPr="00941C81">
        <w:rPr>
          <w:rFonts w:ascii="Segoe UI" w:hAnsi="Segoe UI" w:cs="Segoe UI"/>
          <w:sz w:val="24"/>
          <w:szCs w:val="24"/>
        </w:rPr>
        <w:t>Skilled Labour Supply</w:t>
      </w:r>
    </w:p>
    <w:p w14:paraId="5CC14808" w14:textId="77777777" w:rsidR="00F740EC" w:rsidRPr="00941C81" w:rsidRDefault="00F740EC" w:rsidP="00F740EC">
      <w:pPr>
        <w:spacing w:after="120" w:line="288" w:lineRule="auto"/>
        <w:rPr>
          <w:rFonts w:ascii="Segoe UI" w:hAnsi="Segoe UI" w:cs="Segoe UI"/>
          <w:b/>
          <w:sz w:val="24"/>
          <w:szCs w:val="24"/>
        </w:rPr>
      </w:pPr>
    </w:p>
    <w:p w14:paraId="7DF5490C" w14:textId="77777777" w:rsidR="00F740EC" w:rsidRPr="00941C81" w:rsidRDefault="00F740EC" w:rsidP="00F740EC">
      <w:pPr>
        <w:spacing w:line="288" w:lineRule="auto"/>
        <w:rPr>
          <w:rFonts w:ascii="Segoe UI" w:eastAsiaTheme="majorEastAsia" w:hAnsi="Segoe UI" w:cs="Segoe UI"/>
          <w:sz w:val="24"/>
          <w:szCs w:val="24"/>
        </w:rPr>
      </w:pPr>
      <w:r w:rsidRPr="00EF3949">
        <w:rPr>
          <w:rFonts w:ascii="Segoe UI" w:hAnsi="Segoe UI" w:cs="Segoe UI"/>
          <w:bCs/>
          <w:sz w:val="24"/>
          <w:szCs w:val="24"/>
        </w:rPr>
        <w:t>A Turning the Curve Exercise</w:t>
      </w:r>
      <w:r w:rsidRPr="00941C81">
        <w:rPr>
          <w:rFonts w:ascii="Segoe UI" w:hAnsi="Segoe UI" w:cs="Segoe UI"/>
          <w:b/>
          <w:sz w:val="24"/>
          <w:szCs w:val="24"/>
        </w:rPr>
        <w:t xml:space="preserve"> </w:t>
      </w:r>
      <w:r w:rsidRPr="00941C81">
        <w:rPr>
          <w:rFonts w:ascii="Segoe UI" w:hAnsi="Segoe UI" w:cs="Segoe UI"/>
          <w:bCs/>
          <w:sz w:val="24"/>
          <w:szCs w:val="24"/>
        </w:rPr>
        <w:t>has been undertaken to consider</w:t>
      </w:r>
      <w:r w:rsidRPr="00941C81">
        <w:rPr>
          <w:rFonts w:ascii="Segoe UI" w:hAnsi="Segoe UI" w:cs="Segoe UI"/>
          <w:sz w:val="24"/>
          <w:szCs w:val="24"/>
        </w:rPr>
        <w:t xml:space="preserve"> LMP Action Plan priority themes, projects and programmes of work in relation to the desired outcomes. </w:t>
      </w:r>
    </w:p>
    <w:p w14:paraId="0D6B3E99" w14:textId="77777777" w:rsidR="00231BA8" w:rsidRDefault="00231BA8" w:rsidP="00F50140">
      <w:pPr>
        <w:spacing w:after="0" w:line="288" w:lineRule="auto"/>
        <w:rPr>
          <w:rFonts w:ascii="Segoe UI" w:hAnsi="Segoe UI" w:cs="Segoe UI"/>
          <w:color w:val="4F2D7F"/>
          <w:sz w:val="24"/>
          <w:szCs w:val="24"/>
        </w:rPr>
      </w:pPr>
    </w:p>
    <w:p w14:paraId="39AC52F1" w14:textId="77777777" w:rsidR="00231BA8" w:rsidRDefault="00231BA8" w:rsidP="00F50140">
      <w:pPr>
        <w:spacing w:after="0" w:line="288" w:lineRule="auto"/>
        <w:rPr>
          <w:rFonts w:ascii="Segoe UI" w:hAnsi="Segoe UI" w:cs="Segoe UI"/>
          <w:color w:val="4F2D7F"/>
          <w:sz w:val="24"/>
          <w:szCs w:val="24"/>
        </w:rPr>
      </w:pPr>
    </w:p>
    <w:p w14:paraId="6BB9F54A" w14:textId="77777777" w:rsidR="00231BA8" w:rsidRDefault="00231BA8" w:rsidP="00F50140">
      <w:pPr>
        <w:spacing w:after="0" w:line="288" w:lineRule="auto"/>
        <w:rPr>
          <w:rFonts w:ascii="Segoe UI" w:hAnsi="Segoe UI" w:cs="Segoe UI"/>
          <w:color w:val="4F2D7F"/>
          <w:sz w:val="24"/>
          <w:szCs w:val="24"/>
        </w:rPr>
      </w:pPr>
    </w:p>
    <w:p w14:paraId="373BC5C4" w14:textId="77777777" w:rsidR="00231BA8" w:rsidRPr="00F50140" w:rsidRDefault="00231BA8" w:rsidP="00F50140">
      <w:pPr>
        <w:spacing w:after="0" w:line="288" w:lineRule="auto"/>
        <w:rPr>
          <w:rFonts w:ascii="Segoe UI" w:hAnsi="Segoe UI" w:cs="Segoe UI"/>
          <w:color w:val="4F2D7F"/>
          <w:sz w:val="24"/>
          <w:szCs w:val="24"/>
        </w:rPr>
        <w:sectPr w:rsidR="00231BA8" w:rsidRPr="00F50140" w:rsidSect="008B5747">
          <w:headerReference w:type="even" r:id="rId16"/>
          <w:headerReference w:type="default" r:id="rId17"/>
          <w:headerReference w:type="first" r:id="rId18"/>
          <w:pgSz w:w="11906" w:h="16838"/>
          <w:pgMar w:top="709" w:right="1274" w:bottom="1440" w:left="1276"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9410AE5" w14:textId="5DBDA218" w:rsidR="001F63AD" w:rsidRPr="00C035BC" w:rsidRDefault="00B31242" w:rsidP="00C035BC">
      <w:pPr>
        <w:pStyle w:val="Heading1"/>
        <w:numPr>
          <w:ilvl w:val="0"/>
          <w:numId w:val="2"/>
        </w:numPr>
        <w:spacing w:before="0" w:line="288" w:lineRule="auto"/>
        <w:ind w:left="0" w:firstLine="0"/>
        <w:rPr>
          <w:rFonts w:ascii="Segoe UI" w:hAnsi="Segoe UI" w:cs="Segoe UI"/>
          <w:b/>
        </w:rPr>
      </w:pPr>
      <w:bookmarkStart w:id="28" w:name="_Toc87278160"/>
      <w:bookmarkStart w:id="29" w:name="_Toc89809232"/>
      <w:bookmarkStart w:id="30" w:name="_Toc89898316"/>
      <w:bookmarkStart w:id="31" w:name="_Toc96471910"/>
      <w:bookmarkStart w:id="32" w:name="_Toc158202605"/>
      <w:bookmarkStart w:id="33" w:name="_Toc158202701"/>
      <w:bookmarkStart w:id="34" w:name="_Toc158836817"/>
      <w:bookmarkEnd w:id="28"/>
      <w:bookmarkEnd w:id="29"/>
      <w:bookmarkEnd w:id="30"/>
      <w:bookmarkEnd w:id="31"/>
      <w:bookmarkEnd w:id="32"/>
      <w:bookmarkEnd w:id="33"/>
      <w:r w:rsidRPr="00C035BC">
        <w:rPr>
          <w:rFonts w:ascii="Segoe UI" w:hAnsi="Segoe UI" w:cs="Segoe UI"/>
          <w:b/>
        </w:rPr>
        <w:lastRenderedPageBreak/>
        <w:t>Turning the Curve</w:t>
      </w:r>
      <w:bookmarkEnd w:id="34"/>
    </w:p>
    <w:p w14:paraId="2F4BE4B6" w14:textId="77777777" w:rsidR="00996372" w:rsidRPr="00C035BC" w:rsidRDefault="00996372" w:rsidP="00C035BC">
      <w:pPr>
        <w:spacing w:after="0" w:line="288" w:lineRule="auto"/>
        <w:rPr>
          <w:rFonts w:ascii="Segoe UI" w:hAnsi="Segoe UI" w:cs="Segoe UI"/>
        </w:rPr>
      </w:pPr>
    </w:p>
    <w:p w14:paraId="0D91D4B7" w14:textId="77777777" w:rsidR="001F63AD" w:rsidRPr="00C035BC" w:rsidRDefault="001F63AD" w:rsidP="00C035BC">
      <w:pPr>
        <w:pStyle w:val="ListParagraph"/>
        <w:numPr>
          <w:ilvl w:val="0"/>
          <w:numId w:val="1"/>
        </w:numPr>
        <w:spacing w:after="0" w:line="288" w:lineRule="auto"/>
        <w:ind w:left="0" w:firstLine="0"/>
        <w:rPr>
          <w:rFonts w:ascii="Segoe UI" w:hAnsi="Segoe UI" w:cs="Segoe UI"/>
          <w:vanish/>
          <w:color w:val="4F2D7F"/>
          <w:sz w:val="36"/>
          <w:szCs w:val="36"/>
        </w:rPr>
      </w:pPr>
    </w:p>
    <w:p w14:paraId="2E9A259B" w14:textId="77777777" w:rsidR="001F63AD" w:rsidRPr="00C035BC" w:rsidRDefault="001F63AD" w:rsidP="00C035BC">
      <w:pPr>
        <w:pStyle w:val="ListParagraph"/>
        <w:numPr>
          <w:ilvl w:val="1"/>
          <w:numId w:val="1"/>
        </w:numPr>
        <w:spacing w:after="0" w:line="288" w:lineRule="auto"/>
        <w:ind w:left="0" w:firstLine="0"/>
        <w:outlineLvl w:val="1"/>
        <w:rPr>
          <w:rFonts w:ascii="Segoe UI" w:hAnsi="Segoe UI" w:cs="Segoe UI"/>
          <w:color w:val="864EA8" w:themeColor="accent1" w:themeShade="BF"/>
          <w:sz w:val="28"/>
          <w:szCs w:val="28"/>
        </w:rPr>
      </w:pPr>
      <w:bookmarkStart w:id="35" w:name="_Toc158836818"/>
      <w:bookmarkStart w:id="36" w:name="_Hlk188278306"/>
      <w:r w:rsidRPr="00C035BC">
        <w:rPr>
          <w:rFonts w:ascii="Segoe UI" w:hAnsi="Segoe UI" w:cs="Segoe UI"/>
          <w:color w:val="864EA8" w:themeColor="accent1" w:themeShade="BF"/>
          <w:sz w:val="28"/>
          <w:szCs w:val="28"/>
        </w:rPr>
        <w:t>Introduction</w:t>
      </w:r>
      <w:bookmarkEnd w:id="35"/>
    </w:p>
    <w:bookmarkEnd w:id="36"/>
    <w:p w14:paraId="56364697" w14:textId="77777777" w:rsidR="000E4CC0" w:rsidRPr="00C035BC" w:rsidRDefault="000E4CC0" w:rsidP="00C035BC">
      <w:pPr>
        <w:spacing w:after="0" w:line="288" w:lineRule="auto"/>
        <w:rPr>
          <w:rFonts w:ascii="Segoe UI" w:hAnsi="Segoe UI" w:cs="Segoe UI"/>
          <w:sz w:val="24"/>
          <w:szCs w:val="24"/>
        </w:rPr>
      </w:pPr>
    </w:p>
    <w:p w14:paraId="79C14807" w14:textId="48B88E37" w:rsidR="00B31242" w:rsidRPr="00C035BC" w:rsidRDefault="00B31242" w:rsidP="00C035BC">
      <w:pPr>
        <w:spacing w:after="0" w:line="288" w:lineRule="auto"/>
        <w:jc w:val="both"/>
        <w:rPr>
          <w:rFonts w:ascii="Segoe UI" w:hAnsi="Segoe UI" w:cs="Segoe UI"/>
          <w:sz w:val="24"/>
          <w:szCs w:val="24"/>
        </w:rPr>
      </w:pPr>
      <w:r w:rsidRPr="00C035BC">
        <w:rPr>
          <w:rFonts w:ascii="Segoe UI" w:hAnsi="Segoe UI" w:cs="Segoe UI"/>
          <w:sz w:val="24"/>
          <w:szCs w:val="24"/>
        </w:rPr>
        <w:t xml:space="preserve">Since 2016, the Outcomes-Based Accountability (OBA) Approach has been the basis of a fundamental shift in how organisations across NI planned to deliver improvements in public services. With it, there was a greater focus on outcomes of societal wellbeing, rather than inputs, </w:t>
      </w:r>
      <w:r w:rsidR="0052513C" w:rsidRPr="00C035BC">
        <w:rPr>
          <w:rFonts w:ascii="Segoe UI" w:hAnsi="Segoe UI" w:cs="Segoe UI"/>
          <w:sz w:val="24"/>
          <w:szCs w:val="24"/>
        </w:rPr>
        <w:t>processes,</w:t>
      </w:r>
      <w:r w:rsidRPr="00C035BC">
        <w:rPr>
          <w:rFonts w:ascii="Segoe UI" w:hAnsi="Segoe UI" w:cs="Segoe UI"/>
          <w:sz w:val="24"/>
          <w:szCs w:val="24"/>
        </w:rPr>
        <w:t xml:space="preserve"> and outputs of public services, and requires a major cultural shift in our thinking. Effective partnership working across a range of different agencies and professionals will be key to the planning and delivery of improved outcomes.</w:t>
      </w:r>
    </w:p>
    <w:p w14:paraId="377D45D2" w14:textId="77777777" w:rsidR="000E4CC0" w:rsidRPr="00C035BC" w:rsidRDefault="000E4CC0" w:rsidP="00C035BC">
      <w:pPr>
        <w:spacing w:after="0" w:line="288" w:lineRule="auto"/>
        <w:jc w:val="both"/>
        <w:rPr>
          <w:rFonts w:ascii="Segoe UI" w:hAnsi="Segoe UI" w:cs="Segoe UI"/>
          <w:sz w:val="24"/>
          <w:szCs w:val="24"/>
        </w:rPr>
      </w:pPr>
    </w:p>
    <w:p w14:paraId="0834924B" w14:textId="7B3EE8FE" w:rsidR="00B31242" w:rsidRPr="00C035BC" w:rsidRDefault="00B31242" w:rsidP="00C035BC">
      <w:pPr>
        <w:spacing w:after="0" w:line="288" w:lineRule="auto"/>
        <w:jc w:val="both"/>
        <w:rPr>
          <w:rFonts w:ascii="Segoe UI" w:hAnsi="Segoe UI" w:cs="Segoe UI"/>
          <w:sz w:val="24"/>
          <w:szCs w:val="24"/>
        </w:rPr>
      </w:pPr>
      <w:r w:rsidRPr="00C035BC">
        <w:rPr>
          <w:rFonts w:ascii="Segoe UI" w:hAnsi="Segoe UI" w:cs="Segoe UI"/>
          <w:sz w:val="24"/>
          <w:szCs w:val="24"/>
        </w:rPr>
        <w:t xml:space="preserve">The </w:t>
      </w:r>
      <w:r w:rsidR="00163A3F" w:rsidRPr="00C035BC">
        <w:rPr>
          <w:rFonts w:ascii="Segoe UI" w:hAnsi="Segoe UI" w:cs="Segoe UI"/>
          <w:sz w:val="24"/>
          <w:szCs w:val="24"/>
        </w:rPr>
        <w:t xml:space="preserve">Derry City and Strabane Inclusive Strategic Growth Plan and Community Plan 2023-24 </w:t>
      </w:r>
      <w:r w:rsidR="00BD5631" w:rsidRPr="00C035BC">
        <w:rPr>
          <w:rFonts w:ascii="Segoe UI" w:hAnsi="Segoe UI" w:cs="Segoe UI"/>
          <w:sz w:val="24"/>
          <w:szCs w:val="24"/>
        </w:rPr>
        <w:t>presents</w:t>
      </w:r>
      <w:r w:rsidRPr="00C035BC">
        <w:rPr>
          <w:rFonts w:ascii="Segoe UI" w:hAnsi="Segoe UI" w:cs="Segoe UI"/>
          <w:sz w:val="24"/>
          <w:szCs w:val="24"/>
        </w:rPr>
        <w:t xml:space="preserve"> an overview of the ke</w:t>
      </w:r>
      <w:r w:rsidR="00163A3F" w:rsidRPr="00C035BC">
        <w:rPr>
          <w:rFonts w:ascii="Segoe UI" w:hAnsi="Segoe UI" w:cs="Segoe UI"/>
          <w:sz w:val="24"/>
          <w:szCs w:val="24"/>
        </w:rPr>
        <w:t xml:space="preserve">y strategic priorities for the </w:t>
      </w:r>
      <w:r w:rsidR="00BD5631" w:rsidRPr="00C035BC">
        <w:rPr>
          <w:rFonts w:ascii="Segoe UI" w:hAnsi="Segoe UI" w:cs="Segoe UI"/>
          <w:sz w:val="24"/>
          <w:szCs w:val="24"/>
        </w:rPr>
        <w:t>council area</w:t>
      </w:r>
      <w:r w:rsidRPr="00C035BC">
        <w:rPr>
          <w:rFonts w:ascii="Segoe UI" w:hAnsi="Segoe UI" w:cs="Segoe UI"/>
          <w:sz w:val="24"/>
          <w:szCs w:val="24"/>
        </w:rPr>
        <w:t>. Delivery of these, as well as the LMP Action Plan are dependent on strategic and cross-cutting work, with active involvement from stakeholders in every sector, aimed at tackling the biggest challenges facing society.</w:t>
      </w:r>
    </w:p>
    <w:p w14:paraId="141FD7A2" w14:textId="77777777" w:rsidR="000E4CC0" w:rsidRPr="00C035BC" w:rsidRDefault="000E4CC0" w:rsidP="00C035BC">
      <w:pPr>
        <w:spacing w:after="0" w:line="288" w:lineRule="auto"/>
        <w:jc w:val="both"/>
        <w:rPr>
          <w:rFonts w:ascii="Segoe UI" w:hAnsi="Segoe UI" w:cs="Segoe UI"/>
          <w:sz w:val="24"/>
          <w:szCs w:val="24"/>
        </w:rPr>
      </w:pPr>
    </w:p>
    <w:p w14:paraId="2E6EC9AF" w14:textId="299DDDEA" w:rsidR="00B31242" w:rsidRPr="00C035BC" w:rsidRDefault="00B31242" w:rsidP="00C035BC">
      <w:pPr>
        <w:spacing w:after="0" w:line="288" w:lineRule="auto"/>
        <w:jc w:val="both"/>
        <w:rPr>
          <w:rFonts w:ascii="Segoe UI" w:hAnsi="Segoe UI" w:cs="Segoe UI"/>
          <w:sz w:val="24"/>
          <w:szCs w:val="24"/>
        </w:rPr>
      </w:pPr>
      <w:r w:rsidRPr="00C035BC">
        <w:rPr>
          <w:rFonts w:ascii="Segoe UI" w:hAnsi="Segoe UI" w:cs="Segoe UI"/>
          <w:sz w:val="24"/>
          <w:szCs w:val="24"/>
        </w:rPr>
        <w:t>According to the OBA process, progress towards outcomes is driven through Delivery Plans which analyse the available evidence about the current position and articulate the actions and interventions that the collective agencies will use to ‘turn the curve’ and achieve long-term change. The impact of actions within Delivery Plans is monitored through performance level Report Cards, which set out how much has been done; how well it has been done; and whether anyone is better off.</w:t>
      </w:r>
      <w:r w:rsidR="00163A3F" w:rsidRPr="00C035BC">
        <w:rPr>
          <w:rStyle w:val="FootnoteReference"/>
          <w:rFonts w:ascii="Segoe UI" w:hAnsi="Segoe UI" w:cs="Segoe UI"/>
          <w:sz w:val="24"/>
          <w:szCs w:val="24"/>
        </w:rPr>
        <w:footnoteReference w:id="1"/>
      </w:r>
    </w:p>
    <w:p w14:paraId="2CA9C5D4" w14:textId="77777777" w:rsidR="000E4CC0" w:rsidRPr="00C035BC" w:rsidRDefault="000E4CC0" w:rsidP="00C035BC">
      <w:pPr>
        <w:spacing w:after="0" w:line="288" w:lineRule="auto"/>
        <w:jc w:val="both"/>
        <w:rPr>
          <w:rFonts w:ascii="Segoe UI" w:hAnsi="Segoe UI" w:cs="Segoe UI"/>
          <w:sz w:val="24"/>
          <w:szCs w:val="24"/>
        </w:rPr>
      </w:pPr>
    </w:p>
    <w:p w14:paraId="6B3C09F3" w14:textId="63BB1F6A" w:rsidR="00B31242" w:rsidRPr="00C035BC" w:rsidRDefault="00072934" w:rsidP="00C035BC">
      <w:pPr>
        <w:spacing w:after="0" w:line="288" w:lineRule="auto"/>
        <w:jc w:val="both"/>
        <w:rPr>
          <w:rFonts w:ascii="Segoe UI" w:hAnsi="Segoe UI" w:cs="Segoe UI"/>
          <w:sz w:val="24"/>
          <w:szCs w:val="24"/>
        </w:rPr>
      </w:pPr>
      <w:r w:rsidRPr="00C035BC">
        <w:rPr>
          <w:rFonts w:ascii="Segoe UI" w:hAnsi="Segoe UI" w:cs="Segoe UI"/>
          <w:sz w:val="24"/>
          <w:szCs w:val="24"/>
        </w:rPr>
        <w:t>A</w:t>
      </w:r>
      <w:r w:rsidR="00B31242" w:rsidRPr="00C035BC">
        <w:rPr>
          <w:rFonts w:ascii="Segoe UI" w:hAnsi="Segoe UI" w:cs="Segoe UI"/>
          <w:sz w:val="24"/>
          <w:szCs w:val="24"/>
        </w:rPr>
        <w:t xml:space="preserve"> turning the curve exercise was undertake</w:t>
      </w:r>
      <w:r w:rsidR="00163A3F" w:rsidRPr="00C035BC">
        <w:rPr>
          <w:rFonts w:ascii="Segoe UI" w:hAnsi="Segoe UI" w:cs="Segoe UI"/>
          <w:sz w:val="24"/>
          <w:szCs w:val="24"/>
        </w:rPr>
        <w:t>n with the Partnership on 7th February</w:t>
      </w:r>
      <w:r w:rsidR="00F24AF6" w:rsidRPr="00C035BC">
        <w:rPr>
          <w:rFonts w:ascii="Segoe UI" w:hAnsi="Segoe UI" w:cs="Segoe UI"/>
          <w:sz w:val="24"/>
          <w:szCs w:val="24"/>
        </w:rPr>
        <w:t xml:space="preserve"> 2024</w:t>
      </w:r>
      <w:r w:rsidRPr="00C035BC">
        <w:rPr>
          <w:rFonts w:ascii="Segoe UI" w:hAnsi="Segoe UI" w:cs="Segoe UI"/>
          <w:sz w:val="24"/>
          <w:szCs w:val="24"/>
        </w:rPr>
        <w:t>. M</w:t>
      </w:r>
      <w:r w:rsidR="00B31242" w:rsidRPr="00C035BC">
        <w:rPr>
          <w:rFonts w:ascii="Segoe UI" w:hAnsi="Segoe UI" w:cs="Segoe UI"/>
          <w:sz w:val="24"/>
          <w:szCs w:val="24"/>
        </w:rPr>
        <w:t>embers were provided with statistics on the current trend in</w:t>
      </w:r>
      <w:r w:rsidRPr="00C035BC">
        <w:rPr>
          <w:rFonts w:ascii="Segoe UI" w:hAnsi="Segoe UI" w:cs="Segoe UI"/>
          <w:sz w:val="24"/>
          <w:szCs w:val="24"/>
        </w:rPr>
        <w:t>, for example,</w:t>
      </w:r>
      <w:r w:rsidR="00B31242" w:rsidRPr="00C035BC">
        <w:rPr>
          <w:rFonts w:ascii="Segoe UI" w:hAnsi="Segoe UI" w:cs="Segoe UI"/>
          <w:sz w:val="24"/>
          <w:szCs w:val="24"/>
        </w:rPr>
        <w:t xml:space="preserve"> unemployment, economic inactivity, </w:t>
      </w:r>
      <w:r w:rsidR="006701B3" w:rsidRPr="00C035BC">
        <w:rPr>
          <w:rFonts w:ascii="Segoe UI" w:hAnsi="Segoe UI" w:cs="Segoe UI"/>
          <w:sz w:val="24"/>
          <w:szCs w:val="24"/>
        </w:rPr>
        <w:t>education,</w:t>
      </w:r>
      <w:r w:rsidR="00B31242" w:rsidRPr="00C035BC">
        <w:rPr>
          <w:rFonts w:ascii="Segoe UI" w:hAnsi="Segoe UI" w:cs="Segoe UI"/>
          <w:sz w:val="24"/>
          <w:szCs w:val="24"/>
        </w:rPr>
        <w:t xml:space="preserve"> </w:t>
      </w:r>
      <w:r w:rsidR="00163A3F" w:rsidRPr="00C035BC">
        <w:rPr>
          <w:rFonts w:ascii="Segoe UI" w:hAnsi="Segoe UI" w:cs="Segoe UI"/>
          <w:sz w:val="24"/>
          <w:szCs w:val="24"/>
        </w:rPr>
        <w:t>and disability employment rates</w:t>
      </w:r>
      <w:r w:rsidR="00B31242" w:rsidRPr="00C035BC">
        <w:rPr>
          <w:rFonts w:ascii="Segoe UI" w:hAnsi="Segoe UI" w:cs="Segoe UI"/>
          <w:sz w:val="24"/>
          <w:szCs w:val="24"/>
        </w:rPr>
        <w:t>. The results reconfirmed the value of the objectives and outcomes set out in the previous LMP Action Plan</w:t>
      </w:r>
      <w:r w:rsidR="00163A3F" w:rsidRPr="00C035BC">
        <w:rPr>
          <w:rFonts w:ascii="Segoe UI" w:hAnsi="Segoe UI" w:cs="Segoe UI"/>
          <w:sz w:val="24"/>
          <w:szCs w:val="24"/>
        </w:rPr>
        <w:t xml:space="preserve">. </w:t>
      </w:r>
      <w:r w:rsidR="00B31242" w:rsidRPr="00C035BC">
        <w:rPr>
          <w:rFonts w:ascii="Segoe UI" w:hAnsi="Segoe UI" w:cs="Segoe UI"/>
          <w:sz w:val="24"/>
          <w:szCs w:val="24"/>
        </w:rPr>
        <w:t xml:space="preserve">The outcomes and corresponding indicators </w:t>
      </w:r>
      <w:r w:rsidR="00163A3F" w:rsidRPr="00C035BC">
        <w:rPr>
          <w:rFonts w:ascii="Segoe UI" w:hAnsi="Segoe UI" w:cs="Segoe UI"/>
          <w:sz w:val="24"/>
          <w:szCs w:val="24"/>
        </w:rPr>
        <w:t>for the LMP Action Plan 2024-2</w:t>
      </w:r>
      <w:r w:rsidR="008F1A23">
        <w:rPr>
          <w:rFonts w:ascii="Segoe UI" w:hAnsi="Segoe UI" w:cs="Segoe UI"/>
          <w:sz w:val="24"/>
          <w:szCs w:val="24"/>
        </w:rPr>
        <w:t>6</w:t>
      </w:r>
      <w:r w:rsidR="00B31242" w:rsidRPr="00C035BC">
        <w:rPr>
          <w:rFonts w:ascii="Segoe UI" w:hAnsi="Segoe UI" w:cs="Segoe UI"/>
          <w:sz w:val="24"/>
          <w:szCs w:val="24"/>
        </w:rPr>
        <w:t xml:space="preserve"> </w:t>
      </w:r>
      <w:r w:rsidR="00AA70D3" w:rsidRPr="00C035BC">
        <w:rPr>
          <w:rFonts w:ascii="Segoe UI" w:hAnsi="Segoe UI" w:cs="Segoe UI"/>
          <w:sz w:val="24"/>
          <w:szCs w:val="24"/>
        </w:rPr>
        <w:t>and Strategic Assessment for 2024/25 to 2026/27 T</w:t>
      </w:r>
      <w:r w:rsidR="00B31242" w:rsidRPr="00C035BC">
        <w:rPr>
          <w:rFonts w:ascii="Segoe UI" w:hAnsi="Segoe UI" w:cs="Segoe UI"/>
          <w:sz w:val="24"/>
          <w:szCs w:val="24"/>
        </w:rPr>
        <w:t>he identified local priori</w:t>
      </w:r>
      <w:r w:rsidR="00F24AF6" w:rsidRPr="00C035BC">
        <w:rPr>
          <w:rFonts w:ascii="Segoe UI" w:hAnsi="Segoe UI" w:cs="Segoe UI"/>
          <w:sz w:val="24"/>
          <w:szCs w:val="24"/>
        </w:rPr>
        <w:t xml:space="preserve">ties are detailed </w:t>
      </w:r>
      <w:r w:rsidR="001D3744" w:rsidRPr="00C035BC">
        <w:rPr>
          <w:rFonts w:ascii="Segoe UI" w:hAnsi="Segoe UI" w:cs="Segoe UI"/>
          <w:sz w:val="24"/>
          <w:szCs w:val="24"/>
        </w:rPr>
        <w:t>below</w:t>
      </w:r>
      <w:r w:rsidR="00B31242" w:rsidRPr="00C035BC">
        <w:rPr>
          <w:rFonts w:ascii="Segoe UI" w:hAnsi="Segoe UI" w:cs="Segoe UI"/>
          <w:sz w:val="24"/>
          <w:szCs w:val="24"/>
        </w:rPr>
        <w:t>.</w:t>
      </w:r>
      <w:r w:rsidR="001D3744" w:rsidRPr="00C035BC">
        <w:rPr>
          <w:rFonts w:ascii="Segoe UI" w:hAnsi="Segoe UI" w:cs="Segoe UI"/>
          <w:sz w:val="24"/>
          <w:szCs w:val="24"/>
        </w:rPr>
        <w:t xml:space="preserve"> It is important to note that the LMP Plan will not be solely responsible for the labour market outcomes across </w:t>
      </w:r>
      <w:r w:rsidR="00163A3F" w:rsidRPr="00C035BC">
        <w:rPr>
          <w:rFonts w:ascii="Segoe UI" w:hAnsi="Segoe UI" w:cs="Segoe UI"/>
          <w:sz w:val="24"/>
          <w:szCs w:val="24"/>
        </w:rPr>
        <w:t>Derry City and Strabane</w:t>
      </w:r>
      <w:r w:rsidR="001D3744" w:rsidRPr="00C035BC">
        <w:rPr>
          <w:rFonts w:ascii="Segoe UI" w:hAnsi="Segoe UI" w:cs="Segoe UI"/>
          <w:sz w:val="24"/>
          <w:szCs w:val="24"/>
        </w:rPr>
        <w:t xml:space="preserve"> – NI wide programmes and initiatives not delivered through the LMP will also play a part. </w:t>
      </w:r>
    </w:p>
    <w:p w14:paraId="3395BED6" w14:textId="563C9A39" w:rsidR="008D7928" w:rsidRPr="00C035BC" w:rsidRDefault="008D7928" w:rsidP="00C035BC">
      <w:pPr>
        <w:spacing w:after="0" w:line="288" w:lineRule="auto"/>
        <w:jc w:val="both"/>
        <w:rPr>
          <w:rFonts w:ascii="Segoe UI" w:hAnsi="Segoe UI" w:cs="Segoe UI"/>
          <w:sz w:val="24"/>
          <w:szCs w:val="24"/>
        </w:rPr>
      </w:pPr>
    </w:p>
    <w:p w14:paraId="7B82FEFE" w14:textId="77777777" w:rsidR="00C035BC" w:rsidRDefault="00C035BC" w:rsidP="001E25B1">
      <w:pPr>
        <w:spacing w:after="0" w:line="264" w:lineRule="auto"/>
        <w:jc w:val="both"/>
        <w:rPr>
          <w:rFonts w:ascii="Arial" w:hAnsi="Arial" w:cs="Arial"/>
          <w:b/>
          <w:bCs/>
          <w:color w:val="497288" w:themeColor="accent4" w:themeShade="BF"/>
          <w:sz w:val="24"/>
          <w:szCs w:val="24"/>
        </w:rPr>
      </w:pPr>
    </w:p>
    <w:p w14:paraId="5D9D9C66" w14:textId="7BB4D4F2" w:rsidR="00755B19" w:rsidRPr="00C035BC" w:rsidRDefault="00755B19" w:rsidP="00755B19">
      <w:pPr>
        <w:pStyle w:val="ListParagraph"/>
        <w:numPr>
          <w:ilvl w:val="1"/>
          <w:numId w:val="1"/>
        </w:numPr>
        <w:spacing w:after="0" w:line="288" w:lineRule="auto"/>
        <w:ind w:left="709" w:hanging="851"/>
        <w:outlineLvl w:val="1"/>
        <w:rPr>
          <w:rFonts w:ascii="Segoe UI" w:hAnsi="Segoe UI" w:cs="Segoe UI"/>
          <w:color w:val="864EA8" w:themeColor="accent1" w:themeShade="BF"/>
          <w:sz w:val="28"/>
          <w:szCs w:val="28"/>
        </w:rPr>
      </w:pPr>
      <w:r>
        <w:rPr>
          <w:rFonts w:ascii="Segoe UI" w:hAnsi="Segoe UI" w:cs="Segoe UI"/>
          <w:color w:val="864EA8" w:themeColor="accent1" w:themeShade="BF"/>
          <w:sz w:val="28"/>
          <w:szCs w:val="28"/>
        </w:rPr>
        <w:lastRenderedPageBreak/>
        <w:t>Turning the Curve Assessment</w:t>
      </w:r>
    </w:p>
    <w:p w14:paraId="36BFE13D" w14:textId="77777777" w:rsidR="001E25B1" w:rsidRPr="001E25B1" w:rsidRDefault="001E25B1" w:rsidP="001E25B1">
      <w:pPr>
        <w:spacing w:after="0" w:line="264" w:lineRule="auto"/>
        <w:jc w:val="both"/>
        <w:rPr>
          <w:rFonts w:ascii="Arial" w:hAnsi="Arial" w:cs="Arial"/>
          <w:color w:val="497288" w:themeColor="accent4" w:themeShade="BF"/>
        </w:rPr>
      </w:pPr>
    </w:p>
    <w:tbl>
      <w:tblPr>
        <w:tblStyle w:val="TableGrid"/>
        <w:tblW w:w="9498" w:type="dxa"/>
        <w:tblInd w:w="-289" w:type="dxa"/>
        <w:tblLook w:val="04A0" w:firstRow="1" w:lastRow="0" w:firstColumn="1" w:lastColumn="0" w:noHBand="0" w:noVBand="1"/>
      </w:tblPr>
      <w:tblGrid>
        <w:gridCol w:w="3598"/>
        <w:gridCol w:w="3062"/>
        <w:gridCol w:w="2838"/>
      </w:tblGrid>
      <w:tr w:rsidR="00B31242" w:rsidRPr="00C035BC" w14:paraId="6944FB50" w14:textId="77777777" w:rsidTr="008C4E3D">
        <w:tc>
          <w:tcPr>
            <w:tcW w:w="9498" w:type="dxa"/>
            <w:gridSpan w:val="3"/>
            <w:tcBorders>
              <w:bottom w:val="single" w:sz="4" w:space="0" w:color="auto"/>
            </w:tcBorders>
            <w:shd w:val="clear" w:color="auto" w:fill="CDB5DC" w:themeFill="accent1" w:themeFillTint="99"/>
          </w:tcPr>
          <w:p w14:paraId="38F5478F" w14:textId="2867B327" w:rsidR="00B31242" w:rsidRPr="00C035BC" w:rsidRDefault="00B31242" w:rsidP="00BD2B4B">
            <w:pPr>
              <w:spacing w:before="120"/>
              <w:jc w:val="center"/>
              <w:rPr>
                <w:rFonts w:ascii="Segoe UI" w:hAnsi="Segoe UI" w:cs="Segoe UI"/>
                <w:b/>
                <w:bCs/>
                <w:sz w:val="24"/>
                <w:szCs w:val="24"/>
              </w:rPr>
            </w:pPr>
            <w:bookmarkStart w:id="37" w:name="_Hlk188280555"/>
            <w:r w:rsidRPr="00C035BC">
              <w:rPr>
                <w:rFonts w:ascii="Segoe UI" w:hAnsi="Segoe UI" w:cs="Segoe UI"/>
                <w:b/>
                <w:bCs/>
                <w:sz w:val="24"/>
                <w:szCs w:val="24"/>
              </w:rPr>
              <w:t>INDICATOR</w:t>
            </w:r>
            <w:r w:rsidR="006C47EB" w:rsidRPr="00C035BC">
              <w:rPr>
                <w:rFonts w:ascii="Segoe UI" w:hAnsi="Segoe UI" w:cs="Segoe UI"/>
                <w:b/>
                <w:bCs/>
                <w:sz w:val="24"/>
                <w:szCs w:val="24"/>
              </w:rPr>
              <w:t xml:space="preserve"> for SP1</w:t>
            </w:r>
          </w:p>
          <w:p w14:paraId="17612E92" w14:textId="77777777" w:rsidR="00381494" w:rsidRPr="00C035BC" w:rsidRDefault="00381494" w:rsidP="00BD2B4B">
            <w:pPr>
              <w:jc w:val="center"/>
              <w:rPr>
                <w:rFonts w:ascii="Segoe UI" w:hAnsi="Segoe UI" w:cs="Segoe UI"/>
                <w:sz w:val="20"/>
                <w:szCs w:val="20"/>
              </w:rPr>
            </w:pPr>
          </w:p>
          <w:p w14:paraId="48AEB103" w14:textId="475EB561" w:rsidR="006701B3" w:rsidRPr="00C035BC" w:rsidRDefault="00B31242" w:rsidP="00BD2B4B">
            <w:pPr>
              <w:jc w:val="center"/>
              <w:rPr>
                <w:rFonts w:ascii="Segoe UI" w:hAnsi="Segoe UI" w:cs="Segoe UI"/>
                <w:sz w:val="20"/>
                <w:szCs w:val="20"/>
              </w:rPr>
            </w:pPr>
            <w:r w:rsidRPr="00C035BC">
              <w:rPr>
                <w:rFonts w:ascii="Segoe UI" w:hAnsi="Segoe UI" w:cs="Segoe UI"/>
                <w:sz w:val="20"/>
                <w:szCs w:val="20"/>
              </w:rPr>
              <w:t>Theme: To form and successfully deliver the functions of the local Labour Market Partnership for the area.</w:t>
            </w:r>
          </w:p>
          <w:p w14:paraId="72F906ED" w14:textId="77777777" w:rsidR="00381494" w:rsidRPr="00C035BC" w:rsidRDefault="00381494" w:rsidP="00BD2B4B">
            <w:pPr>
              <w:rPr>
                <w:rFonts w:ascii="Segoe UI" w:hAnsi="Segoe UI" w:cs="Segoe UI"/>
                <w:sz w:val="20"/>
                <w:szCs w:val="20"/>
              </w:rPr>
            </w:pPr>
          </w:p>
          <w:p w14:paraId="51993E8A" w14:textId="18BF0394" w:rsidR="00B31242" w:rsidRPr="00C035BC" w:rsidRDefault="00B31242" w:rsidP="00BD2B4B">
            <w:pPr>
              <w:jc w:val="center"/>
              <w:rPr>
                <w:rFonts w:ascii="Segoe UI" w:hAnsi="Segoe UI" w:cs="Segoe UI"/>
                <w:sz w:val="20"/>
                <w:szCs w:val="20"/>
              </w:rPr>
            </w:pPr>
            <w:r w:rsidRPr="00C035BC">
              <w:rPr>
                <w:rFonts w:ascii="Segoe UI" w:hAnsi="Segoe UI" w:cs="Segoe UI"/>
                <w:sz w:val="20"/>
                <w:szCs w:val="20"/>
              </w:rPr>
              <w:t>Indicator: % of LMP members who feel that they are contributing to the delivery of the LMP</w:t>
            </w:r>
            <w:r w:rsidR="00005F1D" w:rsidRPr="00C035BC">
              <w:rPr>
                <w:rFonts w:ascii="Segoe UI" w:hAnsi="Segoe UI" w:cs="Segoe UI"/>
                <w:sz w:val="20"/>
                <w:szCs w:val="20"/>
              </w:rPr>
              <w:t>.</w:t>
            </w:r>
          </w:p>
          <w:p w14:paraId="0F2D9AB4" w14:textId="728E0092" w:rsidR="00836EEA" w:rsidRPr="00C035BC" w:rsidRDefault="00836EEA" w:rsidP="00BD2B4B">
            <w:pPr>
              <w:jc w:val="center"/>
              <w:rPr>
                <w:rFonts w:ascii="Segoe UI" w:hAnsi="Segoe UI" w:cs="Segoe UI"/>
                <w:sz w:val="20"/>
                <w:szCs w:val="20"/>
              </w:rPr>
            </w:pPr>
            <w:r w:rsidRPr="00C035BC">
              <w:rPr>
                <w:rFonts w:ascii="Segoe UI" w:hAnsi="Segoe UI" w:cs="Segoe UI"/>
                <w:sz w:val="20"/>
                <w:szCs w:val="20"/>
              </w:rPr>
              <w:t>(Source: LMP)</w:t>
            </w:r>
          </w:p>
          <w:p w14:paraId="7F012067" w14:textId="77777777" w:rsidR="00B31242" w:rsidRPr="00C035BC" w:rsidRDefault="00B31242" w:rsidP="00BD2B4B">
            <w:pPr>
              <w:jc w:val="both"/>
              <w:rPr>
                <w:rFonts w:ascii="Segoe UI" w:hAnsi="Segoe UI" w:cs="Segoe UI"/>
                <w:sz w:val="18"/>
                <w:szCs w:val="18"/>
              </w:rPr>
            </w:pPr>
          </w:p>
        </w:tc>
      </w:tr>
      <w:tr w:rsidR="00B31242" w:rsidRPr="008C4E3D" w14:paraId="7FAD1B57" w14:textId="77777777" w:rsidTr="008C4E3D">
        <w:tc>
          <w:tcPr>
            <w:tcW w:w="9498" w:type="dxa"/>
            <w:gridSpan w:val="3"/>
            <w:tcBorders>
              <w:bottom w:val="single" w:sz="4" w:space="0" w:color="auto"/>
            </w:tcBorders>
          </w:tcPr>
          <w:p w14:paraId="166A1B7C" w14:textId="5A5BB7FE" w:rsidR="00381494" w:rsidRPr="008C4E3D" w:rsidRDefault="00B31242" w:rsidP="008C4E3D">
            <w:pPr>
              <w:spacing w:before="120" w:after="120"/>
              <w:jc w:val="center"/>
              <w:rPr>
                <w:rFonts w:ascii="Segoe UI" w:hAnsi="Segoe UI" w:cs="Segoe UI"/>
                <w:b/>
                <w:bCs/>
                <w:sz w:val="20"/>
                <w:szCs w:val="20"/>
              </w:rPr>
            </w:pPr>
            <w:r w:rsidRPr="008C4E3D">
              <w:rPr>
                <w:rFonts w:ascii="Segoe UI" w:hAnsi="Segoe UI" w:cs="Segoe UI"/>
                <w:b/>
                <w:bCs/>
                <w:sz w:val="20"/>
                <w:szCs w:val="20"/>
              </w:rPr>
              <w:t>OUTCOMES</w:t>
            </w:r>
          </w:p>
        </w:tc>
      </w:tr>
      <w:tr w:rsidR="00B31242" w:rsidRPr="00C035BC" w14:paraId="5463AE72" w14:textId="77777777" w:rsidTr="008C4E3D">
        <w:tc>
          <w:tcPr>
            <w:tcW w:w="3598" w:type="dxa"/>
            <w:tcBorders>
              <w:top w:val="single" w:sz="4" w:space="0" w:color="auto"/>
              <w:right w:val="single" w:sz="4" w:space="0" w:color="auto"/>
            </w:tcBorders>
          </w:tcPr>
          <w:p w14:paraId="2EFEDAC2" w14:textId="77777777" w:rsidR="00B31242" w:rsidRPr="00C035BC" w:rsidRDefault="00B31242" w:rsidP="0067798B">
            <w:pPr>
              <w:jc w:val="both"/>
              <w:rPr>
                <w:rFonts w:ascii="Segoe UI" w:hAnsi="Segoe UI" w:cs="Segoe UI"/>
                <w:b/>
                <w:bCs/>
                <w:sz w:val="18"/>
                <w:szCs w:val="18"/>
              </w:rPr>
            </w:pPr>
            <w:r w:rsidRPr="00C035BC">
              <w:rPr>
                <w:rFonts w:ascii="Segoe UI" w:hAnsi="Segoe UI" w:cs="Segoe UI"/>
                <w:b/>
                <w:bCs/>
                <w:sz w:val="18"/>
                <w:szCs w:val="18"/>
              </w:rPr>
              <w:t>Labour Market Partnership</w:t>
            </w:r>
          </w:p>
          <w:p w14:paraId="021B0B96" w14:textId="096CA58D" w:rsidR="00B31242" w:rsidRPr="00C035BC" w:rsidRDefault="00B31242" w:rsidP="001D3228">
            <w:pPr>
              <w:pStyle w:val="ListParagraph"/>
              <w:numPr>
                <w:ilvl w:val="0"/>
                <w:numId w:val="20"/>
              </w:numPr>
              <w:ind w:left="370" w:hanging="370"/>
              <w:rPr>
                <w:rFonts w:ascii="Segoe UI" w:hAnsi="Segoe UI" w:cs="Segoe UI"/>
                <w:sz w:val="18"/>
                <w:szCs w:val="18"/>
              </w:rPr>
            </w:pPr>
            <w:r w:rsidRPr="00C035BC">
              <w:rPr>
                <w:rFonts w:ascii="Segoe UI" w:hAnsi="Segoe UI" w:cs="Segoe UI"/>
                <w:sz w:val="18"/>
                <w:szCs w:val="18"/>
              </w:rPr>
              <w:t>Deliver a successfully functioning Local LMP</w:t>
            </w:r>
            <w:r w:rsidR="0052513C" w:rsidRPr="00C035BC">
              <w:rPr>
                <w:rFonts w:ascii="Segoe UI" w:hAnsi="Segoe UI" w:cs="Segoe UI"/>
                <w:sz w:val="18"/>
                <w:szCs w:val="18"/>
              </w:rPr>
              <w:t>.</w:t>
            </w:r>
            <w:r w:rsidRPr="00C035BC">
              <w:rPr>
                <w:rFonts w:ascii="Segoe UI" w:hAnsi="Segoe UI" w:cs="Segoe UI"/>
                <w:sz w:val="18"/>
                <w:szCs w:val="18"/>
              </w:rPr>
              <w:t xml:space="preserve"> </w:t>
            </w:r>
          </w:p>
        </w:tc>
        <w:tc>
          <w:tcPr>
            <w:tcW w:w="3062" w:type="dxa"/>
            <w:tcBorders>
              <w:top w:val="single" w:sz="4" w:space="0" w:color="auto"/>
              <w:left w:val="single" w:sz="4" w:space="0" w:color="auto"/>
              <w:right w:val="single" w:sz="4" w:space="0" w:color="auto"/>
            </w:tcBorders>
          </w:tcPr>
          <w:p w14:paraId="62983B6D" w14:textId="77777777" w:rsidR="00B31242" w:rsidRPr="00C035BC" w:rsidRDefault="00B31242" w:rsidP="0067798B">
            <w:pPr>
              <w:jc w:val="both"/>
              <w:rPr>
                <w:rFonts w:ascii="Segoe UI" w:hAnsi="Segoe UI" w:cs="Segoe UI"/>
                <w:b/>
                <w:bCs/>
                <w:sz w:val="18"/>
                <w:szCs w:val="18"/>
              </w:rPr>
            </w:pPr>
            <w:r w:rsidRPr="00C035BC">
              <w:rPr>
                <w:rFonts w:ascii="Segoe UI" w:hAnsi="Segoe UI" w:cs="Segoe UI"/>
                <w:b/>
                <w:bCs/>
                <w:sz w:val="18"/>
                <w:szCs w:val="18"/>
              </w:rPr>
              <w:t xml:space="preserve">Community Plan </w:t>
            </w:r>
          </w:p>
          <w:p w14:paraId="052CBED0" w14:textId="3895193A" w:rsidR="00B31242" w:rsidRPr="00C035BC" w:rsidRDefault="00163A3F" w:rsidP="001D3228">
            <w:pPr>
              <w:pStyle w:val="ListParagraph"/>
              <w:numPr>
                <w:ilvl w:val="0"/>
                <w:numId w:val="20"/>
              </w:numPr>
              <w:ind w:left="370" w:hanging="370"/>
              <w:rPr>
                <w:rFonts w:ascii="Segoe UI" w:hAnsi="Segoe UI" w:cs="Segoe UI"/>
                <w:sz w:val="18"/>
                <w:szCs w:val="18"/>
              </w:rPr>
            </w:pPr>
            <w:r w:rsidRPr="00C035BC">
              <w:rPr>
                <w:rFonts w:ascii="Segoe UI" w:hAnsi="Segoe UI" w:cs="Segoe UI"/>
                <w:sz w:val="18"/>
                <w:szCs w:val="18"/>
              </w:rPr>
              <w:t>We prosper through a strong, sustainable and competitive economy</w:t>
            </w:r>
            <w:r w:rsidR="0052513C" w:rsidRPr="00C035BC">
              <w:rPr>
                <w:rFonts w:ascii="Segoe UI" w:hAnsi="Segoe UI" w:cs="Segoe UI"/>
                <w:sz w:val="18"/>
                <w:szCs w:val="18"/>
              </w:rPr>
              <w:t>.</w:t>
            </w:r>
            <w:r w:rsidR="00B31242" w:rsidRPr="00C035BC">
              <w:rPr>
                <w:rFonts w:ascii="Segoe UI" w:hAnsi="Segoe UI" w:cs="Segoe UI"/>
                <w:sz w:val="18"/>
                <w:szCs w:val="18"/>
              </w:rPr>
              <w:t xml:space="preserve"> </w:t>
            </w:r>
          </w:p>
          <w:p w14:paraId="20A0DF7F" w14:textId="4AF594F8" w:rsidR="00B31242" w:rsidRPr="00C035BC" w:rsidRDefault="00163A3F" w:rsidP="00E50852">
            <w:pPr>
              <w:pStyle w:val="ListParagraph"/>
              <w:numPr>
                <w:ilvl w:val="0"/>
                <w:numId w:val="20"/>
              </w:numPr>
              <w:ind w:left="370" w:hanging="370"/>
              <w:rPr>
                <w:rFonts w:ascii="Segoe UI" w:hAnsi="Segoe UI" w:cs="Segoe UI"/>
                <w:sz w:val="18"/>
                <w:szCs w:val="18"/>
              </w:rPr>
            </w:pPr>
            <w:r w:rsidRPr="00C035BC">
              <w:rPr>
                <w:rFonts w:ascii="Segoe UI" w:hAnsi="Segoe UI" w:cs="Segoe UI"/>
                <w:sz w:val="18"/>
                <w:szCs w:val="18"/>
              </w:rPr>
              <w:t>We are better skilled and educated</w:t>
            </w:r>
            <w:r w:rsidR="0052513C" w:rsidRPr="00C035BC">
              <w:rPr>
                <w:rFonts w:ascii="Segoe UI" w:hAnsi="Segoe UI" w:cs="Segoe UI"/>
                <w:sz w:val="18"/>
                <w:szCs w:val="18"/>
              </w:rPr>
              <w:t>.</w:t>
            </w:r>
          </w:p>
          <w:p w14:paraId="56AACBE0" w14:textId="77777777" w:rsidR="00B31242" w:rsidRPr="00C035BC" w:rsidRDefault="00B31242" w:rsidP="0067798B">
            <w:pPr>
              <w:jc w:val="both"/>
              <w:rPr>
                <w:rFonts w:ascii="Segoe UI" w:hAnsi="Segoe UI" w:cs="Segoe UI"/>
                <w:b/>
                <w:bCs/>
                <w:sz w:val="18"/>
                <w:szCs w:val="18"/>
              </w:rPr>
            </w:pPr>
          </w:p>
        </w:tc>
        <w:tc>
          <w:tcPr>
            <w:tcW w:w="2838" w:type="dxa"/>
            <w:tcBorders>
              <w:top w:val="single" w:sz="4" w:space="0" w:color="auto"/>
              <w:left w:val="single" w:sz="4" w:space="0" w:color="auto"/>
            </w:tcBorders>
          </w:tcPr>
          <w:p w14:paraId="715C27D0" w14:textId="77777777" w:rsidR="00B31242" w:rsidRPr="00C035BC" w:rsidRDefault="00B31242" w:rsidP="00B4177B">
            <w:pPr>
              <w:rPr>
                <w:rFonts w:ascii="Segoe UI" w:hAnsi="Segoe UI" w:cs="Segoe UI"/>
                <w:b/>
                <w:bCs/>
                <w:sz w:val="18"/>
                <w:szCs w:val="18"/>
              </w:rPr>
            </w:pPr>
            <w:r w:rsidRPr="00C035BC">
              <w:rPr>
                <w:rFonts w:ascii="Segoe UI" w:hAnsi="Segoe UI" w:cs="Segoe UI"/>
                <w:b/>
                <w:bCs/>
                <w:sz w:val="18"/>
                <w:szCs w:val="18"/>
              </w:rPr>
              <w:t>Programme for Government</w:t>
            </w:r>
          </w:p>
          <w:p w14:paraId="777055CA" w14:textId="4A60D233" w:rsidR="00B31242" w:rsidRPr="00C035BC" w:rsidRDefault="00B31242" w:rsidP="008C4E3D">
            <w:pPr>
              <w:pStyle w:val="ListParagraph"/>
              <w:numPr>
                <w:ilvl w:val="0"/>
                <w:numId w:val="20"/>
              </w:numPr>
              <w:ind w:left="370" w:hanging="370"/>
              <w:rPr>
                <w:rFonts w:ascii="Segoe UI" w:hAnsi="Segoe UI" w:cs="Segoe UI"/>
                <w:sz w:val="18"/>
                <w:szCs w:val="18"/>
              </w:rPr>
            </w:pPr>
            <w:r w:rsidRPr="00C035BC">
              <w:rPr>
                <w:rFonts w:ascii="Segoe UI" w:hAnsi="Segoe UI" w:cs="Segoe UI"/>
                <w:sz w:val="18"/>
                <w:szCs w:val="18"/>
              </w:rPr>
              <w:t>We have a more equal society</w:t>
            </w:r>
            <w:r w:rsidR="0052513C" w:rsidRPr="00C035BC">
              <w:rPr>
                <w:rFonts w:ascii="Segoe UI" w:hAnsi="Segoe UI" w:cs="Segoe UI"/>
                <w:sz w:val="18"/>
                <w:szCs w:val="18"/>
              </w:rPr>
              <w:t>.</w:t>
            </w:r>
          </w:p>
          <w:p w14:paraId="2B9810B5" w14:textId="7F6CBBC6" w:rsidR="00B31242" w:rsidRPr="00C035BC" w:rsidRDefault="00B31242" w:rsidP="008C4E3D">
            <w:pPr>
              <w:pStyle w:val="ListParagraph"/>
              <w:numPr>
                <w:ilvl w:val="0"/>
                <w:numId w:val="20"/>
              </w:numPr>
              <w:ind w:left="370" w:hanging="370"/>
              <w:rPr>
                <w:rFonts w:ascii="Segoe UI" w:hAnsi="Segoe UI" w:cs="Segoe UI"/>
                <w:sz w:val="18"/>
                <w:szCs w:val="18"/>
              </w:rPr>
            </w:pPr>
            <w:r w:rsidRPr="00C035BC">
              <w:rPr>
                <w:rFonts w:ascii="Segoe UI" w:hAnsi="Segoe UI" w:cs="Segoe UI"/>
                <w:sz w:val="18"/>
                <w:szCs w:val="18"/>
              </w:rPr>
              <w:t>We have more people working in better jobs</w:t>
            </w:r>
            <w:r w:rsidR="0052513C" w:rsidRPr="00C035BC">
              <w:rPr>
                <w:rFonts w:ascii="Segoe UI" w:hAnsi="Segoe UI" w:cs="Segoe UI"/>
                <w:sz w:val="18"/>
                <w:szCs w:val="18"/>
              </w:rPr>
              <w:t>.</w:t>
            </w:r>
            <w:r w:rsidRPr="00C035BC">
              <w:rPr>
                <w:rFonts w:ascii="Segoe UI" w:hAnsi="Segoe UI" w:cs="Segoe UI"/>
                <w:sz w:val="18"/>
                <w:szCs w:val="18"/>
              </w:rPr>
              <w:t xml:space="preserve"> </w:t>
            </w:r>
          </w:p>
          <w:p w14:paraId="03C5C002" w14:textId="77777777" w:rsidR="00B31242" w:rsidRPr="00C035BC" w:rsidRDefault="00B31242" w:rsidP="0067798B">
            <w:pPr>
              <w:jc w:val="both"/>
              <w:rPr>
                <w:rFonts w:ascii="Segoe UI" w:hAnsi="Segoe UI" w:cs="Segoe UI"/>
                <w:b/>
                <w:bCs/>
                <w:sz w:val="18"/>
                <w:szCs w:val="18"/>
              </w:rPr>
            </w:pPr>
          </w:p>
        </w:tc>
      </w:tr>
      <w:tr w:rsidR="00B31242" w:rsidRPr="008C4E3D" w14:paraId="05B1C2B4" w14:textId="77777777" w:rsidTr="008C4E3D">
        <w:tc>
          <w:tcPr>
            <w:tcW w:w="9498" w:type="dxa"/>
            <w:gridSpan w:val="3"/>
          </w:tcPr>
          <w:p w14:paraId="10A8D19E" w14:textId="79ED0BC4" w:rsidR="00B31242" w:rsidRPr="008C4E3D" w:rsidRDefault="00B31242" w:rsidP="006C47EB">
            <w:pPr>
              <w:spacing w:before="120"/>
              <w:jc w:val="both"/>
              <w:rPr>
                <w:rFonts w:ascii="Segoe UI" w:hAnsi="Segoe UI" w:cs="Segoe UI"/>
                <w:sz w:val="20"/>
                <w:szCs w:val="20"/>
              </w:rPr>
            </w:pPr>
            <w:r w:rsidRPr="008C4E3D">
              <w:rPr>
                <w:rFonts w:ascii="Segoe UI" w:hAnsi="Segoe UI" w:cs="Segoe UI"/>
                <w:b/>
                <w:bCs/>
                <w:sz w:val="20"/>
                <w:szCs w:val="20"/>
              </w:rPr>
              <w:t>POPULATION</w:t>
            </w:r>
            <w:r w:rsidR="00005F1D" w:rsidRPr="008C4E3D">
              <w:rPr>
                <w:rFonts w:ascii="Segoe UI" w:hAnsi="Segoe UI" w:cs="Segoe UI"/>
                <w:b/>
                <w:bCs/>
                <w:sz w:val="20"/>
                <w:szCs w:val="20"/>
              </w:rPr>
              <w:t xml:space="preserve">: </w:t>
            </w:r>
            <w:r w:rsidRPr="008C4E3D">
              <w:rPr>
                <w:rFonts w:ascii="Segoe UI" w:hAnsi="Segoe UI" w:cs="Segoe UI"/>
                <w:sz w:val="20"/>
                <w:szCs w:val="20"/>
              </w:rPr>
              <w:t xml:space="preserve">Labour Market Partnership members. </w:t>
            </w:r>
          </w:p>
          <w:p w14:paraId="377E5C90" w14:textId="77777777" w:rsidR="00B31242" w:rsidRPr="008C4E3D" w:rsidRDefault="00B31242" w:rsidP="0067798B">
            <w:pPr>
              <w:jc w:val="both"/>
              <w:rPr>
                <w:rFonts w:ascii="Segoe UI" w:hAnsi="Segoe UI" w:cs="Segoe UI"/>
                <w:sz w:val="20"/>
                <w:szCs w:val="20"/>
              </w:rPr>
            </w:pPr>
          </w:p>
        </w:tc>
      </w:tr>
      <w:tr w:rsidR="00B31242" w:rsidRPr="00C035BC" w14:paraId="1CBB8275" w14:textId="77777777" w:rsidTr="00806F8E">
        <w:tc>
          <w:tcPr>
            <w:tcW w:w="9498" w:type="dxa"/>
            <w:gridSpan w:val="3"/>
          </w:tcPr>
          <w:p w14:paraId="0F872452" w14:textId="77777777" w:rsidR="00B31242" w:rsidRPr="008C4E3D" w:rsidRDefault="00B31242" w:rsidP="006C47EB">
            <w:pPr>
              <w:spacing w:before="120"/>
              <w:jc w:val="both"/>
              <w:rPr>
                <w:rFonts w:ascii="Segoe UI" w:hAnsi="Segoe UI" w:cs="Segoe UI"/>
                <w:b/>
                <w:bCs/>
                <w:sz w:val="20"/>
                <w:szCs w:val="20"/>
              </w:rPr>
            </w:pPr>
            <w:r w:rsidRPr="008C4E3D">
              <w:rPr>
                <w:rFonts w:ascii="Segoe UI" w:hAnsi="Segoe UI" w:cs="Segoe UI"/>
                <w:b/>
                <w:bCs/>
                <w:sz w:val="20"/>
                <w:szCs w:val="20"/>
              </w:rPr>
              <w:t>WHAT IS THE CURRENT STATE OF PLAY?</w:t>
            </w:r>
          </w:p>
          <w:p w14:paraId="4E8928B7" w14:textId="77777777" w:rsidR="00B31242" w:rsidRPr="00C035BC" w:rsidRDefault="00B31242" w:rsidP="0067798B">
            <w:pPr>
              <w:jc w:val="both"/>
              <w:rPr>
                <w:rFonts w:ascii="Segoe UI" w:hAnsi="Segoe UI" w:cs="Segoe UI"/>
                <w:b/>
                <w:bCs/>
                <w:sz w:val="18"/>
                <w:szCs w:val="18"/>
              </w:rPr>
            </w:pPr>
          </w:p>
          <w:p w14:paraId="7EEBE6E4" w14:textId="205EEB07" w:rsidR="00B31242" w:rsidRPr="00BA3726" w:rsidRDefault="00B31242" w:rsidP="008C4E3D">
            <w:pPr>
              <w:rPr>
                <w:rFonts w:ascii="Segoe UI" w:hAnsi="Segoe UI" w:cs="Segoe UI"/>
                <w:b/>
                <w:sz w:val="20"/>
                <w:szCs w:val="20"/>
              </w:rPr>
            </w:pPr>
            <w:r w:rsidRPr="00BA3726">
              <w:rPr>
                <w:rFonts w:ascii="Segoe UI" w:hAnsi="Segoe UI" w:cs="Segoe UI"/>
                <w:b/>
                <w:sz w:val="20"/>
                <w:szCs w:val="20"/>
              </w:rPr>
              <w:t>% of LMP members who feel the Local LMP is making a positive contribution and delivering effectively</w:t>
            </w:r>
          </w:p>
          <w:p w14:paraId="5139EADB" w14:textId="4C0C2F51" w:rsidR="00960AFA" w:rsidRPr="00C035BC" w:rsidRDefault="00960AFA" w:rsidP="0067798B">
            <w:pPr>
              <w:jc w:val="center"/>
              <w:rPr>
                <w:rFonts w:ascii="Segoe UI" w:hAnsi="Segoe UI" w:cs="Segoe UI"/>
                <w:b/>
                <w:sz w:val="18"/>
                <w:szCs w:val="18"/>
              </w:rPr>
            </w:pPr>
          </w:p>
          <w:p w14:paraId="742EE40A" w14:textId="6C115C0E" w:rsidR="00960AFA" w:rsidRDefault="00960AFA" w:rsidP="0067798B">
            <w:pPr>
              <w:jc w:val="center"/>
              <w:rPr>
                <w:rFonts w:ascii="Segoe UI" w:hAnsi="Segoe UI" w:cs="Segoe UI"/>
                <w:b/>
                <w:noProof/>
                <w:sz w:val="18"/>
                <w:szCs w:val="18"/>
              </w:rPr>
            </w:pPr>
          </w:p>
          <w:p w14:paraId="788CFF98" w14:textId="0AC69C0C" w:rsidR="00E50852" w:rsidRDefault="00040B73" w:rsidP="0067798B">
            <w:pPr>
              <w:jc w:val="center"/>
              <w:rPr>
                <w:rFonts w:ascii="Segoe UI" w:hAnsi="Segoe UI" w:cs="Segoe UI"/>
                <w:b/>
                <w:noProof/>
                <w:sz w:val="18"/>
                <w:szCs w:val="18"/>
              </w:rPr>
            </w:pPr>
            <w:r w:rsidRPr="00040B73">
              <w:rPr>
                <w:rFonts w:ascii="Segoe UI" w:hAnsi="Segoe UI" w:cs="Segoe UI"/>
                <w:b/>
                <w:noProof/>
                <w:sz w:val="18"/>
                <w:szCs w:val="18"/>
              </w:rPr>
              <w:drawing>
                <wp:inline distT="0" distB="0" distL="0" distR="0" wp14:anchorId="005D27CB" wp14:editId="10CC4967">
                  <wp:extent cx="5760720" cy="2663190"/>
                  <wp:effectExtent l="0" t="0" r="0" b="3810"/>
                  <wp:docPr id="1085236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36082" name=""/>
                          <pic:cNvPicPr/>
                        </pic:nvPicPr>
                        <pic:blipFill>
                          <a:blip r:embed="rId19"/>
                          <a:stretch>
                            <a:fillRect/>
                          </a:stretch>
                        </pic:blipFill>
                        <pic:spPr>
                          <a:xfrm>
                            <a:off x="0" y="0"/>
                            <a:ext cx="5760720" cy="2663190"/>
                          </a:xfrm>
                          <a:prstGeom prst="rect">
                            <a:avLst/>
                          </a:prstGeom>
                        </pic:spPr>
                      </pic:pic>
                    </a:graphicData>
                  </a:graphic>
                </wp:inline>
              </w:drawing>
            </w:r>
          </w:p>
          <w:p w14:paraId="2514EC9A" w14:textId="77777777" w:rsidR="00E50852" w:rsidRDefault="00E50852" w:rsidP="0067798B">
            <w:pPr>
              <w:jc w:val="center"/>
              <w:rPr>
                <w:rFonts w:ascii="Segoe UI" w:hAnsi="Segoe UI" w:cs="Segoe UI"/>
                <w:b/>
                <w:noProof/>
                <w:sz w:val="18"/>
                <w:szCs w:val="18"/>
              </w:rPr>
            </w:pPr>
          </w:p>
          <w:p w14:paraId="6EFB621B" w14:textId="77777777" w:rsidR="00E50852" w:rsidRDefault="00E50852" w:rsidP="0067798B">
            <w:pPr>
              <w:jc w:val="center"/>
              <w:rPr>
                <w:rFonts w:ascii="Segoe UI" w:hAnsi="Segoe UI" w:cs="Segoe UI"/>
                <w:b/>
                <w:noProof/>
                <w:sz w:val="18"/>
                <w:szCs w:val="18"/>
              </w:rPr>
            </w:pPr>
          </w:p>
          <w:p w14:paraId="4CBB8123" w14:textId="77777777" w:rsidR="00E50852" w:rsidRDefault="00E50852" w:rsidP="0067798B">
            <w:pPr>
              <w:jc w:val="center"/>
              <w:rPr>
                <w:rFonts w:ascii="Segoe UI" w:hAnsi="Segoe UI" w:cs="Segoe UI"/>
                <w:b/>
                <w:noProof/>
                <w:sz w:val="18"/>
                <w:szCs w:val="18"/>
              </w:rPr>
            </w:pPr>
          </w:p>
          <w:p w14:paraId="48F7BE9E" w14:textId="77777777" w:rsidR="00E50852" w:rsidRPr="00C035BC" w:rsidRDefault="00E50852" w:rsidP="0067798B">
            <w:pPr>
              <w:jc w:val="center"/>
              <w:rPr>
                <w:rFonts w:ascii="Segoe UI" w:hAnsi="Segoe UI" w:cs="Segoe UI"/>
                <w:b/>
                <w:sz w:val="18"/>
                <w:szCs w:val="18"/>
              </w:rPr>
            </w:pPr>
          </w:p>
          <w:p w14:paraId="67B1C18B" w14:textId="61CDEBE5" w:rsidR="00B31242" w:rsidRPr="008C4E3D" w:rsidRDefault="00B31242" w:rsidP="0067798B">
            <w:pPr>
              <w:jc w:val="both"/>
              <w:rPr>
                <w:rFonts w:ascii="Segoe UI" w:hAnsi="Segoe UI" w:cs="Segoe UI"/>
                <w:sz w:val="16"/>
                <w:szCs w:val="16"/>
              </w:rPr>
            </w:pPr>
            <w:r w:rsidRPr="008C4E3D">
              <w:rPr>
                <w:rFonts w:ascii="Segoe UI" w:hAnsi="Segoe UI" w:cs="Segoe UI"/>
                <w:sz w:val="16"/>
                <w:szCs w:val="16"/>
              </w:rPr>
              <w:t xml:space="preserve">Source: </w:t>
            </w:r>
            <w:r w:rsidR="00F17DA4" w:rsidRPr="008C4E3D">
              <w:rPr>
                <w:rFonts w:ascii="Segoe UI" w:hAnsi="Segoe UI" w:cs="Segoe UI"/>
                <w:sz w:val="16"/>
                <w:szCs w:val="16"/>
              </w:rPr>
              <w:t>Derry City and Strabane District</w:t>
            </w:r>
            <w:r w:rsidRPr="008C4E3D">
              <w:rPr>
                <w:rFonts w:ascii="Segoe UI" w:hAnsi="Segoe UI" w:cs="Segoe UI"/>
                <w:sz w:val="16"/>
                <w:szCs w:val="16"/>
              </w:rPr>
              <w:t xml:space="preserve"> Council LMP </w:t>
            </w:r>
          </w:p>
          <w:p w14:paraId="295AD574" w14:textId="113F314F" w:rsidR="00B31242" w:rsidRPr="00C035BC" w:rsidRDefault="00B31242" w:rsidP="0067798B">
            <w:pPr>
              <w:jc w:val="both"/>
              <w:rPr>
                <w:rFonts w:ascii="Segoe UI" w:hAnsi="Segoe UI" w:cs="Segoe UI"/>
                <w:sz w:val="18"/>
                <w:szCs w:val="18"/>
              </w:rPr>
            </w:pPr>
          </w:p>
        </w:tc>
      </w:tr>
      <w:tr w:rsidR="00B31242" w:rsidRPr="008C4E3D" w14:paraId="0FD57CBA" w14:textId="77777777" w:rsidTr="008C4E3D">
        <w:tc>
          <w:tcPr>
            <w:tcW w:w="9498" w:type="dxa"/>
            <w:gridSpan w:val="3"/>
          </w:tcPr>
          <w:p w14:paraId="46B11A3E" w14:textId="19876A33" w:rsidR="00B31242" w:rsidRPr="008C4E3D" w:rsidRDefault="00B31242" w:rsidP="006C47EB">
            <w:pPr>
              <w:spacing w:before="120" w:line="264" w:lineRule="auto"/>
              <w:jc w:val="both"/>
              <w:rPr>
                <w:rFonts w:ascii="Segoe UI" w:hAnsi="Segoe UI" w:cs="Segoe UI"/>
                <w:sz w:val="20"/>
                <w:szCs w:val="20"/>
              </w:rPr>
            </w:pPr>
            <w:r w:rsidRPr="008C4E3D">
              <w:rPr>
                <w:rFonts w:ascii="Segoe UI" w:hAnsi="Segoe UI" w:cs="Segoe UI"/>
                <w:b/>
                <w:bCs/>
                <w:sz w:val="20"/>
                <w:szCs w:val="20"/>
              </w:rPr>
              <w:t>COMMENTS</w:t>
            </w:r>
            <w:r w:rsidR="006C47EB" w:rsidRPr="008C4E3D">
              <w:rPr>
                <w:rFonts w:ascii="Segoe UI" w:hAnsi="Segoe UI" w:cs="Segoe UI"/>
                <w:b/>
                <w:bCs/>
                <w:sz w:val="20"/>
                <w:szCs w:val="20"/>
              </w:rPr>
              <w:t>:</w:t>
            </w:r>
            <w:r w:rsidR="006C47EB" w:rsidRPr="008C4E3D">
              <w:rPr>
                <w:rFonts w:ascii="Segoe UI" w:hAnsi="Segoe UI" w:cs="Segoe UI"/>
                <w:sz w:val="20"/>
                <w:szCs w:val="20"/>
              </w:rPr>
              <w:t xml:space="preserve"> t</w:t>
            </w:r>
            <w:r w:rsidRPr="008C4E3D">
              <w:rPr>
                <w:rFonts w:ascii="Segoe UI" w:hAnsi="Segoe UI" w:cs="Segoe UI"/>
                <w:sz w:val="20"/>
                <w:szCs w:val="20"/>
              </w:rPr>
              <w:t>he LMP Partnership provide</w:t>
            </w:r>
            <w:r w:rsidR="00442C71" w:rsidRPr="008C4E3D">
              <w:rPr>
                <w:rFonts w:ascii="Segoe UI" w:hAnsi="Segoe UI" w:cs="Segoe UI"/>
                <w:sz w:val="20"/>
                <w:szCs w:val="20"/>
              </w:rPr>
              <w:t>s</w:t>
            </w:r>
            <w:r w:rsidRPr="008C4E3D">
              <w:rPr>
                <w:rFonts w:ascii="Segoe UI" w:hAnsi="Segoe UI" w:cs="Segoe UI"/>
                <w:sz w:val="20"/>
                <w:szCs w:val="20"/>
              </w:rPr>
              <w:t xml:space="preserve"> an opportunity for members to be involved in the development, delivery and monitoring of strategic assessments and a</w:t>
            </w:r>
            <w:r w:rsidR="00C606E7" w:rsidRPr="008C4E3D">
              <w:rPr>
                <w:rFonts w:ascii="Segoe UI" w:hAnsi="Segoe UI" w:cs="Segoe UI"/>
                <w:sz w:val="20"/>
                <w:szCs w:val="20"/>
              </w:rPr>
              <w:t xml:space="preserve">ction plans for </w:t>
            </w:r>
            <w:r w:rsidR="00A91AD1" w:rsidRPr="008C4E3D">
              <w:rPr>
                <w:rFonts w:ascii="Segoe UI" w:hAnsi="Segoe UI" w:cs="Segoe UI"/>
                <w:sz w:val="20"/>
                <w:szCs w:val="20"/>
              </w:rPr>
              <w:t>the council area</w:t>
            </w:r>
            <w:r w:rsidR="00C606E7" w:rsidRPr="008C4E3D">
              <w:rPr>
                <w:rFonts w:ascii="Segoe UI" w:hAnsi="Segoe UI" w:cs="Segoe UI"/>
                <w:sz w:val="20"/>
                <w:szCs w:val="20"/>
              </w:rPr>
              <w:t xml:space="preserve">. </w:t>
            </w:r>
            <w:r w:rsidRPr="008C4E3D">
              <w:rPr>
                <w:rFonts w:ascii="Segoe UI" w:hAnsi="Segoe UI" w:cs="Segoe UI"/>
                <w:sz w:val="20"/>
                <w:szCs w:val="20"/>
              </w:rPr>
              <w:t xml:space="preserve">As a result of this process, and the increased communication and interaction between members, </w:t>
            </w:r>
            <w:r w:rsidR="0005709F" w:rsidRPr="008C4E3D">
              <w:rPr>
                <w:rFonts w:ascii="Segoe UI" w:hAnsi="Segoe UI" w:cs="Segoe UI"/>
                <w:sz w:val="20"/>
                <w:szCs w:val="20"/>
              </w:rPr>
              <w:t>it is estimated that 100%</w:t>
            </w:r>
            <w:r w:rsidR="00442C71" w:rsidRPr="008C4E3D">
              <w:rPr>
                <w:rFonts w:ascii="Segoe UI" w:hAnsi="Segoe UI" w:cs="Segoe UI"/>
                <w:sz w:val="20"/>
                <w:szCs w:val="20"/>
              </w:rPr>
              <w:t xml:space="preserve"> of LMP members</w:t>
            </w:r>
            <w:r w:rsidR="0005709F" w:rsidRPr="008C4E3D">
              <w:rPr>
                <w:rFonts w:ascii="Segoe UI" w:hAnsi="Segoe UI" w:cs="Segoe UI"/>
                <w:sz w:val="20"/>
                <w:szCs w:val="20"/>
              </w:rPr>
              <w:t xml:space="preserve"> will</w:t>
            </w:r>
            <w:r w:rsidR="00442C71" w:rsidRPr="008C4E3D">
              <w:rPr>
                <w:rFonts w:ascii="Segoe UI" w:hAnsi="Segoe UI" w:cs="Segoe UI"/>
                <w:sz w:val="20"/>
                <w:szCs w:val="20"/>
              </w:rPr>
              <w:t xml:space="preserve"> believe the L</w:t>
            </w:r>
            <w:r w:rsidR="0005709F" w:rsidRPr="008C4E3D">
              <w:rPr>
                <w:rFonts w:ascii="Segoe UI" w:hAnsi="Segoe UI" w:cs="Segoe UI"/>
                <w:sz w:val="20"/>
                <w:szCs w:val="20"/>
              </w:rPr>
              <w:t>MP is having a positive impact by 202</w:t>
            </w:r>
            <w:r w:rsidR="00040B73">
              <w:rPr>
                <w:rFonts w:ascii="Segoe UI" w:hAnsi="Segoe UI" w:cs="Segoe UI"/>
                <w:sz w:val="20"/>
                <w:szCs w:val="20"/>
              </w:rPr>
              <w:t>6</w:t>
            </w:r>
            <w:r w:rsidR="0005709F" w:rsidRPr="008C4E3D">
              <w:rPr>
                <w:rFonts w:ascii="Segoe UI" w:hAnsi="Segoe UI" w:cs="Segoe UI"/>
                <w:sz w:val="20"/>
                <w:szCs w:val="20"/>
              </w:rPr>
              <w:t>.</w:t>
            </w:r>
          </w:p>
          <w:p w14:paraId="70EEAFA7" w14:textId="300136CB" w:rsidR="006C47EB" w:rsidRPr="008C4E3D" w:rsidRDefault="006C47EB" w:rsidP="006C47EB">
            <w:pPr>
              <w:spacing w:line="264" w:lineRule="auto"/>
              <w:jc w:val="both"/>
              <w:rPr>
                <w:rFonts w:ascii="Segoe UI" w:hAnsi="Segoe UI" w:cs="Segoe UI"/>
                <w:sz w:val="20"/>
                <w:szCs w:val="20"/>
              </w:rPr>
            </w:pPr>
          </w:p>
        </w:tc>
      </w:tr>
    </w:tbl>
    <w:tbl>
      <w:tblPr>
        <w:tblStyle w:val="TableGrid1"/>
        <w:tblW w:w="9498" w:type="dxa"/>
        <w:tblInd w:w="-289" w:type="dxa"/>
        <w:tblLook w:val="04A0" w:firstRow="1" w:lastRow="0" w:firstColumn="1" w:lastColumn="0" w:noHBand="0" w:noVBand="1"/>
      </w:tblPr>
      <w:tblGrid>
        <w:gridCol w:w="3270"/>
        <w:gridCol w:w="3055"/>
        <w:gridCol w:w="3173"/>
      </w:tblGrid>
      <w:tr w:rsidR="006C47EB" w:rsidRPr="00C035BC" w14:paraId="08B98DF3" w14:textId="77777777" w:rsidTr="008C4E3D">
        <w:tc>
          <w:tcPr>
            <w:tcW w:w="9498" w:type="dxa"/>
            <w:gridSpan w:val="3"/>
            <w:tcBorders>
              <w:bottom w:val="single" w:sz="4" w:space="0" w:color="auto"/>
            </w:tcBorders>
            <w:shd w:val="clear" w:color="auto" w:fill="CDB5DC" w:themeFill="accent1" w:themeFillTint="99"/>
          </w:tcPr>
          <w:p w14:paraId="41C8E222" w14:textId="15B88773" w:rsidR="00BD2B4B" w:rsidRPr="008C4E3D" w:rsidRDefault="006C47EB" w:rsidP="00BD2B4B">
            <w:pPr>
              <w:spacing w:before="120"/>
              <w:jc w:val="center"/>
              <w:rPr>
                <w:rFonts w:ascii="Segoe UI" w:hAnsi="Segoe UI" w:cs="Segoe UI"/>
                <w:b/>
                <w:bCs/>
                <w:sz w:val="20"/>
                <w:szCs w:val="20"/>
              </w:rPr>
            </w:pPr>
            <w:bookmarkStart w:id="38" w:name="_Hlk160698140"/>
            <w:bookmarkEnd w:id="37"/>
            <w:r w:rsidRPr="008C4E3D">
              <w:rPr>
                <w:rFonts w:ascii="Segoe UI" w:hAnsi="Segoe UI" w:cs="Segoe UI"/>
                <w:b/>
                <w:bCs/>
                <w:sz w:val="20"/>
                <w:szCs w:val="20"/>
              </w:rPr>
              <w:lastRenderedPageBreak/>
              <w:t>INDICATOR</w:t>
            </w:r>
            <w:r w:rsidR="00836EEA" w:rsidRPr="008C4E3D">
              <w:rPr>
                <w:rFonts w:ascii="Segoe UI" w:hAnsi="Segoe UI" w:cs="Segoe UI"/>
                <w:b/>
                <w:bCs/>
                <w:sz w:val="20"/>
                <w:szCs w:val="20"/>
              </w:rPr>
              <w:t xml:space="preserve"> for </w:t>
            </w:r>
            <w:r w:rsidRPr="008C4E3D">
              <w:rPr>
                <w:rFonts w:ascii="Segoe UI" w:hAnsi="Segoe UI" w:cs="Segoe UI"/>
                <w:b/>
                <w:bCs/>
                <w:sz w:val="20"/>
                <w:szCs w:val="20"/>
              </w:rPr>
              <w:t>SP</w:t>
            </w:r>
            <w:r w:rsidR="00BD2B4B" w:rsidRPr="008C4E3D">
              <w:rPr>
                <w:rFonts w:ascii="Segoe UI" w:hAnsi="Segoe UI" w:cs="Segoe UI"/>
                <w:b/>
                <w:bCs/>
                <w:sz w:val="20"/>
                <w:szCs w:val="20"/>
              </w:rPr>
              <w:t>2 t</w:t>
            </w:r>
            <w:r w:rsidRPr="008C4E3D">
              <w:rPr>
                <w:rFonts w:ascii="Segoe UI" w:hAnsi="Segoe UI" w:cs="Segoe UI"/>
                <w:b/>
                <w:bCs/>
                <w:sz w:val="20"/>
                <w:szCs w:val="20"/>
              </w:rPr>
              <w:t xml:space="preserve">heme: Disability </w:t>
            </w:r>
          </w:p>
          <w:p w14:paraId="404ED337" w14:textId="77777777" w:rsidR="00BD2B4B" w:rsidRPr="008C4E3D" w:rsidRDefault="00BD2B4B" w:rsidP="00BD2B4B">
            <w:pPr>
              <w:jc w:val="center"/>
              <w:rPr>
                <w:rFonts w:ascii="Segoe UI" w:hAnsi="Segoe UI" w:cs="Segoe UI"/>
                <w:bCs/>
                <w:sz w:val="20"/>
                <w:szCs w:val="20"/>
              </w:rPr>
            </w:pPr>
          </w:p>
          <w:p w14:paraId="2DE26004" w14:textId="14E35D72" w:rsidR="006C47EB" w:rsidRPr="008C4E3D" w:rsidRDefault="005C6AF6" w:rsidP="00BD2B4B">
            <w:pPr>
              <w:spacing w:before="120"/>
              <w:jc w:val="center"/>
              <w:rPr>
                <w:rFonts w:ascii="Segoe UI" w:hAnsi="Segoe UI" w:cs="Segoe UI"/>
                <w:bCs/>
                <w:sz w:val="20"/>
                <w:szCs w:val="20"/>
              </w:rPr>
            </w:pPr>
            <w:r w:rsidRPr="008C4E3D">
              <w:rPr>
                <w:rFonts w:ascii="Segoe UI" w:hAnsi="Segoe UI" w:cs="Segoe UI"/>
                <w:bCs/>
                <w:sz w:val="20"/>
                <w:szCs w:val="20"/>
              </w:rPr>
              <w:t>P</w:t>
            </w:r>
            <w:r w:rsidR="006C47EB" w:rsidRPr="008C4E3D">
              <w:rPr>
                <w:rFonts w:ascii="Segoe UI" w:hAnsi="Segoe UI" w:cs="Segoe UI"/>
                <w:bCs/>
                <w:sz w:val="20"/>
                <w:szCs w:val="20"/>
              </w:rPr>
              <w:t>eople who report a physical or mental health condition(s) or illnesses lasting or expected to last 12 months or more where this reduces their ability to carry out day-to-day activities.</w:t>
            </w:r>
          </w:p>
          <w:p w14:paraId="608A4534" w14:textId="77777777" w:rsidR="006C47EB" w:rsidRPr="008C4E3D" w:rsidRDefault="006C47EB" w:rsidP="00BD2B4B">
            <w:pPr>
              <w:jc w:val="center"/>
              <w:rPr>
                <w:rFonts w:ascii="Segoe UI" w:hAnsi="Segoe UI" w:cs="Segoe UI"/>
                <w:sz w:val="20"/>
                <w:szCs w:val="20"/>
              </w:rPr>
            </w:pPr>
          </w:p>
          <w:p w14:paraId="338DCE3B" w14:textId="77777777" w:rsidR="006C47EB" w:rsidRPr="008C4E3D" w:rsidRDefault="006C47EB" w:rsidP="00BD2B4B">
            <w:pPr>
              <w:spacing w:before="120"/>
              <w:contextualSpacing/>
              <w:jc w:val="center"/>
              <w:rPr>
                <w:rFonts w:ascii="Segoe UI" w:hAnsi="Segoe UI" w:cs="Segoe UI"/>
                <w:sz w:val="20"/>
                <w:szCs w:val="20"/>
              </w:rPr>
            </w:pPr>
            <w:r w:rsidRPr="008C4E3D">
              <w:rPr>
                <w:rFonts w:ascii="Segoe UI" w:hAnsi="Segoe UI" w:cs="Segoe UI"/>
                <w:sz w:val="20"/>
                <w:szCs w:val="20"/>
              </w:rPr>
              <w:t>Indicator: % of people with a disability in employment.</w:t>
            </w:r>
          </w:p>
          <w:p w14:paraId="07E3123A" w14:textId="56296798" w:rsidR="005C6AF6" w:rsidRPr="008C4E3D" w:rsidRDefault="005C6AF6" w:rsidP="00BD2B4B">
            <w:pPr>
              <w:spacing w:before="120"/>
              <w:contextualSpacing/>
              <w:jc w:val="center"/>
              <w:rPr>
                <w:rFonts w:ascii="Segoe UI" w:hAnsi="Segoe UI" w:cs="Segoe UI"/>
                <w:sz w:val="20"/>
                <w:szCs w:val="20"/>
              </w:rPr>
            </w:pPr>
            <w:r w:rsidRPr="008C4E3D">
              <w:rPr>
                <w:rFonts w:ascii="Segoe UI" w:hAnsi="Segoe UI" w:cs="Segoe UI"/>
                <w:sz w:val="20"/>
                <w:szCs w:val="20"/>
              </w:rPr>
              <w:t xml:space="preserve">(Source: </w:t>
            </w:r>
            <w:r w:rsidR="00CC649D">
              <w:rPr>
                <w:rFonts w:ascii="Segoe UI" w:hAnsi="Segoe UI" w:cs="Segoe UI"/>
                <w:sz w:val="20"/>
                <w:szCs w:val="20"/>
              </w:rPr>
              <w:t>LMI Portal</w:t>
            </w:r>
            <w:r w:rsidRPr="008C4E3D">
              <w:rPr>
                <w:rFonts w:ascii="Segoe UI" w:hAnsi="Segoe UI" w:cs="Segoe UI"/>
                <w:sz w:val="20"/>
                <w:szCs w:val="20"/>
              </w:rPr>
              <w:t>)</w:t>
            </w:r>
          </w:p>
          <w:bookmarkEnd w:id="38"/>
          <w:p w14:paraId="622D8E50" w14:textId="77777777" w:rsidR="006C47EB" w:rsidRPr="008C4E3D" w:rsidRDefault="006C47EB" w:rsidP="00BD2B4B">
            <w:pPr>
              <w:jc w:val="center"/>
              <w:rPr>
                <w:rFonts w:ascii="Segoe UI" w:hAnsi="Segoe UI" w:cs="Segoe UI"/>
                <w:sz w:val="20"/>
                <w:szCs w:val="20"/>
              </w:rPr>
            </w:pPr>
          </w:p>
        </w:tc>
      </w:tr>
      <w:tr w:rsidR="006C47EB" w:rsidRPr="00C035BC" w14:paraId="4F770307" w14:textId="77777777" w:rsidTr="008C4E3D">
        <w:tc>
          <w:tcPr>
            <w:tcW w:w="9498" w:type="dxa"/>
            <w:gridSpan w:val="3"/>
            <w:tcBorders>
              <w:bottom w:val="single" w:sz="4" w:space="0" w:color="auto"/>
            </w:tcBorders>
          </w:tcPr>
          <w:p w14:paraId="5187528E" w14:textId="412AAB66" w:rsidR="006C47EB" w:rsidRPr="008C4E3D" w:rsidRDefault="006C47EB" w:rsidP="008C4E3D">
            <w:pPr>
              <w:spacing w:before="120" w:after="120"/>
              <w:jc w:val="center"/>
              <w:rPr>
                <w:rFonts w:ascii="Segoe UI" w:hAnsi="Segoe UI" w:cs="Segoe UI"/>
                <w:b/>
                <w:bCs/>
                <w:sz w:val="20"/>
                <w:szCs w:val="20"/>
              </w:rPr>
            </w:pPr>
            <w:r w:rsidRPr="008C4E3D">
              <w:rPr>
                <w:rFonts w:ascii="Segoe UI" w:hAnsi="Segoe UI" w:cs="Segoe UI"/>
                <w:b/>
                <w:bCs/>
                <w:sz w:val="20"/>
                <w:szCs w:val="20"/>
              </w:rPr>
              <w:t>OUTCOME</w:t>
            </w:r>
            <w:r w:rsidR="00C035BC" w:rsidRPr="008C4E3D">
              <w:rPr>
                <w:rFonts w:ascii="Segoe UI" w:hAnsi="Segoe UI" w:cs="Segoe UI"/>
                <w:b/>
                <w:bCs/>
                <w:sz w:val="20"/>
                <w:szCs w:val="20"/>
              </w:rPr>
              <w:t>S</w:t>
            </w:r>
          </w:p>
        </w:tc>
      </w:tr>
      <w:tr w:rsidR="006C47EB" w:rsidRPr="00C035BC" w14:paraId="550699CD" w14:textId="77777777" w:rsidTr="008C4E3D">
        <w:tc>
          <w:tcPr>
            <w:tcW w:w="3270" w:type="dxa"/>
            <w:tcBorders>
              <w:top w:val="single" w:sz="4" w:space="0" w:color="auto"/>
              <w:right w:val="single" w:sz="4" w:space="0" w:color="auto"/>
            </w:tcBorders>
          </w:tcPr>
          <w:p w14:paraId="23BBFD89" w14:textId="77777777" w:rsidR="006C47EB" w:rsidRPr="00C035BC" w:rsidRDefault="006C47EB" w:rsidP="004E5414">
            <w:pPr>
              <w:jc w:val="both"/>
              <w:rPr>
                <w:rFonts w:ascii="Segoe UI" w:hAnsi="Segoe UI" w:cs="Segoe UI"/>
                <w:b/>
                <w:bCs/>
                <w:sz w:val="18"/>
                <w:szCs w:val="18"/>
              </w:rPr>
            </w:pPr>
            <w:r w:rsidRPr="00C035BC">
              <w:rPr>
                <w:rFonts w:ascii="Segoe UI" w:hAnsi="Segoe UI" w:cs="Segoe UI"/>
                <w:b/>
                <w:bCs/>
                <w:sz w:val="18"/>
                <w:szCs w:val="18"/>
              </w:rPr>
              <w:t>Labour Market Partnership</w:t>
            </w:r>
          </w:p>
          <w:p w14:paraId="7DFA2A03" w14:textId="77777777" w:rsidR="006C47EB" w:rsidRPr="00C035BC" w:rsidRDefault="006C47EB" w:rsidP="001D3228">
            <w:pPr>
              <w:numPr>
                <w:ilvl w:val="0"/>
                <w:numId w:val="20"/>
              </w:numPr>
              <w:ind w:left="370" w:hanging="370"/>
              <w:contextualSpacing/>
              <w:jc w:val="both"/>
              <w:rPr>
                <w:rFonts w:ascii="Segoe UI" w:hAnsi="Segoe UI" w:cs="Segoe UI"/>
                <w:sz w:val="18"/>
                <w:szCs w:val="18"/>
              </w:rPr>
            </w:pPr>
            <w:r w:rsidRPr="00C035BC">
              <w:rPr>
                <w:rFonts w:ascii="Segoe UI" w:hAnsi="Segoe UI" w:cs="Segoe UI"/>
                <w:sz w:val="18"/>
                <w:szCs w:val="18"/>
              </w:rPr>
              <w:t xml:space="preserve">Promote and deliver an LMP that contributes to assisting people with a disability into employment. </w:t>
            </w:r>
          </w:p>
        </w:tc>
        <w:tc>
          <w:tcPr>
            <w:tcW w:w="3055" w:type="dxa"/>
            <w:tcBorders>
              <w:top w:val="single" w:sz="4" w:space="0" w:color="auto"/>
              <w:left w:val="single" w:sz="4" w:space="0" w:color="auto"/>
              <w:right w:val="single" w:sz="4" w:space="0" w:color="auto"/>
            </w:tcBorders>
          </w:tcPr>
          <w:p w14:paraId="012AAC9B" w14:textId="77777777" w:rsidR="006C47EB" w:rsidRPr="00C035BC" w:rsidRDefault="006C47EB" w:rsidP="004E5414">
            <w:pPr>
              <w:jc w:val="both"/>
              <w:rPr>
                <w:rFonts w:ascii="Segoe UI" w:hAnsi="Segoe UI" w:cs="Segoe UI"/>
                <w:b/>
                <w:bCs/>
                <w:sz w:val="18"/>
                <w:szCs w:val="18"/>
              </w:rPr>
            </w:pPr>
            <w:r w:rsidRPr="00C035BC">
              <w:rPr>
                <w:rFonts w:ascii="Segoe UI" w:hAnsi="Segoe UI" w:cs="Segoe UI"/>
                <w:b/>
                <w:bCs/>
                <w:sz w:val="18"/>
                <w:szCs w:val="18"/>
              </w:rPr>
              <w:t xml:space="preserve">Community Plan </w:t>
            </w:r>
          </w:p>
          <w:p w14:paraId="5D2C5EFE" w14:textId="77777777" w:rsidR="006C47EB" w:rsidRPr="00C035BC" w:rsidRDefault="006C47EB" w:rsidP="001D3228">
            <w:pPr>
              <w:numPr>
                <w:ilvl w:val="0"/>
                <w:numId w:val="20"/>
              </w:numPr>
              <w:ind w:left="370" w:hanging="370"/>
              <w:contextualSpacing/>
              <w:rPr>
                <w:rFonts w:ascii="Segoe UI" w:hAnsi="Segoe UI" w:cs="Segoe UI"/>
                <w:sz w:val="18"/>
                <w:szCs w:val="18"/>
              </w:rPr>
            </w:pPr>
            <w:r w:rsidRPr="00C035BC">
              <w:rPr>
                <w:rFonts w:ascii="Segoe UI" w:hAnsi="Segoe UI" w:cs="Segoe UI"/>
                <w:sz w:val="18"/>
                <w:szCs w:val="18"/>
              </w:rPr>
              <w:t>We prosper through a strong, sustainable and competitive economy.</w:t>
            </w:r>
          </w:p>
          <w:p w14:paraId="1A287BE7" w14:textId="222183B9" w:rsidR="006C47EB" w:rsidRPr="008C4E3D" w:rsidRDefault="006C47EB" w:rsidP="008C4E3D">
            <w:pPr>
              <w:numPr>
                <w:ilvl w:val="0"/>
                <w:numId w:val="20"/>
              </w:numPr>
              <w:ind w:left="370" w:hanging="370"/>
              <w:contextualSpacing/>
              <w:rPr>
                <w:rFonts w:ascii="Segoe UI" w:hAnsi="Segoe UI" w:cs="Segoe UI"/>
                <w:sz w:val="18"/>
                <w:szCs w:val="18"/>
              </w:rPr>
            </w:pPr>
            <w:r w:rsidRPr="00C035BC">
              <w:rPr>
                <w:rFonts w:ascii="Segoe UI" w:hAnsi="Segoe UI" w:cs="Segoe UI"/>
                <w:sz w:val="18"/>
                <w:szCs w:val="18"/>
              </w:rPr>
              <w:t>We live long, healthy and fulfilling lives.</w:t>
            </w:r>
          </w:p>
        </w:tc>
        <w:tc>
          <w:tcPr>
            <w:tcW w:w="3173" w:type="dxa"/>
            <w:tcBorders>
              <w:top w:val="single" w:sz="4" w:space="0" w:color="auto"/>
              <w:left w:val="single" w:sz="4" w:space="0" w:color="auto"/>
            </w:tcBorders>
          </w:tcPr>
          <w:p w14:paraId="1E26038B" w14:textId="77777777" w:rsidR="006C47EB" w:rsidRPr="00C035BC" w:rsidRDefault="006C47EB" w:rsidP="004E5414">
            <w:pPr>
              <w:jc w:val="both"/>
              <w:rPr>
                <w:rFonts w:ascii="Segoe UI" w:hAnsi="Segoe UI" w:cs="Segoe UI"/>
                <w:b/>
                <w:bCs/>
                <w:sz w:val="18"/>
                <w:szCs w:val="18"/>
              </w:rPr>
            </w:pPr>
            <w:r w:rsidRPr="00C035BC">
              <w:rPr>
                <w:rFonts w:ascii="Segoe UI" w:hAnsi="Segoe UI" w:cs="Segoe UI"/>
                <w:b/>
                <w:bCs/>
                <w:sz w:val="18"/>
                <w:szCs w:val="18"/>
              </w:rPr>
              <w:t>Programme for Government</w:t>
            </w:r>
          </w:p>
          <w:p w14:paraId="3362AEEF" w14:textId="77777777" w:rsidR="006C47EB" w:rsidRPr="00C035BC" w:rsidRDefault="006C47EB" w:rsidP="008C4E3D">
            <w:pPr>
              <w:numPr>
                <w:ilvl w:val="0"/>
                <w:numId w:val="20"/>
              </w:numPr>
              <w:ind w:left="370" w:hanging="370"/>
              <w:contextualSpacing/>
              <w:rPr>
                <w:rFonts w:ascii="Segoe UI" w:hAnsi="Segoe UI" w:cs="Segoe UI"/>
                <w:sz w:val="18"/>
                <w:szCs w:val="18"/>
              </w:rPr>
            </w:pPr>
            <w:r w:rsidRPr="00C035BC">
              <w:rPr>
                <w:rFonts w:ascii="Segoe UI" w:hAnsi="Segoe UI" w:cs="Segoe UI"/>
                <w:sz w:val="18"/>
                <w:szCs w:val="18"/>
              </w:rPr>
              <w:t>We have a more equal society.</w:t>
            </w:r>
          </w:p>
          <w:p w14:paraId="6BDDCC95" w14:textId="77777777" w:rsidR="006C47EB" w:rsidRPr="00C035BC" w:rsidRDefault="006C47EB" w:rsidP="008C4E3D">
            <w:pPr>
              <w:numPr>
                <w:ilvl w:val="0"/>
                <w:numId w:val="20"/>
              </w:numPr>
              <w:ind w:left="370" w:hanging="370"/>
              <w:contextualSpacing/>
              <w:rPr>
                <w:rFonts w:ascii="Segoe UI" w:hAnsi="Segoe UI" w:cs="Segoe UI"/>
                <w:sz w:val="18"/>
                <w:szCs w:val="18"/>
              </w:rPr>
            </w:pPr>
            <w:r w:rsidRPr="00C035BC">
              <w:rPr>
                <w:rFonts w:ascii="Segoe UI" w:hAnsi="Segoe UI" w:cs="Segoe UI"/>
                <w:sz w:val="18"/>
                <w:szCs w:val="18"/>
              </w:rPr>
              <w:t xml:space="preserve">We have more people working in better jobs. </w:t>
            </w:r>
          </w:p>
          <w:p w14:paraId="36FE4E17" w14:textId="77777777" w:rsidR="006C47EB" w:rsidRPr="00C035BC" w:rsidRDefault="006C47EB" w:rsidP="004E5414">
            <w:pPr>
              <w:jc w:val="both"/>
              <w:rPr>
                <w:rFonts w:ascii="Segoe UI" w:hAnsi="Segoe UI" w:cs="Segoe UI"/>
                <w:b/>
                <w:bCs/>
                <w:sz w:val="18"/>
                <w:szCs w:val="18"/>
              </w:rPr>
            </w:pPr>
          </w:p>
        </w:tc>
      </w:tr>
      <w:tr w:rsidR="006C47EB" w:rsidRPr="00C035BC" w14:paraId="43D85FF1" w14:textId="77777777" w:rsidTr="008C4E3D">
        <w:tc>
          <w:tcPr>
            <w:tcW w:w="9498" w:type="dxa"/>
            <w:gridSpan w:val="3"/>
          </w:tcPr>
          <w:p w14:paraId="3C487C61" w14:textId="6F09BC10" w:rsidR="006C47EB" w:rsidRPr="008C4E3D" w:rsidRDefault="006C47EB" w:rsidP="008C4E3D">
            <w:pPr>
              <w:spacing w:before="120" w:after="120"/>
              <w:jc w:val="both"/>
              <w:rPr>
                <w:rFonts w:ascii="Segoe UI" w:hAnsi="Segoe UI" w:cs="Segoe UI"/>
                <w:bCs/>
                <w:sz w:val="20"/>
                <w:szCs w:val="20"/>
              </w:rPr>
            </w:pPr>
            <w:r w:rsidRPr="00C035BC">
              <w:rPr>
                <w:rFonts w:ascii="Segoe UI" w:hAnsi="Segoe UI" w:cs="Segoe UI"/>
                <w:b/>
                <w:bCs/>
                <w:sz w:val="20"/>
                <w:szCs w:val="20"/>
              </w:rPr>
              <w:t xml:space="preserve">POPULATION: </w:t>
            </w:r>
            <w:r w:rsidRPr="00C035BC">
              <w:rPr>
                <w:rFonts w:ascii="Segoe UI" w:hAnsi="Segoe UI" w:cs="Segoe UI"/>
                <w:sz w:val="20"/>
                <w:szCs w:val="20"/>
              </w:rPr>
              <w:t>residents of Derry City and Strabane who have a</w:t>
            </w:r>
            <w:r w:rsidRPr="00C035BC">
              <w:rPr>
                <w:rFonts w:ascii="Segoe UI" w:hAnsi="Segoe UI" w:cs="Segoe UI"/>
                <w:bCs/>
                <w:sz w:val="20"/>
                <w:szCs w:val="20"/>
              </w:rPr>
              <w:t xml:space="preserve"> physical or mental health condition(s) or illnesses lasting or expected to last 12 months </w:t>
            </w:r>
            <w:r w:rsidR="008C4E3D" w:rsidRPr="00C035BC">
              <w:rPr>
                <w:rFonts w:ascii="Segoe UI" w:hAnsi="Segoe UI" w:cs="Segoe UI"/>
                <w:bCs/>
                <w:sz w:val="20"/>
                <w:szCs w:val="20"/>
              </w:rPr>
              <w:t>or</w:t>
            </w:r>
            <w:r w:rsidR="008C4E3D" w:rsidRPr="00C035BC">
              <w:rPr>
                <w:rFonts w:ascii="Segoe UI" w:hAnsi="Segoe UI" w:cs="Segoe UI"/>
                <w:noProof/>
                <w:lang w:eastAsia="en-IE"/>
              </w:rPr>
              <w:t xml:space="preserve"> </w:t>
            </w:r>
            <w:r w:rsidR="008C4E3D" w:rsidRPr="00C035BC">
              <w:rPr>
                <w:rFonts w:ascii="Segoe UI" w:hAnsi="Segoe UI" w:cs="Segoe UI"/>
                <w:bCs/>
                <w:sz w:val="20"/>
                <w:szCs w:val="20"/>
              </w:rPr>
              <w:t>more</w:t>
            </w:r>
            <w:r w:rsidRPr="00C035BC">
              <w:rPr>
                <w:rFonts w:ascii="Segoe UI" w:hAnsi="Segoe UI" w:cs="Segoe UI"/>
                <w:bCs/>
                <w:sz w:val="20"/>
                <w:szCs w:val="20"/>
              </w:rPr>
              <w:t xml:space="preserve"> where this reduces their ability to carry out day-to-day activities.</w:t>
            </w:r>
          </w:p>
        </w:tc>
      </w:tr>
      <w:tr w:rsidR="006C47EB" w:rsidRPr="00C035BC" w14:paraId="3E856CD2" w14:textId="77777777" w:rsidTr="008C4E3D">
        <w:tc>
          <w:tcPr>
            <w:tcW w:w="9498" w:type="dxa"/>
            <w:gridSpan w:val="3"/>
          </w:tcPr>
          <w:p w14:paraId="5EE57E0F" w14:textId="0F343E66" w:rsidR="006C47EB" w:rsidRPr="00C035BC" w:rsidRDefault="006C47EB" w:rsidP="00496044">
            <w:pPr>
              <w:spacing w:before="120"/>
              <w:jc w:val="both"/>
              <w:rPr>
                <w:rFonts w:ascii="Segoe UI" w:hAnsi="Segoe UI" w:cs="Segoe UI"/>
                <w:b/>
                <w:bCs/>
                <w:sz w:val="20"/>
                <w:szCs w:val="20"/>
              </w:rPr>
            </w:pPr>
            <w:r w:rsidRPr="00C035BC">
              <w:rPr>
                <w:rFonts w:ascii="Segoe UI" w:hAnsi="Segoe UI" w:cs="Segoe UI"/>
                <w:b/>
                <w:bCs/>
                <w:sz w:val="20"/>
                <w:szCs w:val="20"/>
              </w:rPr>
              <w:t>WHAT IS THE CURRENT STATE OF PLAY?</w:t>
            </w:r>
          </w:p>
          <w:p w14:paraId="2521F9AA" w14:textId="02025D30" w:rsidR="006C47EB" w:rsidRPr="008C4E3D" w:rsidRDefault="006C47EB" w:rsidP="004E5414">
            <w:pPr>
              <w:jc w:val="both"/>
              <w:rPr>
                <w:rFonts w:ascii="Segoe UI" w:hAnsi="Segoe UI" w:cs="Segoe UI"/>
                <w:bCs/>
                <w:sz w:val="20"/>
                <w:szCs w:val="20"/>
              </w:rPr>
            </w:pPr>
          </w:p>
          <w:p w14:paraId="1134AF6C" w14:textId="5D9980FA" w:rsidR="006C47EB" w:rsidRDefault="00F56E92" w:rsidP="008C4E3D">
            <w:pPr>
              <w:rPr>
                <w:rFonts w:ascii="Segoe UI" w:hAnsi="Segoe UI" w:cs="Segoe UI"/>
                <w:b/>
                <w:sz w:val="20"/>
                <w:szCs w:val="20"/>
              </w:rPr>
            </w:pPr>
            <w:r w:rsidRPr="008C4E3D">
              <w:rPr>
                <w:rFonts w:ascii="Segoe UI" w:hAnsi="Segoe UI" w:cs="Segoe UI"/>
                <w:b/>
                <w:sz w:val="20"/>
                <w:szCs w:val="20"/>
              </w:rPr>
              <w:t>Employment Rate by D</w:t>
            </w:r>
            <w:r w:rsidR="006C47EB" w:rsidRPr="008C4E3D">
              <w:rPr>
                <w:rFonts w:ascii="Segoe UI" w:hAnsi="Segoe UI" w:cs="Segoe UI"/>
                <w:b/>
                <w:sz w:val="20"/>
                <w:szCs w:val="20"/>
              </w:rPr>
              <w:t>i</w:t>
            </w:r>
            <w:r w:rsidRPr="008C4E3D">
              <w:rPr>
                <w:rFonts w:ascii="Segoe UI" w:hAnsi="Segoe UI" w:cs="Segoe UI"/>
                <w:b/>
                <w:sz w:val="20"/>
                <w:szCs w:val="20"/>
              </w:rPr>
              <w:t>sability S</w:t>
            </w:r>
            <w:r w:rsidR="00DD7041" w:rsidRPr="008C4E3D">
              <w:rPr>
                <w:rFonts w:ascii="Segoe UI" w:hAnsi="Segoe UI" w:cs="Segoe UI"/>
                <w:b/>
                <w:sz w:val="20"/>
                <w:szCs w:val="20"/>
              </w:rPr>
              <w:t>tatus, ages 16 to 64</w:t>
            </w:r>
          </w:p>
          <w:p w14:paraId="14B18843" w14:textId="77777777" w:rsidR="0067640C" w:rsidRPr="008C4E3D" w:rsidRDefault="0067640C" w:rsidP="008C4E3D">
            <w:pPr>
              <w:rPr>
                <w:rFonts w:ascii="Segoe UI" w:hAnsi="Segoe UI" w:cs="Segoe UI"/>
                <w:b/>
                <w:sz w:val="20"/>
                <w:szCs w:val="20"/>
              </w:rPr>
            </w:pPr>
          </w:p>
          <w:p w14:paraId="2D3A8200" w14:textId="656B34B7" w:rsidR="006C47EB" w:rsidRDefault="00040B73" w:rsidP="004E5414">
            <w:pPr>
              <w:jc w:val="center"/>
              <w:rPr>
                <w:rFonts w:ascii="Segoe UI" w:hAnsi="Segoe UI" w:cs="Segoe UI"/>
                <w:b/>
                <w:bCs/>
                <w:noProof/>
                <w:sz w:val="20"/>
                <w:szCs w:val="20"/>
              </w:rPr>
            </w:pPr>
            <w:r w:rsidRPr="00040B73">
              <w:rPr>
                <w:rFonts w:ascii="Segoe UI" w:hAnsi="Segoe UI" w:cs="Segoe UI"/>
                <w:b/>
                <w:bCs/>
                <w:noProof/>
                <w:sz w:val="20"/>
                <w:szCs w:val="20"/>
              </w:rPr>
              <w:drawing>
                <wp:inline distT="0" distB="0" distL="0" distR="0" wp14:anchorId="5CD233DF" wp14:editId="071CDD03">
                  <wp:extent cx="5760720" cy="2593340"/>
                  <wp:effectExtent l="0" t="0" r="0" b="0"/>
                  <wp:docPr id="865779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779806" name=""/>
                          <pic:cNvPicPr/>
                        </pic:nvPicPr>
                        <pic:blipFill>
                          <a:blip r:embed="rId20"/>
                          <a:stretch>
                            <a:fillRect/>
                          </a:stretch>
                        </pic:blipFill>
                        <pic:spPr>
                          <a:xfrm>
                            <a:off x="0" y="0"/>
                            <a:ext cx="5760720" cy="2593340"/>
                          </a:xfrm>
                          <a:prstGeom prst="rect">
                            <a:avLst/>
                          </a:prstGeom>
                        </pic:spPr>
                      </pic:pic>
                    </a:graphicData>
                  </a:graphic>
                </wp:inline>
              </w:drawing>
            </w:r>
          </w:p>
          <w:p w14:paraId="4B530E1D" w14:textId="77777777" w:rsidR="008B2B65" w:rsidRDefault="008B2B65" w:rsidP="004E5414">
            <w:pPr>
              <w:jc w:val="both"/>
              <w:rPr>
                <w:rFonts w:ascii="Segoe UI" w:hAnsi="Segoe UI" w:cs="Segoe UI"/>
                <w:sz w:val="16"/>
                <w:szCs w:val="16"/>
              </w:rPr>
            </w:pPr>
          </w:p>
          <w:p w14:paraId="67B0E142" w14:textId="77777777" w:rsidR="008B2B65" w:rsidRDefault="008B2B65" w:rsidP="004E5414">
            <w:pPr>
              <w:jc w:val="both"/>
              <w:rPr>
                <w:rFonts w:ascii="Segoe UI" w:hAnsi="Segoe UI" w:cs="Segoe UI"/>
                <w:sz w:val="16"/>
                <w:szCs w:val="16"/>
              </w:rPr>
            </w:pPr>
          </w:p>
          <w:p w14:paraId="41A11A71" w14:textId="4C51582F" w:rsidR="006C47EB" w:rsidRPr="00C035BC" w:rsidRDefault="006C47EB" w:rsidP="004E5414">
            <w:pPr>
              <w:jc w:val="both"/>
              <w:rPr>
                <w:rFonts w:ascii="Segoe UI" w:hAnsi="Segoe UI" w:cs="Segoe UI"/>
                <w:sz w:val="16"/>
                <w:szCs w:val="16"/>
              </w:rPr>
            </w:pPr>
            <w:r w:rsidRPr="00C035BC">
              <w:rPr>
                <w:rFonts w:ascii="Segoe UI" w:hAnsi="Segoe UI" w:cs="Segoe UI"/>
                <w:sz w:val="16"/>
                <w:szCs w:val="16"/>
              </w:rPr>
              <w:t xml:space="preserve">Source: </w:t>
            </w:r>
            <w:r w:rsidR="00CC649D">
              <w:rPr>
                <w:rFonts w:ascii="Segoe UI" w:hAnsi="Segoe UI" w:cs="Segoe UI"/>
                <w:sz w:val="16"/>
                <w:szCs w:val="16"/>
              </w:rPr>
              <w:t>LMI Portal</w:t>
            </w:r>
            <w:r w:rsidRPr="00C035BC">
              <w:rPr>
                <w:rFonts w:ascii="Segoe UI" w:hAnsi="Segoe UI" w:cs="Segoe UI"/>
                <w:sz w:val="16"/>
                <w:szCs w:val="16"/>
              </w:rPr>
              <w:t xml:space="preserve"> </w:t>
            </w:r>
          </w:p>
          <w:p w14:paraId="5C803BDD" w14:textId="77777777" w:rsidR="006C47EB" w:rsidRPr="001D59A2" w:rsidRDefault="006C47EB" w:rsidP="004E5414">
            <w:pPr>
              <w:rPr>
                <w:rFonts w:ascii="Segoe UI" w:hAnsi="Segoe UI" w:cs="Segoe UI"/>
                <w:bCs/>
                <w:sz w:val="20"/>
                <w:szCs w:val="20"/>
              </w:rPr>
            </w:pPr>
          </w:p>
        </w:tc>
      </w:tr>
      <w:tr w:rsidR="006C47EB" w:rsidRPr="00C035BC" w14:paraId="437B4FDE" w14:textId="77777777" w:rsidTr="008C4E3D">
        <w:tc>
          <w:tcPr>
            <w:tcW w:w="9498" w:type="dxa"/>
            <w:gridSpan w:val="3"/>
          </w:tcPr>
          <w:p w14:paraId="377C94B1" w14:textId="29CA8776" w:rsidR="006C47EB" w:rsidRPr="00C035BC" w:rsidRDefault="006C47EB" w:rsidP="004E5414">
            <w:pPr>
              <w:jc w:val="both"/>
              <w:rPr>
                <w:rFonts w:ascii="Segoe UI" w:hAnsi="Segoe UI" w:cs="Segoe UI"/>
                <w:sz w:val="20"/>
                <w:szCs w:val="20"/>
              </w:rPr>
            </w:pPr>
            <w:r w:rsidRPr="00C035BC">
              <w:rPr>
                <w:rFonts w:ascii="Segoe UI" w:hAnsi="Segoe UI" w:cs="Segoe UI"/>
                <w:b/>
                <w:bCs/>
                <w:sz w:val="20"/>
                <w:szCs w:val="20"/>
              </w:rPr>
              <w:t>COMMENTS</w:t>
            </w:r>
            <w:r w:rsidR="00496044" w:rsidRPr="00C035BC">
              <w:rPr>
                <w:rFonts w:ascii="Segoe UI" w:hAnsi="Segoe UI" w:cs="Segoe UI"/>
                <w:b/>
                <w:bCs/>
                <w:sz w:val="20"/>
                <w:szCs w:val="20"/>
              </w:rPr>
              <w:t>:</w:t>
            </w:r>
            <w:r w:rsidR="00496044" w:rsidRPr="00CC649D">
              <w:rPr>
                <w:rFonts w:ascii="Segoe UI" w:hAnsi="Segoe UI" w:cs="Segoe UI"/>
                <w:sz w:val="20"/>
                <w:szCs w:val="20"/>
              </w:rPr>
              <w:t xml:space="preserve"> i</w:t>
            </w:r>
            <w:r w:rsidRPr="00CC649D">
              <w:rPr>
                <w:rFonts w:ascii="Segoe UI" w:hAnsi="Segoe UI" w:cs="Segoe UI"/>
                <w:sz w:val="20"/>
                <w:szCs w:val="20"/>
              </w:rPr>
              <w:t>n</w:t>
            </w:r>
            <w:r w:rsidRPr="00C035BC">
              <w:rPr>
                <w:rFonts w:ascii="Segoe UI" w:hAnsi="Segoe UI" w:cs="Segoe UI"/>
                <w:sz w:val="20"/>
                <w:szCs w:val="20"/>
              </w:rPr>
              <w:t xml:space="preserve"> 2022 Derry City and Strabane had an employment rate of 30.3% for people with disabilities compared to an employment rate of 80.2% for people without disabilities. </w:t>
            </w:r>
            <w:r w:rsidR="00755B19">
              <w:rPr>
                <w:rFonts w:ascii="Segoe UI" w:hAnsi="Segoe UI" w:cs="Segoe UI"/>
                <w:sz w:val="20"/>
                <w:szCs w:val="20"/>
              </w:rPr>
              <w:t>Increasing to 35.6% in 202</w:t>
            </w:r>
            <w:r w:rsidR="00283E7B">
              <w:rPr>
                <w:rFonts w:ascii="Segoe UI" w:hAnsi="Segoe UI" w:cs="Segoe UI"/>
                <w:sz w:val="20"/>
                <w:szCs w:val="20"/>
              </w:rPr>
              <w:t>3, t</w:t>
            </w:r>
            <w:r w:rsidRPr="00C035BC">
              <w:rPr>
                <w:rFonts w:ascii="Segoe UI" w:hAnsi="Segoe UI" w:cs="Segoe UI"/>
                <w:sz w:val="20"/>
                <w:szCs w:val="20"/>
              </w:rPr>
              <w:t xml:space="preserve">he work of the Derry City and Strabane LMP </w:t>
            </w:r>
            <w:r w:rsidR="00CC649D">
              <w:rPr>
                <w:rFonts w:ascii="Segoe UI" w:hAnsi="Segoe UI" w:cs="Segoe UI"/>
                <w:sz w:val="20"/>
                <w:szCs w:val="20"/>
              </w:rPr>
              <w:t>will</w:t>
            </w:r>
            <w:r w:rsidRPr="00C035BC">
              <w:rPr>
                <w:rFonts w:ascii="Segoe UI" w:hAnsi="Segoe UI" w:cs="Segoe UI"/>
                <w:sz w:val="20"/>
                <w:szCs w:val="20"/>
              </w:rPr>
              <w:t xml:space="preserve"> </w:t>
            </w:r>
            <w:r w:rsidR="00283E7B">
              <w:rPr>
                <w:rFonts w:ascii="Segoe UI" w:hAnsi="Segoe UI" w:cs="Segoe UI"/>
                <w:sz w:val="20"/>
                <w:szCs w:val="20"/>
              </w:rPr>
              <w:t>continue to aim</w:t>
            </w:r>
            <w:r w:rsidRPr="00C035BC">
              <w:rPr>
                <w:rFonts w:ascii="Segoe UI" w:hAnsi="Segoe UI" w:cs="Segoe UI"/>
                <w:sz w:val="20"/>
                <w:szCs w:val="20"/>
              </w:rPr>
              <w:t xml:space="preserve"> to decrease this employment gap for people with disabilities</w:t>
            </w:r>
            <w:r w:rsidR="00CC649D">
              <w:rPr>
                <w:rFonts w:ascii="Segoe UI" w:hAnsi="Segoe UI" w:cs="Segoe UI"/>
                <w:sz w:val="20"/>
                <w:szCs w:val="20"/>
              </w:rPr>
              <w:t xml:space="preserve"> by </w:t>
            </w:r>
            <w:r w:rsidRPr="00C035BC">
              <w:rPr>
                <w:rFonts w:ascii="Segoe UI" w:hAnsi="Segoe UI" w:cs="Segoe UI"/>
                <w:sz w:val="20"/>
                <w:szCs w:val="20"/>
              </w:rPr>
              <w:t xml:space="preserve">working towards an employment rate of </w:t>
            </w:r>
            <w:r w:rsidR="00283E7B">
              <w:rPr>
                <w:rFonts w:ascii="Segoe UI" w:hAnsi="Segoe UI" w:cs="Segoe UI"/>
                <w:sz w:val="20"/>
                <w:szCs w:val="20"/>
              </w:rPr>
              <w:t>37</w:t>
            </w:r>
            <w:r w:rsidRPr="00C035BC">
              <w:rPr>
                <w:rFonts w:ascii="Segoe UI" w:hAnsi="Segoe UI" w:cs="Segoe UI"/>
                <w:sz w:val="20"/>
                <w:szCs w:val="20"/>
              </w:rPr>
              <w:t xml:space="preserve">% by 2027. </w:t>
            </w:r>
          </w:p>
          <w:p w14:paraId="41610EA3" w14:textId="77777777" w:rsidR="006C47EB" w:rsidRPr="00C035BC" w:rsidRDefault="006C47EB" w:rsidP="004E5414">
            <w:pPr>
              <w:jc w:val="both"/>
              <w:rPr>
                <w:rFonts w:ascii="Segoe UI" w:hAnsi="Segoe UI" w:cs="Segoe UI"/>
                <w:sz w:val="20"/>
                <w:szCs w:val="20"/>
              </w:rPr>
            </w:pPr>
          </w:p>
        </w:tc>
      </w:tr>
    </w:tbl>
    <w:p w14:paraId="78EDF0E5" w14:textId="77777777" w:rsidR="006C47EB" w:rsidRDefault="006C47EB">
      <w:pPr>
        <w:rPr>
          <w:noProof/>
          <w:lang w:val="en-GB" w:eastAsia="en-GB"/>
        </w:rPr>
      </w:pPr>
    </w:p>
    <w:p w14:paraId="2C934600" w14:textId="77777777" w:rsidR="00040B73" w:rsidRDefault="00040B73">
      <w:pPr>
        <w:rPr>
          <w:noProof/>
          <w:lang w:val="en-GB" w:eastAsia="en-GB"/>
        </w:rPr>
      </w:pPr>
    </w:p>
    <w:p w14:paraId="4B01D8EA" w14:textId="77777777" w:rsidR="00040B73" w:rsidRDefault="00040B73">
      <w:pPr>
        <w:rPr>
          <w:noProof/>
          <w:lang w:val="en-GB" w:eastAsia="en-GB"/>
        </w:rPr>
      </w:pPr>
    </w:p>
    <w:tbl>
      <w:tblPr>
        <w:tblStyle w:val="TableGrid"/>
        <w:tblW w:w="9498" w:type="dxa"/>
        <w:tblInd w:w="-289" w:type="dxa"/>
        <w:tblLook w:val="04A0" w:firstRow="1" w:lastRow="0" w:firstColumn="1" w:lastColumn="0" w:noHBand="0" w:noVBand="1"/>
      </w:tblPr>
      <w:tblGrid>
        <w:gridCol w:w="3412"/>
        <w:gridCol w:w="3124"/>
        <w:gridCol w:w="2962"/>
      </w:tblGrid>
      <w:tr w:rsidR="00C606E7" w:rsidRPr="008C4E3D" w14:paraId="7D7DA259" w14:textId="77777777" w:rsidTr="008C4E3D">
        <w:tc>
          <w:tcPr>
            <w:tcW w:w="9498" w:type="dxa"/>
            <w:gridSpan w:val="3"/>
            <w:tcBorders>
              <w:bottom w:val="single" w:sz="4" w:space="0" w:color="auto"/>
            </w:tcBorders>
            <w:shd w:val="clear" w:color="auto" w:fill="CDB5DC" w:themeFill="accent1" w:themeFillTint="99"/>
          </w:tcPr>
          <w:p w14:paraId="2E33FD95" w14:textId="71C44359" w:rsidR="00BD2B4B" w:rsidRPr="008C4E3D" w:rsidRDefault="00C606E7" w:rsidP="00BD2B4B">
            <w:pPr>
              <w:spacing w:before="120"/>
              <w:jc w:val="center"/>
              <w:rPr>
                <w:rFonts w:ascii="Segoe UI" w:hAnsi="Segoe UI" w:cs="Segoe UI"/>
                <w:sz w:val="20"/>
                <w:szCs w:val="20"/>
              </w:rPr>
            </w:pPr>
            <w:r w:rsidRPr="008C4E3D">
              <w:rPr>
                <w:rFonts w:ascii="Segoe UI" w:hAnsi="Segoe UI" w:cs="Segoe UI"/>
                <w:b/>
                <w:bCs/>
                <w:sz w:val="20"/>
                <w:szCs w:val="20"/>
              </w:rPr>
              <w:lastRenderedPageBreak/>
              <w:t>INDICATOR</w:t>
            </w:r>
            <w:r w:rsidR="00BD2B4B" w:rsidRPr="008C4E3D">
              <w:rPr>
                <w:rFonts w:ascii="Segoe UI" w:hAnsi="Segoe UI" w:cs="Segoe UI"/>
                <w:b/>
                <w:bCs/>
                <w:sz w:val="20"/>
                <w:szCs w:val="20"/>
              </w:rPr>
              <w:t xml:space="preserve"> for</w:t>
            </w:r>
            <w:r w:rsidR="00DF0973" w:rsidRPr="008C4E3D">
              <w:rPr>
                <w:rFonts w:ascii="Segoe UI" w:hAnsi="Segoe UI" w:cs="Segoe UI"/>
                <w:b/>
                <w:bCs/>
                <w:sz w:val="20"/>
                <w:szCs w:val="20"/>
              </w:rPr>
              <w:t xml:space="preserve"> </w:t>
            </w:r>
            <w:r w:rsidR="006C47EB" w:rsidRPr="008C4E3D">
              <w:rPr>
                <w:rFonts w:ascii="Segoe UI" w:hAnsi="Segoe UI" w:cs="Segoe UI"/>
                <w:b/>
                <w:bCs/>
                <w:sz w:val="20"/>
                <w:szCs w:val="20"/>
              </w:rPr>
              <w:t>SP2</w:t>
            </w:r>
            <w:r w:rsidR="00BD2B4B" w:rsidRPr="008C4E3D">
              <w:rPr>
                <w:rFonts w:ascii="Segoe UI" w:hAnsi="Segoe UI" w:cs="Segoe UI"/>
                <w:sz w:val="20"/>
                <w:szCs w:val="20"/>
              </w:rPr>
              <w:t xml:space="preserve"> </w:t>
            </w:r>
            <w:bookmarkStart w:id="39" w:name="_Toc87963098"/>
            <w:bookmarkStart w:id="40" w:name="_Toc88057435"/>
            <w:r w:rsidR="00BD2B4B" w:rsidRPr="008C4E3D">
              <w:rPr>
                <w:rFonts w:ascii="Segoe UI" w:hAnsi="Segoe UI" w:cs="Segoe UI"/>
                <w:b/>
                <w:bCs/>
                <w:sz w:val="20"/>
                <w:szCs w:val="20"/>
              </w:rPr>
              <w:t>t</w:t>
            </w:r>
            <w:r w:rsidRPr="008C4E3D">
              <w:rPr>
                <w:rFonts w:ascii="Segoe UI" w:hAnsi="Segoe UI" w:cs="Segoe UI"/>
                <w:b/>
                <w:bCs/>
                <w:sz w:val="20"/>
                <w:szCs w:val="20"/>
              </w:rPr>
              <w:t>heme:</w:t>
            </w:r>
            <w:r w:rsidRPr="008C4E3D">
              <w:rPr>
                <w:rFonts w:ascii="Segoe UI" w:hAnsi="Segoe UI" w:cs="Segoe UI"/>
                <w:sz w:val="20"/>
                <w:szCs w:val="20"/>
              </w:rPr>
              <w:t xml:space="preserve"> </w:t>
            </w:r>
            <w:r w:rsidRPr="008C4E3D">
              <w:rPr>
                <w:rFonts w:ascii="Segoe UI" w:hAnsi="Segoe UI" w:cs="Segoe UI"/>
                <w:b/>
                <w:bCs/>
                <w:sz w:val="20"/>
                <w:szCs w:val="20"/>
              </w:rPr>
              <w:t xml:space="preserve">Economic </w:t>
            </w:r>
            <w:r w:rsidR="00BD2B4B" w:rsidRPr="008C4E3D">
              <w:rPr>
                <w:rFonts w:ascii="Segoe UI" w:hAnsi="Segoe UI" w:cs="Segoe UI"/>
                <w:b/>
                <w:bCs/>
                <w:sz w:val="20"/>
                <w:szCs w:val="20"/>
              </w:rPr>
              <w:t>I</w:t>
            </w:r>
            <w:r w:rsidRPr="008C4E3D">
              <w:rPr>
                <w:rFonts w:ascii="Segoe UI" w:hAnsi="Segoe UI" w:cs="Segoe UI"/>
                <w:b/>
                <w:bCs/>
                <w:sz w:val="20"/>
                <w:szCs w:val="20"/>
              </w:rPr>
              <w:t>nactivity</w:t>
            </w:r>
            <w:r w:rsidR="00381494" w:rsidRPr="008C4E3D">
              <w:rPr>
                <w:rFonts w:ascii="Segoe UI" w:hAnsi="Segoe UI" w:cs="Segoe UI"/>
                <w:sz w:val="20"/>
                <w:szCs w:val="20"/>
              </w:rPr>
              <w:t xml:space="preserve"> </w:t>
            </w:r>
          </w:p>
          <w:p w14:paraId="4421989E" w14:textId="77777777" w:rsidR="00BD2B4B" w:rsidRPr="008C4E3D" w:rsidRDefault="00BD2B4B" w:rsidP="00BD2B4B">
            <w:pPr>
              <w:jc w:val="center"/>
              <w:rPr>
                <w:rFonts w:ascii="Segoe UI" w:hAnsi="Segoe UI" w:cs="Segoe UI"/>
                <w:sz w:val="20"/>
                <w:szCs w:val="20"/>
              </w:rPr>
            </w:pPr>
          </w:p>
          <w:p w14:paraId="7018290F" w14:textId="2DE2D0CC" w:rsidR="00381494" w:rsidRPr="008C4E3D" w:rsidRDefault="005C6AF6" w:rsidP="00BD2B4B">
            <w:pPr>
              <w:jc w:val="center"/>
              <w:rPr>
                <w:rFonts w:ascii="Segoe UI" w:hAnsi="Segoe UI" w:cs="Segoe UI"/>
                <w:sz w:val="20"/>
                <w:szCs w:val="20"/>
              </w:rPr>
            </w:pPr>
            <w:r w:rsidRPr="008C4E3D">
              <w:rPr>
                <w:rFonts w:ascii="Segoe UI" w:hAnsi="Segoe UI" w:cs="Segoe UI"/>
                <w:iCs/>
                <w:sz w:val="20"/>
                <w:szCs w:val="20"/>
              </w:rPr>
              <w:t>T</w:t>
            </w:r>
            <w:r w:rsidR="00C606E7" w:rsidRPr="008C4E3D">
              <w:rPr>
                <w:rFonts w:ascii="Segoe UI" w:hAnsi="Segoe UI" w:cs="Segoe UI"/>
                <w:iCs/>
                <w:sz w:val="20"/>
                <w:szCs w:val="20"/>
              </w:rPr>
              <w:t>hose not in employment and who have not been seeking work within the last 4 weeks and/or not able to work within</w:t>
            </w:r>
            <w:r w:rsidR="00C606E7" w:rsidRPr="008C4E3D">
              <w:rPr>
                <w:rFonts w:ascii="Segoe UI" w:hAnsi="Segoe UI" w:cs="Segoe UI"/>
                <w:sz w:val="20"/>
                <w:szCs w:val="20"/>
              </w:rPr>
              <w:t xml:space="preserve"> the next 2 weeks</w:t>
            </w:r>
            <w:r w:rsidR="00005F1D" w:rsidRPr="008C4E3D">
              <w:rPr>
                <w:rFonts w:ascii="Segoe UI" w:hAnsi="Segoe UI" w:cs="Segoe UI"/>
                <w:sz w:val="20"/>
                <w:szCs w:val="20"/>
              </w:rPr>
              <w:t>.</w:t>
            </w:r>
          </w:p>
          <w:p w14:paraId="20BD49A5" w14:textId="77777777" w:rsidR="00381494" w:rsidRPr="008C4E3D" w:rsidRDefault="00381494" w:rsidP="00BD2B4B">
            <w:pPr>
              <w:jc w:val="center"/>
              <w:rPr>
                <w:rFonts w:ascii="Segoe UI" w:hAnsi="Segoe UI" w:cs="Segoe UI"/>
                <w:sz w:val="20"/>
                <w:szCs w:val="20"/>
              </w:rPr>
            </w:pPr>
          </w:p>
          <w:p w14:paraId="112F2879" w14:textId="4B339F55" w:rsidR="00C606E7" w:rsidRPr="008C4E3D" w:rsidRDefault="00C606E7" w:rsidP="00BD2B4B">
            <w:pPr>
              <w:jc w:val="center"/>
              <w:rPr>
                <w:rFonts w:ascii="Segoe UI" w:hAnsi="Segoe UI" w:cs="Segoe UI"/>
                <w:sz w:val="20"/>
                <w:szCs w:val="20"/>
              </w:rPr>
            </w:pPr>
            <w:r w:rsidRPr="008C4E3D">
              <w:rPr>
                <w:rFonts w:ascii="Segoe UI" w:hAnsi="Segoe UI" w:cs="Segoe UI"/>
                <w:sz w:val="20"/>
                <w:szCs w:val="20"/>
              </w:rPr>
              <w:t>Indicator: % Working Age Economic Inactivity</w:t>
            </w:r>
            <w:r w:rsidR="003C73AB" w:rsidRPr="008C4E3D">
              <w:rPr>
                <w:rFonts w:ascii="Segoe UI" w:hAnsi="Segoe UI" w:cs="Segoe UI"/>
                <w:sz w:val="20"/>
                <w:szCs w:val="20"/>
              </w:rPr>
              <w:t xml:space="preserve"> Rate in Derry City and Strabane</w:t>
            </w:r>
            <w:r w:rsidRPr="008C4E3D">
              <w:rPr>
                <w:rFonts w:ascii="Segoe UI" w:hAnsi="Segoe UI" w:cs="Segoe UI"/>
                <w:sz w:val="20"/>
                <w:szCs w:val="20"/>
              </w:rPr>
              <w:t xml:space="preserve"> (</w:t>
            </w:r>
            <w:r w:rsidR="00836EEA" w:rsidRPr="008C4E3D">
              <w:rPr>
                <w:rFonts w:ascii="Segoe UI" w:hAnsi="Segoe UI" w:cs="Segoe UI"/>
                <w:sz w:val="20"/>
                <w:szCs w:val="20"/>
              </w:rPr>
              <w:t xml:space="preserve">Source: </w:t>
            </w:r>
            <w:r w:rsidRPr="008C4E3D">
              <w:rPr>
                <w:rFonts w:ascii="Segoe UI" w:hAnsi="Segoe UI" w:cs="Segoe UI"/>
                <w:sz w:val="20"/>
                <w:szCs w:val="20"/>
              </w:rPr>
              <w:t>NISRA Labour Force Survey Local Area Database)</w:t>
            </w:r>
            <w:bookmarkEnd w:id="39"/>
            <w:bookmarkEnd w:id="40"/>
            <w:r w:rsidR="00005F1D" w:rsidRPr="008C4E3D">
              <w:rPr>
                <w:rFonts w:ascii="Segoe UI" w:hAnsi="Segoe UI" w:cs="Segoe UI"/>
                <w:sz w:val="20"/>
                <w:szCs w:val="20"/>
              </w:rPr>
              <w:t>.</w:t>
            </w:r>
          </w:p>
          <w:p w14:paraId="099DFC62" w14:textId="11B1D2FC" w:rsidR="0028149A" w:rsidRPr="008C4E3D" w:rsidRDefault="0028149A" w:rsidP="00BD2B4B">
            <w:pPr>
              <w:jc w:val="center"/>
              <w:rPr>
                <w:rFonts w:ascii="Segoe UI" w:hAnsi="Segoe UI" w:cs="Segoe UI"/>
                <w:i/>
                <w:iCs/>
                <w:sz w:val="20"/>
                <w:szCs w:val="20"/>
              </w:rPr>
            </w:pPr>
            <w:r w:rsidRPr="008C4E3D">
              <w:rPr>
                <w:rStyle w:val="cf01"/>
                <w:i/>
                <w:iCs/>
                <w:sz w:val="20"/>
                <w:szCs w:val="20"/>
              </w:rPr>
              <w:t>The NISRA Labour Force Survey (Local Area Database) data used includes students.</w:t>
            </w:r>
          </w:p>
          <w:p w14:paraId="5DDCDFAC" w14:textId="69EC13B7" w:rsidR="00381494" w:rsidRPr="008C4E3D" w:rsidRDefault="00381494" w:rsidP="00BD2B4B">
            <w:pPr>
              <w:jc w:val="both"/>
              <w:rPr>
                <w:rFonts w:ascii="Segoe UI" w:hAnsi="Segoe UI" w:cs="Segoe UI"/>
                <w:sz w:val="20"/>
                <w:szCs w:val="20"/>
              </w:rPr>
            </w:pPr>
          </w:p>
        </w:tc>
      </w:tr>
      <w:tr w:rsidR="00C606E7" w:rsidRPr="008C4E3D" w14:paraId="7F67AF89" w14:textId="77777777" w:rsidTr="008C4E3D">
        <w:tc>
          <w:tcPr>
            <w:tcW w:w="9498" w:type="dxa"/>
            <w:gridSpan w:val="3"/>
            <w:tcBorders>
              <w:bottom w:val="single" w:sz="4" w:space="0" w:color="auto"/>
            </w:tcBorders>
          </w:tcPr>
          <w:p w14:paraId="57CA1A81" w14:textId="4C513F16" w:rsidR="00381494" w:rsidRPr="008C4E3D" w:rsidRDefault="00C606E7" w:rsidP="008C4E3D">
            <w:pPr>
              <w:spacing w:before="120" w:after="120"/>
              <w:jc w:val="center"/>
              <w:rPr>
                <w:rFonts w:ascii="Segoe UI" w:hAnsi="Segoe UI" w:cs="Segoe UI"/>
                <w:b/>
                <w:bCs/>
                <w:sz w:val="20"/>
                <w:szCs w:val="20"/>
              </w:rPr>
            </w:pPr>
            <w:r w:rsidRPr="008C4E3D">
              <w:rPr>
                <w:rFonts w:ascii="Segoe UI" w:hAnsi="Segoe UI" w:cs="Segoe UI"/>
                <w:b/>
                <w:bCs/>
                <w:sz w:val="20"/>
                <w:szCs w:val="20"/>
              </w:rPr>
              <w:t>OUTCOMES</w:t>
            </w:r>
          </w:p>
        </w:tc>
      </w:tr>
      <w:tr w:rsidR="00C606E7" w:rsidRPr="008C4E3D" w14:paraId="6F763CFA" w14:textId="77777777" w:rsidTr="008C4E3D">
        <w:trPr>
          <w:trHeight w:val="1560"/>
        </w:trPr>
        <w:tc>
          <w:tcPr>
            <w:tcW w:w="3412" w:type="dxa"/>
            <w:tcBorders>
              <w:top w:val="single" w:sz="4" w:space="0" w:color="auto"/>
              <w:right w:val="single" w:sz="4" w:space="0" w:color="auto"/>
            </w:tcBorders>
          </w:tcPr>
          <w:p w14:paraId="47C61175" w14:textId="77777777" w:rsidR="00C606E7" w:rsidRPr="008C4E3D" w:rsidRDefault="00C606E7" w:rsidP="0067798B">
            <w:pPr>
              <w:jc w:val="both"/>
              <w:rPr>
                <w:rFonts w:ascii="Segoe UI" w:hAnsi="Segoe UI" w:cs="Segoe UI"/>
                <w:b/>
                <w:bCs/>
                <w:sz w:val="18"/>
                <w:szCs w:val="18"/>
              </w:rPr>
            </w:pPr>
            <w:r w:rsidRPr="008C4E3D">
              <w:rPr>
                <w:rFonts w:ascii="Segoe UI" w:hAnsi="Segoe UI" w:cs="Segoe UI"/>
                <w:b/>
                <w:bCs/>
                <w:sz w:val="18"/>
                <w:szCs w:val="18"/>
              </w:rPr>
              <w:t>Labour Market Partnership</w:t>
            </w:r>
          </w:p>
          <w:p w14:paraId="1498848E" w14:textId="77777777" w:rsidR="00C606E7" w:rsidRPr="008C4E3D" w:rsidRDefault="00C606E7" w:rsidP="008C4E3D">
            <w:pPr>
              <w:pStyle w:val="ListParagraph"/>
              <w:numPr>
                <w:ilvl w:val="0"/>
                <w:numId w:val="20"/>
              </w:numPr>
              <w:ind w:left="370" w:hanging="370"/>
              <w:rPr>
                <w:rFonts w:ascii="Segoe UI" w:hAnsi="Segoe UI" w:cs="Segoe UI"/>
                <w:sz w:val="18"/>
                <w:szCs w:val="18"/>
              </w:rPr>
            </w:pPr>
            <w:r w:rsidRPr="008C4E3D">
              <w:rPr>
                <w:rFonts w:ascii="Segoe UI" w:hAnsi="Segoe UI" w:cs="Segoe UI"/>
                <w:sz w:val="18"/>
                <w:szCs w:val="18"/>
              </w:rPr>
              <w:t xml:space="preserve">Reduce Economic Inactivity </w:t>
            </w:r>
          </w:p>
        </w:tc>
        <w:tc>
          <w:tcPr>
            <w:tcW w:w="3124" w:type="dxa"/>
            <w:tcBorders>
              <w:top w:val="single" w:sz="4" w:space="0" w:color="auto"/>
              <w:left w:val="single" w:sz="4" w:space="0" w:color="auto"/>
              <w:right w:val="single" w:sz="4" w:space="0" w:color="auto"/>
            </w:tcBorders>
          </w:tcPr>
          <w:p w14:paraId="3A220744" w14:textId="77777777" w:rsidR="00C606E7" w:rsidRPr="008C4E3D" w:rsidRDefault="00C606E7" w:rsidP="0067798B">
            <w:pPr>
              <w:jc w:val="both"/>
              <w:rPr>
                <w:rFonts w:ascii="Segoe UI" w:hAnsi="Segoe UI" w:cs="Segoe UI"/>
                <w:b/>
                <w:bCs/>
                <w:sz w:val="18"/>
                <w:szCs w:val="18"/>
              </w:rPr>
            </w:pPr>
            <w:r w:rsidRPr="008C4E3D">
              <w:rPr>
                <w:rFonts w:ascii="Segoe UI" w:hAnsi="Segoe UI" w:cs="Segoe UI"/>
                <w:b/>
                <w:bCs/>
                <w:sz w:val="18"/>
                <w:szCs w:val="18"/>
              </w:rPr>
              <w:t xml:space="preserve">Community Plan </w:t>
            </w:r>
          </w:p>
          <w:p w14:paraId="3DDD7FCE" w14:textId="3AEAA41A" w:rsidR="00E51BBC" w:rsidRPr="008C4E3D" w:rsidRDefault="00E51BBC" w:rsidP="001D3228">
            <w:pPr>
              <w:pStyle w:val="ListParagraph"/>
              <w:numPr>
                <w:ilvl w:val="0"/>
                <w:numId w:val="20"/>
              </w:numPr>
              <w:ind w:left="370" w:hanging="370"/>
              <w:rPr>
                <w:rFonts w:ascii="Segoe UI" w:hAnsi="Segoe UI" w:cs="Segoe UI"/>
                <w:sz w:val="18"/>
                <w:szCs w:val="18"/>
              </w:rPr>
            </w:pPr>
            <w:r w:rsidRPr="008C4E3D">
              <w:rPr>
                <w:rFonts w:ascii="Segoe UI" w:hAnsi="Segoe UI" w:cs="Segoe UI"/>
                <w:sz w:val="18"/>
                <w:szCs w:val="18"/>
              </w:rPr>
              <w:t xml:space="preserve">We prosper through a strong, </w:t>
            </w:r>
            <w:r w:rsidR="00381494" w:rsidRPr="008C4E3D">
              <w:rPr>
                <w:rFonts w:ascii="Segoe UI" w:hAnsi="Segoe UI" w:cs="Segoe UI"/>
                <w:sz w:val="18"/>
                <w:szCs w:val="18"/>
              </w:rPr>
              <w:t>sustainable,</w:t>
            </w:r>
            <w:r w:rsidRPr="008C4E3D">
              <w:rPr>
                <w:rFonts w:ascii="Segoe UI" w:hAnsi="Segoe UI" w:cs="Segoe UI"/>
                <w:sz w:val="18"/>
                <w:szCs w:val="18"/>
              </w:rPr>
              <w:t xml:space="preserve"> and competitive </w:t>
            </w:r>
            <w:r w:rsidR="0052513C" w:rsidRPr="008C4E3D">
              <w:rPr>
                <w:rFonts w:ascii="Segoe UI" w:hAnsi="Segoe UI" w:cs="Segoe UI"/>
                <w:sz w:val="18"/>
                <w:szCs w:val="18"/>
              </w:rPr>
              <w:t>economy.</w:t>
            </w:r>
            <w:r w:rsidRPr="008C4E3D">
              <w:rPr>
                <w:rFonts w:ascii="Segoe UI" w:hAnsi="Segoe UI" w:cs="Segoe UI"/>
                <w:sz w:val="18"/>
                <w:szCs w:val="18"/>
              </w:rPr>
              <w:t xml:space="preserve"> </w:t>
            </w:r>
          </w:p>
          <w:p w14:paraId="6F149867" w14:textId="418C5E45" w:rsidR="00C606E7" w:rsidRPr="008C4E3D" w:rsidRDefault="00E51BBC" w:rsidP="008C4E3D">
            <w:pPr>
              <w:pStyle w:val="ListParagraph"/>
              <w:numPr>
                <w:ilvl w:val="0"/>
                <w:numId w:val="20"/>
              </w:numPr>
              <w:ind w:left="370" w:hanging="370"/>
              <w:rPr>
                <w:rFonts w:ascii="Segoe UI" w:hAnsi="Segoe UI" w:cs="Segoe UI"/>
                <w:sz w:val="18"/>
                <w:szCs w:val="18"/>
              </w:rPr>
            </w:pPr>
            <w:r w:rsidRPr="008C4E3D">
              <w:rPr>
                <w:rFonts w:ascii="Segoe UI" w:hAnsi="Segoe UI" w:cs="Segoe UI"/>
                <w:sz w:val="18"/>
                <w:szCs w:val="18"/>
              </w:rPr>
              <w:t>We are better skilled and educated</w:t>
            </w:r>
            <w:r w:rsidR="0052513C" w:rsidRPr="008C4E3D">
              <w:rPr>
                <w:rFonts w:ascii="Segoe UI" w:hAnsi="Segoe UI" w:cs="Segoe UI"/>
                <w:sz w:val="18"/>
                <w:szCs w:val="18"/>
              </w:rPr>
              <w:t>.</w:t>
            </w:r>
          </w:p>
        </w:tc>
        <w:tc>
          <w:tcPr>
            <w:tcW w:w="2962" w:type="dxa"/>
            <w:tcBorders>
              <w:top w:val="single" w:sz="4" w:space="0" w:color="auto"/>
              <w:left w:val="single" w:sz="4" w:space="0" w:color="auto"/>
            </w:tcBorders>
          </w:tcPr>
          <w:p w14:paraId="0427A6F3" w14:textId="77777777" w:rsidR="00C606E7" w:rsidRPr="008C4E3D" w:rsidRDefault="00C606E7" w:rsidP="0067798B">
            <w:pPr>
              <w:jc w:val="both"/>
              <w:rPr>
                <w:rFonts w:ascii="Segoe UI" w:hAnsi="Segoe UI" w:cs="Segoe UI"/>
                <w:b/>
                <w:bCs/>
                <w:sz w:val="18"/>
                <w:szCs w:val="18"/>
              </w:rPr>
            </w:pPr>
            <w:r w:rsidRPr="008C4E3D">
              <w:rPr>
                <w:rFonts w:ascii="Segoe UI" w:hAnsi="Segoe UI" w:cs="Segoe UI"/>
                <w:b/>
                <w:bCs/>
                <w:sz w:val="18"/>
                <w:szCs w:val="18"/>
              </w:rPr>
              <w:t>Programme for Government</w:t>
            </w:r>
          </w:p>
          <w:p w14:paraId="003C71C0" w14:textId="410947B2" w:rsidR="00C606E7" w:rsidRPr="008C4E3D" w:rsidRDefault="00C606E7" w:rsidP="008C4E3D">
            <w:pPr>
              <w:pStyle w:val="ListParagraph"/>
              <w:numPr>
                <w:ilvl w:val="0"/>
                <w:numId w:val="20"/>
              </w:numPr>
              <w:ind w:left="370" w:hanging="370"/>
              <w:rPr>
                <w:rFonts w:ascii="Segoe UI" w:hAnsi="Segoe UI" w:cs="Segoe UI"/>
                <w:sz w:val="18"/>
                <w:szCs w:val="18"/>
              </w:rPr>
            </w:pPr>
            <w:r w:rsidRPr="008C4E3D">
              <w:rPr>
                <w:rFonts w:ascii="Segoe UI" w:hAnsi="Segoe UI" w:cs="Segoe UI"/>
                <w:sz w:val="18"/>
                <w:szCs w:val="18"/>
              </w:rPr>
              <w:t>We have a more equal society</w:t>
            </w:r>
            <w:r w:rsidR="0052513C" w:rsidRPr="008C4E3D">
              <w:rPr>
                <w:rFonts w:ascii="Segoe UI" w:hAnsi="Segoe UI" w:cs="Segoe UI"/>
                <w:sz w:val="18"/>
                <w:szCs w:val="18"/>
              </w:rPr>
              <w:t>.</w:t>
            </w:r>
          </w:p>
          <w:p w14:paraId="29E49271" w14:textId="1C104E35" w:rsidR="00C606E7" w:rsidRPr="008C4E3D" w:rsidRDefault="00C606E7" w:rsidP="008C4E3D">
            <w:pPr>
              <w:pStyle w:val="ListParagraph"/>
              <w:numPr>
                <w:ilvl w:val="0"/>
                <w:numId w:val="20"/>
              </w:numPr>
              <w:ind w:left="370" w:hanging="370"/>
              <w:rPr>
                <w:rFonts w:ascii="Segoe UI" w:hAnsi="Segoe UI" w:cs="Segoe UI"/>
                <w:sz w:val="18"/>
                <w:szCs w:val="18"/>
              </w:rPr>
            </w:pPr>
            <w:r w:rsidRPr="008C4E3D">
              <w:rPr>
                <w:rFonts w:ascii="Segoe UI" w:hAnsi="Segoe UI" w:cs="Segoe UI"/>
                <w:sz w:val="18"/>
                <w:szCs w:val="18"/>
              </w:rPr>
              <w:t>We have more people working in better jobs</w:t>
            </w:r>
            <w:r w:rsidR="0052513C" w:rsidRPr="008C4E3D">
              <w:rPr>
                <w:rFonts w:ascii="Segoe UI" w:hAnsi="Segoe UI" w:cs="Segoe UI"/>
                <w:sz w:val="18"/>
                <w:szCs w:val="18"/>
              </w:rPr>
              <w:t>.</w:t>
            </w:r>
            <w:r w:rsidRPr="008C4E3D">
              <w:rPr>
                <w:rFonts w:ascii="Segoe UI" w:hAnsi="Segoe UI" w:cs="Segoe UI"/>
                <w:sz w:val="18"/>
                <w:szCs w:val="18"/>
              </w:rPr>
              <w:t xml:space="preserve"> </w:t>
            </w:r>
          </w:p>
          <w:p w14:paraId="40D2BBAA" w14:textId="77777777" w:rsidR="00C606E7" w:rsidRPr="008C4E3D" w:rsidRDefault="00C606E7" w:rsidP="0067798B">
            <w:pPr>
              <w:jc w:val="both"/>
              <w:rPr>
                <w:rFonts w:ascii="Segoe UI" w:hAnsi="Segoe UI" w:cs="Segoe UI"/>
                <w:b/>
                <w:bCs/>
                <w:sz w:val="18"/>
                <w:szCs w:val="18"/>
              </w:rPr>
            </w:pPr>
          </w:p>
        </w:tc>
      </w:tr>
      <w:tr w:rsidR="00C606E7" w:rsidRPr="008C4E3D" w14:paraId="29738DD3" w14:textId="77777777" w:rsidTr="008C4E3D">
        <w:tc>
          <w:tcPr>
            <w:tcW w:w="9498" w:type="dxa"/>
            <w:gridSpan w:val="3"/>
          </w:tcPr>
          <w:p w14:paraId="00467141" w14:textId="3FC05D20" w:rsidR="00C606E7" w:rsidRPr="008C4E3D" w:rsidRDefault="00C606E7" w:rsidP="008C4E3D">
            <w:pPr>
              <w:spacing w:before="120" w:after="120"/>
              <w:jc w:val="both"/>
              <w:rPr>
                <w:rFonts w:ascii="Segoe UI" w:hAnsi="Segoe UI" w:cs="Segoe UI"/>
                <w:b/>
                <w:bCs/>
                <w:sz w:val="20"/>
                <w:szCs w:val="20"/>
              </w:rPr>
            </w:pPr>
            <w:r w:rsidRPr="008C4E3D">
              <w:rPr>
                <w:rFonts w:ascii="Segoe UI" w:hAnsi="Segoe UI" w:cs="Segoe UI"/>
                <w:b/>
                <w:bCs/>
                <w:sz w:val="20"/>
                <w:szCs w:val="20"/>
              </w:rPr>
              <w:t>POPULATION</w:t>
            </w:r>
            <w:r w:rsidR="00005F1D" w:rsidRPr="008C4E3D">
              <w:rPr>
                <w:rFonts w:ascii="Segoe UI" w:hAnsi="Segoe UI" w:cs="Segoe UI"/>
                <w:b/>
                <w:bCs/>
                <w:sz w:val="20"/>
                <w:szCs w:val="20"/>
              </w:rPr>
              <w:t xml:space="preserve">: </w:t>
            </w:r>
            <w:r w:rsidR="00005F1D" w:rsidRPr="008C4E3D">
              <w:rPr>
                <w:rFonts w:ascii="Segoe UI" w:hAnsi="Segoe UI" w:cs="Segoe UI"/>
                <w:sz w:val="20"/>
                <w:szCs w:val="20"/>
              </w:rPr>
              <w:t>r</w:t>
            </w:r>
            <w:r w:rsidRPr="008C4E3D">
              <w:rPr>
                <w:rFonts w:ascii="Segoe UI" w:hAnsi="Segoe UI" w:cs="Segoe UI"/>
                <w:sz w:val="20"/>
                <w:szCs w:val="20"/>
              </w:rPr>
              <w:t xml:space="preserve">esidents of </w:t>
            </w:r>
            <w:r w:rsidR="00E51BBC" w:rsidRPr="008C4E3D">
              <w:rPr>
                <w:rFonts w:ascii="Segoe UI" w:hAnsi="Segoe UI" w:cs="Segoe UI"/>
                <w:sz w:val="20"/>
                <w:szCs w:val="20"/>
              </w:rPr>
              <w:t>Derry City and Strabane</w:t>
            </w:r>
            <w:r w:rsidRPr="008C4E3D">
              <w:rPr>
                <w:rFonts w:ascii="Segoe UI" w:hAnsi="Segoe UI" w:cs="Segoe UI"/>
                <w:sz w:val="20"/>
                <w:szCs w:val="20"/>
              </w:rPr>
              <w:t xml:space="preserve"> who are </w:t>
            </w:r>
            <w:r w:rsidRPr="008C4E3D">
              <w:rPr>
                <w:rFonts w:ascii="Segoe UI" w:hAnsi="Segoe UI" w:cs="Segoe UI"/>
                <w:iCs/>
                <w:sz w:val="20"/>
                <w:szCs w:val="20"/>
              </w:rPr>
              <w:t>not in employment and who have not been seeking work within the last 4 weeks and/or not able to work within the next 2 weeks.</w:t>
            </w:r>
          </w:p>
        </w:tc>
      </w:tr>
      <w:tr w:rsidR="00C606E7" w:rsidRPr="001E25B1" w14:paraId="7E60A641" w14:textId="77777777" w:rsidTr="008C4E3D">
        <w:tc>
          <w:tcPr>
            <w:tcW w:w="9498" w:type="dxa"/>
            <w:gridSpan w:val="3"/>
          </w:tcPr>
          <w:p w14:paraId="5114AEDF" w14:textId="77777777" w:rsidR="00C606E7" w:rsidRPr="00BA3726" w:rsidRDefault="00C606E7" w:rsidP="00DF0973">
            <w:pPr>
              <w:spacing w:before="120"/>
              <w:jc w:val="both"/>
              <w:rPr>
                <w:rFonts w:ascii="Segoe UI" w:hAnsi="Segoe UI" w:cs="Segoe UI"/>
                <w:b/>
                <w:bCs/>
                <w:sz w:val="20"/>
                <w:szCs w:val="20"/>
              </w:rPr>
            </w:pPr>
            <w:r w:rsidRPr="00BA3726">
              <w:rPr>
                <w:rFonts w:ascii="Segoe UI" w:hAnsi="Segoe UI" w:cs="Segoe UI"/>
                <w:b/>
                <w:bCs/>
                <w:sz w:val="20"/>
                <w:szCs w:val="20"/>
              </w:rPr>
              <w:t>WHAT IS THE CURRENT STATE OF PLAY?</w:t>
            </w:r>
          </w:p>
          <w:p w14:paraId="2185735C" w14:textId="77777777" w:rsidR="00C606E7" w:rsidRPr="00BA3726" w:rsidRDefault="00C606E7" w:rsidP="0067798B">
            <w:pPr>
              <w:jc w:val="both"/>
              <w:rPr>
                <w:rFonts w:ascii="Segoe UI" w:hAnsi="Segoe UI" w:cs="Segoe UI"/>
                <w:b/>
                <w:bCs/>
                <w:sz w:val="20"/>
                <w:szCs w:val="20"/>
              </w:rPr>
            </w:pPr>
          </w:p>
          <w:p w14:paraId="17A75BCD" w14:textId="54E1A173" w:rsidR="00C606E7" w:rsidRPr="00BA3726" w:rsidRDefault="00C606E7" w:rsidP="00BA3726">
            <w:pPr>
              <w:rPr>
                <w:rFonts w:ascii="Segoe UI" w:hAnsi="Segoe UI" w:cs="Segoe UI"/>
                <w:b/>
                <w:sz w:val="20"/>
                <w:szCs w:val="20"/>
              </w:rPr>
            </w:pPr>
            <w:r w:rsidRPr="00BA3726">
              <w:rPr>
                <w:rFonts w:ascii="Segoe UI" w:hAnsi="Segoe UI" w:cs="Segoe UI"/>
                <w:b/>
                <w:sz w:val="20"/>
                <w:szCs w:val="20"/>
              </w:rPr>
              <w:t xml:space="preserve">% Working Age Economic Inactivity Rate in </w:t>
            </w:r>
            <w:r w:rsidR="00E51BBC" w:rsidRPr="00BA3726">
              <w:rPr>
                <w:rFonts w:ascii="Segoe UI" w:hAnsi="Segoe UI" w:cs="Segoe UI"/>
                <w:b/>
                <w:sz w:val="20"/>
                <w:szCs w:val="20"/>
              </w:rPr>
              <w:t>Derry City and Strabane</w:t>
            </w:r>
            <w:r w:rsidR="00F52920">
              <w:rPr>
                <w:rFonts w:ascii="Segoe UI" w:hAnsi="Segoe UI" w:cs="Segoe UI"/>
                <w:b/>
                <w:sz w:val="20"/>
                <w:szCs w:val="20"/>
              </w:rPr>
              <w:t xml:space="preserve"> </w:t>
            </w:r>
          </w:p>
          <w:p w14:paraId="19E6B8EF" w14:textId="53308DA8" w:rsidR="00B35EE2" w:rsidRPr="001E25B1" w:rsidRDefault="00B35EE2" w:rsidP="00F52920">
            <w:pPr>
              <w:rPr>
                <w:rFonts w:ascii="Arial" w:hAnsi="Arial" w:cs="Arial"/>
                <w:b/>
                <w:sz w:val="20"/>
                <w:szCs w:val="20"/>
              </w:rPr>
            </w:pPr>
          </w:p>
          <w:p w14:paraId="23A9BB27" w14:textId="427B321E" w:rsidR="00B35EE2" w:rsidRDefault="00283E7B" w:rsidP="0067798B">
            <w:pPr>
              <w:jc w:val="center"/>
              <w:rPr>
                <w:rFonts w:ascii="Arial" w:hAnsi="Arial" w:cs="Arial"/>
                <w:b/>
                <w:noProof/>
                <w:sz w:val="20"/>
                <w:szCs w:val="20"/>
              </w:rPr>
            </w:pPr>
            <w:r w:rsidRPr="00283E7B">
              <w:rPr>
                <w:rFonts w:ascii="Arial" w:hAnsi="Arial" w:cs="Arial"/>
                <w:b/>
                <w:noProof/>
                <w:sz w:val="20"/>
                <w:szCs w:val="20"/>
              </w:rPr>
              <w:drawing>
                <wp:inline distT="0" distB="0" distL="0" distR="0" wp14:anchorId="0B3E93C0" wp14:editId="7AB6E0F9">
                  <wp:extent cx="5760720" cy="2562225"/>
                  <wp:effectExtent l="0" t="0" r="0" b="9525"/>
                  <wp:docPr id="1169012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012387" name=""/>
                          <pic:cNvPicPr/>
                        </pic:nvPicPr>
                        <pic:blipFill>
                          <a:blip r:embed="rId21"/>
                          <a:stretch>
                            <a:fillRect/>
                          </a:stretch>
                        </pic:blipFill>
                        <pic:spPr>
                          <a:xfrm>
                            <a:off x="0" y="0"/>
                            <a:ext cx="5760720" cy="2562225"/>
                          </a:xfrm>
                          <a:prstGeom prst="rect">
                            <a:avLst/>
                          </a:prstGeom>
                        </pic:spPr>
                      </pic:pic>
                    </a:graphicData>
                  </a:graphic>
                </wp:inline>
              </w:drawing>
            </w:r>
          </w:p>
          <w:p w14:paraId="18822499" w14:textId="77777777" w:rsidR="00CC649D" w:rsidRDefault="00CC649D" w:rsidP="0067798B">
            <w:pPr>
              <w:jc w:val="center"/>
              <w:rPr>
                <w:rFonts w:ascii="Arial" w:hAnsi="Arial" w:cs="Arial"/>
                <w:b/>
                <w:noProof/>
                <w:sz w:val="20"/>
                <w:szCs w:val="20"/>
              </w:rPr>
            </w:pPr>
          </w:p>
          <w:p w14:paraId="4E8767C5" w14:textId="77777777" w:rsidR="00CC649D" w:rsidRPr="00283E7B" w:rsidRDefault="00CC649D" w:rsidP="0067798B">
            <w:pPr>
              <w:jc w:val="center"/>
              <w:rPr>
                <w:rFonts w:ascii="Segoe UI" w:hAnsi="Segoe UI" w:cs="Segoe UI"/>
                <w:b/>
                <w:noProof/>
                <w:sz w:val="16"/>
                <w:szCs w:val="16"/>
              </w:rPr>
            </w:pPr>
          </w:p>
          <w:p w14:paraId="3E06B1A8" w14:textId="70E3A7A5" w:rsidR="00CC649D" w:rsidRPr="00283E7B" w:rsidRDefault="00283E7B" w:rsidP="00283E7B">
            <w:pPr>
              <w:rPr>
                <w:rFonts w:ascii="Segoe UI" w:hAnsi="Segoe UI" w:cs="Segoe UI"/>
                <w:bCs/>
                <w:noProof/>
                <w:sz w:val="16"/>
                <w:szCs w:val="16"/>
              </w:rPr>
            </w:pPr>
            <w:r w:rsidRPr="00283E7B">
              <w:rPr>
                <w:rFonts w:ascii="Segoe UI" w:hAnsi="Segoe UI" w:cs="Segoe UI"/>
                <w:bCs/>
                <w:noProof/>
                <w:sz w:val="16"/>
                <w:szCs w:val="16"/>
              </w:rPr>
              <w:t>Source: LMI Portal</w:t>
            </w:r>
          </w:p>
          <w:p w14:paraId="54272FC6" w14:textId="77777777" w:rsidR="00C606E7" w:rsidRPr="001E25B1" w:rsidRDefault="00C606E7" w:rsidP="00283E7B">
            <w:pPr>
              <w:jc w:val="both"/>
              <w:rPr>
                <w:rFonts w:ascii="Arial" w:hAnsi="Arial" w:cs="Arial"/>
                <w:sz w:val="20"/>
                <w:szCs w:val="20"/>
              </w:rPr>
            </w:pPr>
          </w:p>
        </w:tc>
      </w:tr>
      <w:tr w:rsidR="00C606E7" w:rsidRPr="008C4E3D" w14:paraId="165FBAF4" w14:textId="77777777" w:rsidTr="008C4E3D">
        <w:tc>
          <w:tcPr>
            <w:tcW w:w="9498" w:type="dxa"/>
            <w:gridSpan w:val="3"/>
          </w:tcPr>
          <w:p w14:paraId="3DF36505" w14:textId="6E41BF7A" w:rsidR="00C606E7" w:rsidRPr="008C4E3D" w:rsidRDefault="00C606E7" w:rsidP="00DF0973">
            <w:pPr>
              <w:spacing w:before="120"/>
              <w:jc w:val="both"/>
              <w:rPr>
                <w:rFonts w:ascii="Segoe UI" w:hAnsi="Segoe UI" w:cs="Segoe UI"/>
                <w:sz w:val="20"/>
                <w:szCs w:val="20"/>
              </w:rPr>
            </w:pPr>
            <w:r w:rsidRPr="008C4E3D">
              <w:rPr>
                <w:rFonts w:ascii="Segoe UI" w:hAnsi="Segoe UI" w:cs="Segoe UI"/>
                <w:b/>
                <w:bCs/>
                <w:sz w:val="20"/>
                <w:szCs w:val="20"/>
              </w:rPr>
              <w:t>COMMENTS</w:t>
            </w:r>
            <w:r w:rsidR="00DF0973" w:rsidRPr="008C4E3D">
              <w:rPr>
                <w:rFonts w:ascii="Segoe UI" w:hAnsi="Segoe UI" w:cs="Segoe UI"/>
                <w:b/>
                <w:bCs/>
                <w:sz w:val="20"/>
                <w:szCs w:val="20"/>
              </w:rPr>
              <w:t xml:space="preserve">: </w:t>
            </w:r>
            <w:r w:rsidR="0091764E" w:rsidRPr="008C4E3D">
              <w:rPr>
                <w:rFonts w:ascii="Segoe UI" w:hAnsi="Segoe UI" w:cs="Segoe UI"/>
                <w:sz w:val="20"/>
                <w:szCs w:val="20"/>
              </w:rPr>
              <w:t>Derry City and Strabane’s rate of economic inactivity remains above</w:t>
            </w:r>
            <w:r w:rsidRPr="008C4E3D">
              <w:rPr>
                <w:rFonts w:ascii="Segoe UI" w:hAnsi="Segoe UI" w:cs="Segoe UI"/>
                <w:sz w:val="20"/>
                <w:szCs w:val="20"/>
              </w:rPr>
              <w:t xml:space="preserve"> the NI average, </w:t>
            </w:r>
            <w:r w:rsidR="0091764E" w:rsidRPr="008C4E3D">
              <w:rPr>
                <w:rFonts w:ascii="Segoe UI" w:hAnsi="Segoe UI" w:cs="Segoe UI"/>
                <w:sz w:val="20"/>
                <w:szCs w:val="20"/>
              </w:rPr>
              <w:t>a trend witnessed across the data series from 2018. In 202</w:t>
            </w:r>
            <w:r w:rsidR="00283E7B">
              <w:rPr>
                <w:rFonts w:ascii="Segoe UI" w:hAnsi="Segoe UI" w:cs="Segoe UI"/>
                <w:sz w:val="20"/>
                <w:szCs w:val="20"/>
              </w:rPr>
              <w:t>0</w:t>
            </w:r>
            <w:r w:rsidR="0091764E" w:rsidRPr="008C4E3D">
              <w:rPr>
                <w:rFonts w:ascii="Segoe UI" w:hAnsi="Segoe UI" w:cs="Segoe UI"/>
                <w:sz w:val="20"/>
                <w:szCs w:val="20"/>
              </w:rPr>
              <w:t xml:space="preserve"> economic inactivity </w:t>
            </w:r>
            <w:r w:rsidR="00283E7B">
              <w:rPr>
                <w:rFonts w:ascii="Segoe UI" w:hAnsi="Segoe UI" w:cs="Segoe UI"/>
                <w:sz w:val="20"/>
                <w:szCs w:val="20"/>
              </w:rPr>
              <w:t>peaked at 28.4</w:t>
            </w:r>
            <w:r w:rsidR="008B2B65">
              <w:rPr>
                <w:rFonts w:ascii="Segoe UI" w:hAnsi="Segoe UI" w:cs="Segoe UI"/>
                <w:sz w:val="20"/>
                <w:szCs w:val="20"/>
              </w:rPr>
              <w:t>%</w:t>
            </w:r>
            <w:r w:rsidR="00283E7B">
              <w:rPr>
                <w:rFonts w:ascii="Segoe UI" w:hAnsi="Segoe UI" w:cs="Segoe UI"/>
                <w:sz w:val="20"/>
                <w:szCs w:val="20"/>
              </w:rPr>
              <w:t xml:space="preserve"> before </w:t>
            </w:r>
            <w:r w:rsidR="0091764E" w:rsidRPr="008C4E3D">
              <w:rPr>
                <w:rFonts w:ascii="Segoe UI" w:hAnsi="Segoe UI" w:cs="Segoe UI"/>
                <w:sz w:val="20"/>
                <w:szCs w:val="20"/>
              </w:rPr>
              <w:t>recover</w:t>
            </w:r>
            <w:r w:rsidR="00283E7B">
              <w:rPr>
                <w:rFonts w:ascii="Segoe UI" w:hAnsi="Segoe UI" w:cs="Segoe UI"/>
                <w:sz w:val="20"/>
                <w:szCs w:val="20"/>
              </w:rPr>
              <w:t>ing</w:t>
            </w:r>
            <w:r w:rsidR="0091764E" w:rsidRPr="008C4E3D">
              <w:rPr>
                <w:rFonts w:ascii="Segoe UI" w:hAnsi="Segoe UI" w:cs="Segoe UI"/>
                <w:sz w:val="20"/>
                <w:szCs w:val="20"/>
              </w:rPr>
              <w:t xml:space="preserve"> </w:t>
            </w:r>
            <w:r w:rsidR="008B2B65">
              <w:rPr>
                <w:rFonts w:ascii="Segoe UI" w:hAnsi="Segoe UI" w:cs="Segoe UI"/>
                <w:sz w:val="20"/>
                <w:szCs w:val="20"/>
              </w:rPr>
              <w:t>in 2021 to 24</w:t>
            </w:r>
            <w:r w:rsidR="0091764E" w:rsidRPr="008C4E3D">
              <w:rPr>
                <w:rFonts w:ascii="Segoe UI" w:hAnsi="Segoe UI" w:cs="Segoe UI"/>
                <w:sz w:val="20"/>
                <w:szCs w:val="20"/>
              </w:rPr>
              <w:t>%</w:t>
            </w:r>
            <w:r w:rsidR="008B2B65">
              <w:rPr>
                <w:rFonts w:ascii="Segoe UI" w:hAnsi="Segoe UI" w:cs="Segoe UI"/>
                <w:sz w:val="20"/>
                <w:szCs w:val="20"/>
              </w:rPr>
              <w:t xml:space="preserve"> and slowly increasing thereafter. </w:t>
            </w:r>
          </w:p>
          <w:p w14:paraId="3D7743B0" w14:textId="77777777" w:rsidR="00C606E7" w:rsidRPr="008C4E3D" w:rsidRDefault="00C606E7" w:rsidP="0067798B">
            <w:pPr>
              <w:jc w:val="both"/>
              <w:rPr>
                <w:rFonts w:ascii="Segoe UI" w:hAnsi="Segoe UI" w:cs="Segoe UI"/>
                <w:sz w:val="20"/>
                <w:szCs w:val="20"/>
              </w:rPr>
            </w:pPr>
          </w:p>
          <w:p w14:paraId="20E8BBD1" w14:textId="7CC04697" w:rsidR="00C606E7" w:rsidRPr="008C4E3D" w:rsidRDefault="00C606E7" w:rsidP="00014295">
            <w:pPr>
              <w:jc w:val="both"/>
              <w:rPr>
                <w:rFonts w:ascii="Segoe UI" w:hAnsi="Segoe UI" w:cs="Segoe UI"/>
                <w:sz w:val="20"/>
                <w:szCs w:val="20"/>
              </w:rPr>
            </w:pPr>
            <w:r w:rsidRPr="008C4E3D">
              <w:rPr>
                <w:rFonts w:ascii="Segoe UI" w:hAnsi="Segoe UI" w:cs="Segoe UI"/>
                <w:sz w:val="20"/>
                <w:szCs w:val="20"/>
              </w:rPr>
              <w:t xml:space="preserve">It is intended that the work of the </w:t>
            </w:r>
            <w:r w:rsidR="0091764E" w:rsidRPr="008C4E3D">
              <w:rPr>
                <w:rFonts w:ascii="Segoe UI" w:hAnsi="Segoe UI" w:cs="Segoe UI"/>
                <w:sz w:val="20"/>
                <w:szCs w:val="20"/>
              </w:rPr>
              <w:t>Derry City and Strabane</w:t>
            </w:r>
            <w:r w:rsidRPr="008C4E3D">
              <w:rPr>
                <w:rFonts w:ascii="Segoe UI" w:hAnsi="Segoe UI" w:cs="Segoe UI"/>
                <w:sz w:val="20"/>
                <w:szCs w:val="20"/>
              </w:rPr>
              <w:t xml:space="preserve"> LMP will help the level of economic inactivity to </w:t>
            </w:r>
            <w:r w:rsidR="0091764E" w:rsidRPr="008C4E3D">
              <w:rPr>
                <w:rFonts w:ascii="Segoe UI" w:hAnsi="Segoe UI" w:cs="Segoe UI"/>
                <w:sz w:val="20"/>
                <w:szCs w:val="20"/>
              </w:rPr>
              <w:t xml:space="preserve">edge closer to Northern Ireland </w:t>
            </w:r>
            <w:r w:rsidRPr="008C4E3D">
              <w:rPr>
                <w:rFonts w:ascii="Segoe UI" w:hAnsi="Segoe UI" w:cs="Segoe UI"/>
                <w:sz w:val="20"/>
                <w:szCs w:val="20"/>
              </w:rPr>
              <w:t>levels</w:t>
            </w:r>
            <w:r w:rsidR="008B2B65">
              <w:rPr>
                <w:rFonts w:ascii="Segoe UI" w:hAnsi="Segoe UI" w:cs="Segoe UI"/>
                <w:sz w:val="20"/>
                <w:szCs w:val="20"/>
              </w:rPr>
              <w:t>.</w:t>
            </w:r>
          </w:p>
          <w:p w14:paraId="236C8CBC" w14:textId="2C121F82" w:rsidR="00DF0973" w:rsidRPr="008C4E3D" w:rsidRDefault="00DF0973" w:rsidP="00014295">
            <w:pPr>
              <w:jc w:val="both"/>
              <w:rPr>
                <w:rFonts w:ascii="Segoe UI" w:hAnsi="Segoe UI" w:cs="Segoe UI"/>
                <w:sz w:val="20"/>
                <w:szCs w:val="20"/>
              </w:rPr>
            </w:pPr>
          </w:p>
        </w:tc>
      </w:tr>
    </w:tbl>
    <w:p w14:paraId="68695A67" w14:textId="77777777" w:rsidR="0028149A" w:rsidRDefault="0028149A" w:rsidP="00B657CD">
      <w:pPr>
        <w:rPr>
          <w:color w:val="4F2D7F"/>
        </w:rPr>
      </w:pPr>
    </w:p>
    <w:tbl>
      <w:tblPr>
        <w:tblStyle w:val="TableGrid1"/>
        <w:tblpPr w:leftFromText="180" w:rightFromText="180" w:vertAnchor="text" w:horzAnchor="page" w:tblpX="1086" w:tblpY="-314"/>
        <w:tblW w:w="9498" w:type="dxa"/>
        <w:tblLook w:val="04A0" w:firstRow="1" w:lastRow="0" w:firstColumn="1" w:lastColumn="0" w:noHBand="0" w:noVBand="1"/>
      </w:tblPr>
      <w:tblGrid>
        <w:gridCol w:w="3402"/>
        <w:gridCol w:w="3254"/>
        <w:gridCol w:w="3016"/>
      </w:tblGrid>
      <w:tr w:rsidR="00FC4806" w:rsidRPr="008C4E3D" w14:paraId="0A234BA2" w14:textId="77777777" w:rsidTr="00BA3726">
        <w:trPr>
          <w:trHeight w:val="955"/>
        </w:trPr>
        <w:tc>
          <w:tcPr>
            <w:tcW w:w="9498" w:type="dxa"/>
            <w:gridSpan w:val="3"/>
            <w:tcBorders>
              <w:bottom w:val="single" w:sz="4" w:space="0" w:color="auto"/>
            </w:tcBorders>
            <w:shd w:val="clear" w:color="auto" w:fill="CDB5DC" w:themeFill="accent1" w:themeFillTint="99"/>
          </w:tcPr>
          <w:p w14:paraId="0A6AB714" w14:textId="3C574A2B" w:rsidR="00BD2B4B" w:rsidRPr="008C4E3D" w:rsidRDefault="00FC4806" w:rsidP="00BA3726">
            <w:pPr>
              <w:spacing w:before="120"/>
              <w:jc w:val="center"/>
              <w:rPr>
                <w:rFonts w:ascii="Segoe UI" w:hAnsi="Segoe UI" w:cs="Segoe UI"/>
                <w:sz w:val="20"/>
                <w:szCs w:val="20"/>
                <w:lang w:val="en-GB"/>
              </w:rPr>
            </w:pPr>
            <w:r w:rsidRPr="008C4E3D">
              <w:rPr>
                <w:rFonts w:ascii="Segoe UI" w:hAnsi="Segoe UI" w:cs="Segoe UI"/>
                <w:b/>
                <w:bCs/>
                <w:sz w:val="20"/>
                <w:szCs w:val="20"/>
                <w:lang w:val="en-GB"/>
              </w:rPr>
              <w:lastRenderedPageBreak/>
              <w:t>INDICATOR</w:t>
            </w:r>
            <w:r w:rsidR="00BD2B4B" w:rsidRPr="008C4E3D">
              <w:rPr>
                <w:rFonts w:ascii="Segoe UI" w:hAnsi="Segoe UI" w:cs="Segoe UI"/>
                <w:b/>
                <w:bCs/>
                <w:sz w:val="20"/>
                <w:szCs w:val="20"/>
                <w:lang w:val="en-GB"/>
              </w:rPr>
              <w:t xml:space="preserve"> for</w:t>
            </w:r>
            <w:r w:rsidR="00DF0973" w:rsidRPr="008C4E3D">
              <w:rPr>
                <w:rFonts w:ascii="Segoe UI" w:hAnsi="Segoe UI" w:cs="Segoe UI"/>
                <w:b/>
                <w:bCs/>
                <w:sz w:val="20"/>
                <w:szCs w:val="20"/>
                <w:lang w:val="en-GB"/>
              </w:rPr>
              <w:t xml:space="preserve"> </w:t>
            </w:r>
            <w:r w:rsidR="006C47EB" w:rsidRPr="008C4E3D">
              <w:rPr>
                <w:rFonts w:ascii="Segoe UI" w:hAnsi="Segoe UI" w:cs="Segoe UI"/>
                <w:b/>
                <w:bCs/>
                <w:sz w:val="20"/>
                <w:szCs w:val="20"/>
                <w:lang w:val="en-GB"/>
              </w:rPr>
              <w:t>SP2</w:t>
            </w:r>
            <w:r w:rsidR="00BD2B4B" w:rsidRPr="008C4E3D">
              <w:rPr>
                <w:rFonts w:ascii="Segoe UI" w:hAnsi="Segoe UI" w:cs="Segoe UI"/>
                <w:b/>
                <w:bCs/>
                <w:sz w:val="20"/>
                <w:szCs w:val="20"/>
                <w:lang w:val="en-GB"/>
              </w:rPr>
              <w:t xml:space="preserve"> t</w:t>
            </w:r>
            <w:r w:rsidRPr="008C4E3D">
              <w:rPr>
                <w:rFonts w:ascii="Segoe UI" w:hAnsi="Segoe UI" w:cs="Segoe UI"/>
                <w:b/>
                <w:bCs/>
                <w:sz w:val="20"/>
                <w:szCs w:val="20"/>
                <w:lang w:val="en-GB"/>
              </w:rPr>
              <w:t>heme:</w:t>
            </w:r>
            <w:r w:rsidRPr="008C4E3D">
              <w:rPr>
                <w:rFonts w:ascii="Segoe UI" w:hAnsi="Segoe UI" w:cs="Segoe UI"/>
                <w:sz w:val="20"/>
                <w:szCs w:val="20"/>
                <w:lang w:val="en-GB"/>
              </w:rPr>
              <w:t xml:space="preserve"> </w:t>
            </w:r>
            <w:r w:rsidR="00655C6D" w:rsidRPr="008C4E3D">
              <w:rPr>
                <w:rFonts w:ascii="Segoe UI" w:hAnsi="Segoe UI" w:cs="Segoe UI"/>
                <w:b/>
                <w:bCs/>
                <w:sz w:val="20"/>
                <w:szCs w:val="20"/>
                <w:lang w:val="en-GB"/>
              </w:rPr>
              <w:t>Unemployment</w:t>
            </w:r>
            <w:r w:rsidR="00381494" w:rsidRPr="008C4E3D">
              <w:rPr>
                <w:rFonts w:ascii="Segoe UI" w:hAnsi="Segoe UI" w:cs="Segoe UI"/>
                <w:sz w:val="20"/>
                <w:szCs w:val="20"/>
                <w:lang w:val="en-GB"/>
              </w:rPr>
              <w:t xml:space="preserve"> </w:t>
            </w:r>
          </w:p>
          <w:p w14:paraId="7D9A850E" w14:textId="77777777" w:rsidR="00BD2B4B" w:rsidRPr="008C4E3D" w:rsidRDefault="00BD2B4B" w:rsidP="00BA3726">
            <w:pPr>
              <w:jc w:val="center"/>
              <w:rPr>
                <w:rFonts w:ascii="Segoe UI" w:hAnsi="Segoe UI" w:cs="Segoe UI"/>
                <w:sz w:val="20"/>
                <w:szCs w:val="20"/>
                <w:lang w:val="en-GB"/>
              </w:rPr>
            </w:pPr>
          </w:p>
          <w:p w14:paraId="4DF9B9BA" w14:textId="43FE4C17" w:rsidR="00FC4806" w:rsidRPr="008C4E3D" w:rsidRDefault="005C6AF6" w:rsidP="00BA3726">
            <w:pPr>
              <w:shd w:val="clear" w:color="auto" w:fill="CDB5DC" w:themeFill="accent1" w:themeFillTint="99"/>
              <w:jc w:val="center"/>
              <w:rPr>
                <w:rFonts w:ascii="Segoe UI" w:hAnsi="Segoe UI" w:cs="Segoe UI"/>
                <w:color w:val="040C28"/>
                <w:sz w:val="20"/>
                <w:szCs w:val="20"/>
              </w:rPr>
            </w:pPr>
            <w:r w:rsidRPr="008C4E3D">
              <w:rPr>
                <w:rFonts w:ascii="Segoe UI" w:hAnsi="Segoe UI" w:cs="Segoe UI"/>
                <w:sz w:val="20"/>
                <w:szCs w:val="20"/>
                <w:lang w:val="en-GB"/>
              </w:rPr>
              <w:t>P</w:t>
            </w:r>
            <w:r w:rsidR="00381494" w:rsidRPr="008C4E3D">
              <w:rPr>
                <w:rFonts w:ascii="Segoe UI" w:hAnsi="Segoe UI" w:cs="Segoe UI"/>
                <w:sz w:val="20"/>
                <w:szCs w:val="20"/>
                <w:lang w:val="en-GB"/>
              </w:rPr>
              <w:t>eople</w:t>
            </w:r>
            <w:r w:rsidR="00381494" w:rsidRPr="008C4E3D">
              <w:rPr>
                <w:rFonts w:ascii="Segoe UI" w:eastAsia="Times New Roman" w:hAnsi="Segoe UI" w:cs="Segoe UI"/>
                <w:sz w:val="20"/>
                <w:szCs w:val="20"/>
                <w:lang w:eastAsia="en-GB"/>
              </w:rPr>
              <w:t xml:space="preserve"> who are w</w:t>
            </w:r>
            <w:r w:rsidR="00381494" w:rsidRPr="008C4E3D">
              <w:rPr>
                <w:rFonts w:ascii="Segoe UI" w:hAnsi="Segoe UI" w:cs="Segoe UI"/>
                <w:color w:val="040C28"/>
                <w:sz w:val="20"/>
                <w:szCs w:val="20"/>
              </w:rPr>
              <w:t>ithout a job, currently available to work, and have been actively looking for work within the previous four weeks.</w:t>
            </w:r>
          </w:p>
          <w:p w14:paraId="605B8D8A" w14:textId="77777777" w:rsidR="00381494" w:rsidRPr="008C4E3D" w:rsidRDefault="00381494" w:rsidP="00BA3726">
            <w:pPr>
              <w:shd w:val="clear" w:color="auto" w:fill="CDB5DC" w:themeFill="accent1" w:themeFillTint="99"/>
              <w:jc w:val="center"/>
              <w:rPr>
                <w:rFonts w:ascii="Segoe UI" w:hAnsi="Segoe UI" w:cs="Segoe UI"/>
                <w:sz w:val="20"/>
                <w:szCs w:val="20"/>
                <w:lang w:val="en-GB"/>
              </w:rPr>
            </w:pPr>
          </w:p>
          <w:p w14:paraId="6D429B31" w14:textId="77777777" w:rsidR="00836EEA" w:rsidRPr="008C4E3D" w:rsidRDefault="00FC4806" w:rsidP="00BA3726">
            <w:pPr>
              <w:shd w:val="clear" w:color="auto" w:fill="CDB5DC" w:themeFill="accent1" w:themeFillTint="99"/>
              <w:jc w:val="center"/>
              <w:rPr>
                <w:rFonts w:ascii="Segoe UI" w:hAnsi="Segoe UI" w:cs="Segoe UI"/>
                <w:sz w:val="20"/>
                <w:szCs w:val="20"/>
                <w:lang w:val="en-GB"/>
              </w:rPr>
            </w:pPr>
            <w:r w:rsidRPr="008C4E3D">
              <w:rPr>
                <w:rFonts w:ascii="Segoe UI" w:hAnsi="Segoe UI" w:cs="Segoe UI"/>
                <w:sz w:val="20"/>
                <w:szCs w:val="20"/>
                <w:lang w:val="en-GB"/>
              </w:rPr>
              <w:t xml:space="preserve">Indicator: # Claimant Count Annual Averages </w:t>
            </w:r>
          </w:p>
          <w:p w14:paraId="0056ED84" w14:textId="348844D5" w:rsidR="00FC4806" w:rsidRPr="008C4E3D" w:rsidRDefault="00FC4806" w:rsidP="00BA3726">
            <w:pPr>
              <w:shd w:val="clear" w:color="auto" w:fill="CDB5DC" w:themeFill="accent1" w:themeFillTint="99"/>
              <w:jc w:val="center"/>
              <w:rPr>
                <w:rFonts w:ascii="Segoe UI" w:hAnsi="Segoe UI" w:cs="Segoe UI"/>
                <w:sz w:val="20"/>
                <w:szCs w:val="20"/>
                <w:lang w:val="en-GB"/>
              </w:rPr>
            </w:pPr>
            <w:r w:rsidRPr="008C4E3D">
              <w:rPr>
                <w:rFonts w:ascii="Segoe UI" w:hAnsi="Segoe UI" w:cs="Segoe UI"/>
                <w:sz w:val="20"/>
                <w:szCs w:val="20"/>
                <w:lang w:val="en-GB"/>
              </w:rPr>
              <w:t>(</w:t>
            </w:r>
            <w:r w:rsidR="00836EEA" w:rsidRPr="008C4E3D">
              <w:rPr>
                <w:rFonts w:ascii="Segoe UI" w:hAnsi="Segoe UI" w:cs="Segoe UI"/>
                <w:sz w:val="20"/>
                <w:szCs w:val="20"/>
                <w:lang w:val="en-GB"/>
              </w:rPr>
              <w:t xml:space="preserve">source: </w:t>
            </w:r>
            <w:r w:rsidRPr="008C4E3D">
              <w:rPr>
                <w:rFonts w:ascii="Segoe UI" w:hAnsi="Segoe UI" w:cs="Segoe UI"/>
                <w:sz w:val="20"/>
                <w:szCs w:val="20"/>
                <w:lang w:val="en-GB"/>
              </w:rPr>
              <w:t>NINIS - LGD2014, Ward &amp; SOA)</w:t>
            </w:r>
          </w:p>
          <w:p w14:paraId="21E2855F" w14:textId="77777777" w:rsidR="00FC4806" w:rsidRPr="008C4E3D" w:rsidRDefault="00FC4806" w:rsidP="00BA3726">
            <w:pPr>
              <w:jc w:val="both"/>
              <w:rPr>
                <w:rFonts w:ascii="Segoe UI" w:hAnsi="Segoe UI" w:cs="Segoe UI"/>
                <w:sz w:val="20"/>
                <w:szCs w:val="20"/>
                <w:lang w:val="en-GB"/>
              </w:rPr>
            </w:pPr>
          </w:p>
        </w:tc>
      </w:tr>
      <w:tr w:rsidR="00FC4806" w:rsidRPr="008C4E3D" w14:paraId="6D770029" w14:textId="77777777" w:rsidTr="00BA3726">
        <w:trPr>
          <w:trHeight w:val="234"/>
        </w:trPr>
        <w:tc>
          <w:tcPr>
            <w:tcW w:w="9498" w:type="dxa"/>
            <w:gridSpan w:val="3"/>
            <w:tcBorders>
              <w:bottom w:val="single" w:sz="4" w:space="0" w:color="auto"/>
            </w:tcBorders>
          </w:tcPr>
          <w:p w14:paraId="0719379C" w14:textId="79358BBB" w:rsidR="00381494" w:rsidRPr="008C4E3D" w:rsidRDefault="00FC4806" w:rsidP="00BA3726">
            <w:pPr>
              <w:spacing w:before="120" w:after="120"/>
              <w:jc w:val="center"/>
              <w:rPr>
                <w:rFonts w:ascii="Segoe UI" w:hAnsi="Segoe UI" w:cs="Segoe UI"/>
                <w:b/>
                <w:bCs/>
                <w:sz w:val="20"/>
                <w:szCs w:val="20"/>
                <w:lang w:val="en-GB"/>
              </w:rPr>
            </w:pPr>
            <w:r w:rsidRPr="008C4E3D">
              <w:rPr>
                <w:rFonts w:ascii="Segoe UI" w:hAnsi="Segoe UI" w:cs="Segoe UI"/>
                <w:b/>
                <w:bCs/>
                <w:sz w:val="20"/>
                <w:szCs w:val="20"/>
                <w:lang w:val="en-GB"/>
              </w:rPr>
              <w:t>OUTCOME(S)</w:t>
            </w:r>
          </w:p>
        </w:tc>
      </w:tr>
      <w:tr w:rsidR="00FC4806" w:rsidRPr="008C4E3D" w14:paraId="7F05D5C9" w14:textId="77777777" w:rsidTr="00BA3726">
        <w:trPr>
          <w:trHeight w:val="1456"/>
        </w:trPr>
        <w:tc>
          <w:tcPr>
            <w:tcW w:w="3272" w:type="dxa"/>
            <w:tcBorders>
              <w:top w:val="single" w:sz="4" w:space="0" w:color="auto"/>
              <w:right w:val="single" w:sz="4" w:space="0" w:color="auto"/>
            </w:tcBorders>
          </w:tcPr>
          <w:p w14:paraId="094E1058" w14:textId="77777777" w:rsidR="00FC4806" w:rsidRPr="008C4E3D" w:rsidRDefault="00FC4806" w:rsidP="00BA3726">
            <w:pPr>
              <w:jc w:val="both"/>
              <w:rPr>
                <w:rFonts w:ascii="Segoe UI" w:hAnsi="Segoe UI" w:cs="Segoe UI"/>
                <w:b/>
                <w:bCs/>
                <w:sz w:val="18"/>
                <w:szCs w:val="18"/>
                <w:lang w:val="en-GB"/>
              </w:rPr>
            </w:pPr>
            <w:r w:rsidRPr="008C4E3D">
              <w:rPr>
                <w:rFonts w:ascii="Segoe UI" w:hAnsi="Segoe UI" w:cs="Segoe UI"/>
                <w:b/>
                <w:bCs/>
                <w:sz w:val="18"/>
                <w:szCs w:val="18"/>
                <w:lang w:val="en-GB"/>
              </w:rPr>
              <w:t>Labour Market Partnership</w:t>
            </w:r>
          </w:p>
          <w:p w14:paraId="12D5C5BB" w14:textId="4BF0C253" w:rsidR="00FC4806" w:rsidRPr="008C4E3D" w:rsidRDefault="00FC4806" w:rsidP="00BA3726">
            <w:pPr>
              <w:numPr>
                <w:ilvl w:val="0"/>
                <w:numId w:val="20"/>
              </w:numPr>
              <w:ind w:left="369" w:hanging="369"/>
              <w:contextualSpacing/>
              <w:rPr>
                <w:rFonts w:ascii="Segoe UI" w:hAnsi="Segoe UI" w:cs="Segoe UI"/>
                <w:sz w:val="18"/>
                <w:szCs w:val="18"/>
              </w:rPr>
            </w:pPr>
            <w:r w:rsidRPr="008C4E3D">
              <w:rPr>
                <w:rFonts w:ascii="Segoe UI" w:hAnsi="Segoe UI" w:cs="Segoe UI"/>
                <w:sz w:val="18"/>
                <w:szCs w:val="18"/>
              </w:rPr>
              <w:t xml:space="preserve">Reduce the claimant count to </w:t>
            </w:r>
            <w:r w:rsidR="007F116E" w:rsidRPr="008C4E3D">
              <w:rPr>
                <w:rFonts w:ascii="Segoe UI" w:hAnsi="Segoe UI" w:cs="Segoe UI"/>
                <w:sz w:val="18"/>
                <w:szCs w:val="18"/>
              </w:rPr>
              <w:t xml:space="preserve">below </w:t>
            </w:r>
            <w:r w:rsidRPr="008C4E3D">
              <w:rPr>
                <w:rFonts w:ascii="Segoe UI" w:hAnsi="Segoe UI" w:cs="Segoe UI"/>
                <w:sz w:val="18"/>
                <w:szCs w:val="18"/>
              </w:rPr>
              <w:t>pre-pandemic levels and prevent those</w:t>
            </w:r>
            <w:r w:rsidR="00A62BC8" w:rsidRPr="008C4E3D">
              <w:rPr>
                <w:rFonts w:ascii="Segoe UI" w:hAnsi="Segoe UI" w:cs="Segoe UI"/>
                <w:sz w:val="18"/>
                <w:szCs w:val="18"/>
              </w:rPr>
              <w:t xml:space="preserve"> on the claimant count becoming </w:t>
            </w:r>
            <w:r w:rsidRPr="008C4E3D">
              <w:rPr>
                <w:rFonts w:ascii="Segoe UI" w:hAnsi="Segoe UI" w:cs="Segoe UI"/>
                <w:sz w:val="18"/>
                <w:szCs w:val="18"/>
              </w:rPr>
              <w:t>long-term unemployed.</w:t>
            </w:r>
          </w:p>
        </w:tc>
        <w:tc>
          <w:tcPr>
            <w:tcW w:w="3160" w:type="dxa"/>
            <w:tcBorders>
              <w:top w:val="single" w:sz="4" w:space="0" w:color="auto"/>
              <w:left w:val="single" w:sz="4" w:space="0" w:color="auto"/>
              <w:right w:val="single" w:sz="4" w:space="0" w:color="auto"/>
            </w:tcBorders>
          </w:tcPr>
          <w:p w14:paraId="2E0F4E88" w14:textId="77777777" w:rsidR="00FC4806" w:rsidRPr="008C4E3D" w:rsidRDefault="00FC4806" w:rsidP="00BA3726">
            <w:pPr>
              <w:jc w:val="both"/>
              <w:rPr>
                <w:rFonts w:ascii="Segoe UI" w:hAnsi="Segoe UI" w:cs="Segoe UI"/>
                <w:b/>
                <w:bCs/>
                <w:sz w:val="18"/>
                <w:szCs w:val="18"/>
                <w:lang w:val="en-GB"/>
              </w:rPr>
            </w:pPr>
            <w:r w:rsidRPr="008C4E3D">
              <w:rPr>
                <w:rFonts w:ascii="Segoe UI" w:hAnsi="Segoe UI" w:cs="Segoe UI"/>
                <w:b/>
                <w:bCs/>
                <w:sz w:val="18"/>
                <w:szCs w:val="18"/>
                <w:lang w:val="en-GB"/>
              </w:rPr>
              <w:t xml:space="preserve">Community Plan </w:t>
            </w:r>
          </w:p>
          <w:p w14:paraId="5FB9F1B4" w14:textId="7ED96FCF" w:rsidR="00A62BC8" w:rsidRPr="008C4E3D" w:rsidRDefault="00A62BC8" w:rsidP="00BA3726">
            <w:pPr>
              <w:pStyle w:val="ListParagraph"/>
              <w:numPr>
                <w:ilvl w:val="0"/>
                <w:numId w:val="20"/>
              </w:numPr>
              <w:ind w:left="370" w:hanging="370"/>
              <w:rPr>
                <w:rFonts w:ascii="Segoe UI" w:hAnsi="Segoe UI" w:cs="Segoe UI"/>
                <w:sz w:val="18"/>
                <w:szCs w:val="18"/>
              </w:rPr>
            </w:pPr>
            <w:r w:rsidRPr="008C4E3D">
              <w:rPr>
                <w:rFonts w:ascii="Segoe UI" w:hAnsi="Segoe UI" w:cs="Segoe UI"/>
                <w:sz w:val="18"/>
                <w:szCs w:val="18"/>
              </w:rPr>
              <w:t xml:space="preserve">We prosper through a strong, </w:t>
            </w:r>
            <w:r w:rsidR="0052513C" w:rsidRPr="008C4E3D">
              <w:rPr>
                <w:rFonts w:ascii="Segoe UI" w:hAnsi="Segoe UI" w:cs="Segoe UI"/>
                <w:sz w:val="18"/>
                <w:szCs w:val="18"/>
              </w:rPr>
              <w:t>sustainable,</w:t>
            </w:r>
            <w:r w:rsidRPr="008C4E3D">
              <w:rPr>
                <w:rFonts w:ascii="Segoe UI" w:hAnsi="Segoe UI" w:cs="Segoe UI"/>
                <w:sz w:val="18"/>
                <w:szCs w:val="18"/>
              </w:rPr>
              <w:t xml:space="preserve"> and competitive </w:t>
            </w:r>
            <w:r w:rsidR="0052513C" w:rsidRPr="008C4E3D">
              <w:rPr>
                <w:rFonts w:ascii="Segoe UI" w:hAnsi="Segoe UI" w:cs="Segoe UI"/>
                <w:sz w:val="18"/>
                <w:szCs w:val="18"/>
              </w:rPr>
              <w:t>economy.</w:t>
            </w:r>
            <w:r w:rsidRPr="008C4E3D">
              <w:rPr>
                <w:rFonts w:ascii="Segoe UI" w:hAnsi="Segoe UI" w:cs="Segoe UI"/>
                <w:sz w:val="18"/>
                <w:szCs w:val="18"/>
              </w:rPr>
              <w:t xml:space="preserve"> </w:t>
            </w:r>
          </w:p>
          <w:p w14:paraId="248BF2CE" w14:textId="5625141C" w:rsidR="00FC4806" w:rsidRPr="008C4E3D" w:rsidRDefault="00A62BC8" w:rsidP="00BA3726">
            <w:pPr>
              <w:pStyle w:val="ListParagraph"/>
              <w:numPr>
                <w:ilvl w:val="0"/>
                <w:numId w:val="20"/>
              </w:numPr>
              <w:ind w:left="370" w:hanging="370"/>
              <w:rPr>
                <w:rFonts w:ascii="Segoe UI" w:hAnsi="Segoe UI" w:cs="Segoe UI"/>
                <w:b/>
                <w:bCs/>
                <w:sz w:val="18"/>
                <w:szCs w:val="18"/>
                <w:lang w:val="en-GB"/>
              </w:rPr>
            </w:pPr>
            <w:r w:rsidRPr="008C4E3D">
              <w:rPr>
                <w:rFonts w:ascii="Segoe UI" w:hAnsi="Segoe UI" w:cs="Segoe UI"/>
                <w:sz w:val="18"/>
                <w:szCs w:val="18"/>
              </w:rPr>
              <w:t>We are better skilled and educated</w:t>
            </w:r>
            <w:r w:rsidR="0052513C" w:rsidRPr="008C4E3D">
              <w:rPr>
                <w:rFonts w:ascii="Segoe UI" w:hAnsi="Segoe UI" w:cs="Segoe UI"/>
                <w:sz w:val="18"/>
                <w:szCs w:val="18"/>
              </w:rPr>
              <w:t>.</w:t>
            </w:r>
            <w:r w:rsidRPr="008C4E3D">
              <w:rPr>
                <w:rFonts w:ascii="Segoe UI" w:hAnsi="Segoe UI" w:cs="Segoe UI"/>
                <w:b/>
                <w:bCs/>
                <w:sz w:val="18"/>
                <w:szCs w:val="18"/>
                <w:lang w:val="en-GB"/>
              </w:rPr>
              <w:t xml:space="preserve"> </w:t>
            </w:r>
          </w:p>
        </w:tc>
        <w:tc>
          <w:tcPr>
            <w:tcW w:w="3066" w:type="dxa"/>
            <w:tcBorders>
              <w:top w:val="single" w:sz="4" w:space="0" w:color="auto"/>
              <w:left w:val="single" w:sz="4" w:space="0" w:color="auto"/>
            </w:tcBorders>
          </w:tcPr>
          <w:p w14:paraId="27EE92B8" w14:textId="77777777" w:rsidR="00FC4806" w:rsidRPr="008C4E3D" w:rsidRDefault="00FC4806" w:rsidP="00BA3726">
            <w:pPr>
              <w:jc w:val="both"/>
              <w:rPr>
                <w:rFonts w:ascii="Segoe UI" w:hAnsi="Segoe UI" w:cs="Segoe UI"/>
                <w:b/>
                <w:bCs/>
                <w:sz w:val="18"/>
                <w:szCs w:val="18"/>
                <w:lang w:val="en-GB"/>
              </w:rPr>
            </w:pPr>
            <w:r w:rsidRPr="008C4E3D">
              <w:rPr>
                <w:rFonts w:ascii="Segoe UI" w:hAnsi="Segoe UI" w:cs="Segoe UI"/>
                <w:b/>
                <w:bCs/>
                <w:sz w:val="18"/>
                <w:szCs w:val="18"/>
                <w:lang w:val="en-GB"/>
              </w:rPr>
              <w:t>Programme for Government</w:t>
            </w:r>
          </w:p>
          <w:p w14:paraId="067F5412" w14:textId="1A9B62AC" w:rsidR="00FC4806" w:rsidRPr="008C4E3D" w:rsidRDefault="00FC4806" w:rsidP="00BA3726">
            <w:pPr>
              <w:numPr>
                <w:ilvl w:val="0"/>
                <w:numId w:val="20"/>
              </w:numPr>
              <w:ind w:left="370" w:hanging="370"/>
              <w:contextualSpacing/>
              <w:jc w:val="both"/>
              <w:rPr>
                <w:rFonts w:ascii="Segoe UI" w:hAnsi="Segoe UI" w:cs="Segoe UI"/>
                <w:sz w:val="18"/>
                <w:szCs w:val="18"/>
              </w:rPr>
            </w:pPr>
            <w:r w:rsidRPr="008C4E3D">
              <w:rPr>
                <w:rFonts w:ascii="Segoe UI" w:hAnsi="Segoe UI" w:cs="Segoe UI"/>
                <w:sz w:val="18"/>
                <w:szCs w:val="18"/>
              </w:rPr>
              <w:t xml:space="preserve">We have more people working in better </w:t>
            </w:r>
            <w:r w:rsidR="0052513C" w:rsidRPr="008C4E3D">
              <w:rPr>
                <w:rFonts w:ascii="Segoe UI" w:hAnsi="Segoe UI" w:cs="Segoe UI"/>
                <w:sz w:val="18"/>
                <w:szCs w:val="18"/>
              </w:rPr>
              <w:t>jobs.</w:t>
            </w:r>
            <w:r w:rsidRPr="008C4E3D">
              <w:rPr>
                <w:rFonts w:ascii="Segoe UI" w:hAnsi="Segoe UI" w:cs="Segoe UI"/>
                <w:sz w:val="18"/>
                <w:szCs w:val="18"/>
              </w:rPr>
              <w:t xml:space="preserve"> </w:t>
            </w:r>
          </w:p>
          <w:p w14:paraId="76EA5891" w14:textId="77777777" w:rsidR="00FC4806" w:rsidRPr="008C4E3D" w:rsidRDefault="00FC4806" w:rsidP="00BA3726">
            <w:pPr>
              <w:spacing w:after="160" w:line="259" w:lineRule="auto"/>
              <w:ind w:left="360"/>
              <w:contextualSpacing/>
              <w:jc w:val="both"/>
              <w:rPr>
                <w:rFonts w:ascii="Segoe UI" w:hAnsi="Segoe UI" w:cs="Segoe UI"/>
                <w:b/>
                <w:bCs/>
                <w:sz w:val="18"/>
                <w:szCs w:val="18"/>
              </w:rPr>
            </w:pPr>
          </w:p>
          <w:p w14:paraId="24EC8FAE" w14:textId="77777777" w:rsidR="005948A8" w:rsidRPr="008C4E3D" w:rsidRDefault="005948A8" w:rsidP="00BA3726">
            <w:pPr>
              <w:spacing w:after="160" w:line="259" w:lineRule="auto"/>
              <w:ind w:left="360"/>
              <w:contextualSpacing/>
              <w:jc w:val="both"/>
              <w:rPr>
                <w:rFonts w:ascii="Segoe UI" w:hAnsi="Segoe UI" w:cs="Segoe UI"/>
                <w:b/>
                <w:bCs/>
                <w:sz w:val="18"/>
                <w:szCs w:val="18"/>
              </w:rPr>
            </w:pPr>
          </w:p>
          <w:p w14:paraId="5DC8E4FE" w14:textId="77777777" w:rsidR="005948A8" w:rsidRPr="008C4E3D" w:rsidRDefault="005948A8" w:rsidP="00BA3726">
            <w:pPr>
              <w:spacing w:line="259" w:lineRule="auto"/>
              <w:contextualSpacing/>
              <w:jc w:val="both"/>
              <w:rPr>
                <w:rFonts w:ascii="Segoe UI" w:hAnsi="Segoe UI" w:cs="Segoe UI"/>
                <w:b/>
                <w:bCs/>
                <w:sz w:val="18"/>
                <w:szCs w:val="18"/>
              </w:rPr>
            </w:pPr>
          </w:p>
        </w:tc>
      </w:tr>
      <w:tr w:rsidR="00FC4806" w:rsidRPr="008C4E3D" w14:paraId="38B8DBC2" w14:textId="77777777" w:rsidTr="00BA3726">
        <w:trPr>
          <w:trHeight w:val="720"/>
        </w:trPr>
        <w:tc>
          <w:tcPr>
            <w:tcW w:w="9498" w:type="dxa"/>
            <w:gridSpan w:val="3"/>
          </w:tcPr>
          <w:p w14:paraId="6DF059FB" w14:textId="65DC9E31" w:rsidR="00FC4806" w:rsidRPr="008C4E3D" w:rsidRDefault="00FC4806" w:rsidP="00BA3726">
            <w:pPr>
              <w:spacing w:before="120" w:after="120"/>
              <w:jc w:val="both"/>
              <w:rPr>
                <w:rFonts w:ascii="Segoe UI" w:hAnsi="Segoe UI" w:cs="Segoe UI"/>
                <w:b/>
                <w:bCs/>
                <w:sz w:val="20"/>
                <w:szCs w:val="20"/>
                <w:lang w:val="en-GB"/>
              </w:rPr>
            </w:pPr>
            <w:r w:rsidRPr="008C4E3D">
              <w:rPr>
                <w:rFonts w:ascii="Segoe UI" w:hAnsi="Segoe UI" w:cs="Segoe UI"/>
                <w:b/>
                <w:bCs/>
                <w:sz w:val="20"/>
                <w:szCs w:val="20"/>
                <w:lang w:val="en-GB"/>
              </w:rPr>
              <w:t>POPULATION</w:t>
            </w:r>
            <w:r w:rsidR="00381494" w:rsidRPr="008C4E3D">
              <w:rPr>
                <w:rFonts w:ascii="Segoe UI" w:hAnsi="Segoe UI" w:cs="Segoe UI"/>
                <w:b/>
                <w:bCs/>
                <w:sz w:val="20"/>
                <w:szCs w:val="20"/>
                <w:lang w:val="en-GB"/>
              </w:rPr>
              <w:t>:</w:t>
            </w:r>
            <w:r w:rsidR="00381494" w:rsidRPr="008C4E3D">
              <w:rPr>
                <w:rFonts w:ascii="Segoe UI" w:hAnsi="Segoe UI" w:cs="Segoe UI"/>
                <w:sz w:val="20"/>
                <w:szCs w:val="20"/>
                <w:lang w:val="en-GB"/>
              </w:rPr>
              <w:t xml:space="preserve"> r</w:t>
            </w:r>
            <w:r w:rsidRPr="008C4E3D">
              <w:rPr>
                <w:rFonts w:ascii="Segoe UI" w:hAnsi="Segoe UI" w:cs="Segoe UI"/>
                <w:sz w:val="20"/>
                <w:szCs w:val="20"/>
                <w:lang w:val="en-GB"/>
              </w:rPr>
              <w:t xml:space="preserve">esidents of </w:t>
            </w:r>
            <w:r w:rsidR="00A62BC8" w:rsidRPr="008C4E3D">
              <w:rPr>
                <w:rFonts w:ascii="Segoe UI" w:hAnsi="Segoe UI" w:cs="Segoe UI"/>
                <w:sz w:val="20"/>
                <w:szCs w:val="20"/>
                <w:lang w:val="en-GB"/>
              </w:rPr>
              <w:t>Derry City and Strabane</w:t>
            </w:r>
            <w:r w:rsidRPr="008C4E3D">
              <w:rPr>
                <w:rFonts w:ascii="Segoe UI" w:hAnsi="Segoe UI" w:cs="Segoe UI"/>
                <w:sz w:val="20"/>
                <w:szCs w:val="20"/>
                <w:lang w:val="en-GB"/>
              </w:rPr>
              <w:t xml:space="preserve"> who are in receipt of an unemployment benefit and searching for work.</w:t>
            </w:r>
          </w:p>
        </w:tc>
      </w:tr>
      <w:tr w:rsidR="00FC4806" w:rsidRPr="00FC4806" w14:paraId="3AEA253D" w14:textId="77777777" w:rsidTr="00B60B08">
        <w:trPr>
          <w:trHeight w:val="5417"/>
        </w:trPr>
        <w:tc>
          <w:tcPr>
            <w:tcW w:w="9498" w:type="dxa"/>
            <w:gridSpan w:val="3"/>
          </w:tcPr>
          <w:p w14:paraId="26D378C5" w14:textId="77777777" w:rsidR="00FC4806" w:rsidRPr="00BA3726" w:rsidRDefault="00FC4806" w:rsidP="00BA3726">
            <w:pPr>
              <w:spacing w:before="120"/>
              <w:jc w:val="both"/>
              <w:rPr>
                <w:rFonts w:ascii="Segoe UI" w:hAnsi="Segoe UI" w:cs="Segoe UI"/>
                <w:b/>
                <w:bCs/>
                <w:sz w:val="20"/>
                <w:szCs w:val="20"/>
                <w:lang w:val="en-GB"/>
              </w:rPr>
            </w:pPr>
            <w:r w:rsidRPr="00BA3726">
              <w:rPr>
                <w:rFonts w:ascii="Segoe UI" w:hAnsi="Segoe UI" w:cs="Segoe UI"/>
                <w:b/>
                <w:bCs/>
                <w:sz w:val="20"/>
                <w:szCs w:val="20"/>
                <w:lang w:val="en-GB"/>
              </w:rPr>
              <w:t>WHAT IS THE CURRENT STATE OF PLAY?</w:t>
            </w:r>
          </w:p>
          <w:p w14:paraId="19CCE87F" w14:textId="77777777" w:rsidR="00FC4806" w:rsidRPr="00BA3726" w:rsidRDefault="00FC4806" w:rsidP="00BA3726">
            <w:pPr>
              <w:jc w:val="both"/>
              <w:rPr>
                <w:rFonts w:ascii="Segoe UI" w:hAnsi="Segoe UI" w:cs="Segoe UI"/>
                <w:b/>
                <w:bCs/>
                <w:sz w:val="20"/>
                <w:szCs w:val="20"/>
                <w:lang w:val="en-GB"/>
              </w:rPr>
            </w:pPr>
          </w:p>
          <w:p w14:paraId="32DCF848" w14:textId="6329D5E5" w:rsidR="00FC4806" w:rsidRPr="00BA3726" w:rsidRDefault="00FC4806" w:rsidP="00BA3726">
            <w:pPr>
              <w:rPr>
                <w:rFonts w:ascii="Segoe UI" w:hAnsi="Segoe UI" w:cs="Segoe UI"/>
                <w:b/>
                <w:sz w:val="20"/>
                <w:szCs w:val="20"/>
                <w:lang w:val="en-GB"/>
              </w:rPr>
            </w:pPr>
            <w:r w:rsidRPr="00BA3726">
              <w:rPr>
                <w:rFonts w:ascii="Segoe UI" w:hAnsi="Segoe UI" w:cs="Segoe UI"/>
                <w:b/>
                <w:sz w:val="20"/>
                <w:szCs w:val="20"/>
                <w:lang w:val="en-GB"/>
              </w:rPr>
              <w:t xml:space="preserve">Claimant Count Annual Averages: </w:t>
            </w:r>
            <w:r w:rsidR="00A62BC8" w:rsidRPr="00BA3726">
              <w:rPr>
                <w:rFonts w:ascii="Segoe UI" w:hAnsi="Segoe UI" w:cs="Segoe UI"/>
                <w:b/>
                <w:sz w:val="20"/>
                <w:szCs w:val="20"/>
                <w:lang w:val="en-GB"/>
              </w:rPr>
              <w:t>Derry City and Strabane</w:t>
            </w:r>
          </w:p>
          <w:p w14:paraId="20BA6484" w14:textId="5C5C2820" w:rsidR="00C10984" w:rsidRDefault="00C10984" w:rsidP="00BA3726">
            <w:pPr>
              <w:jc w:val="center"/>
              <w:rPr>
                <w:noProof/>
                <w:lang w:eastAsia="en-IE"/>
              </w:rPr>
            </w:pPr>
          </w:p>
          <w:p w14:paraId="7AE8F3D3" w14:textId="34FC8A4F" w:rsidR="00B60B08" w:rsidRDefault="00B60B08" w:rsidP="00B60B08">
            <w:pPr>
              <w:jc w:val="center"/>
              <w:rPr>
                <w:noProof/>
                <w:lang w:eastAsia="en-IE"/>
                <w14:ligatures w14:val="standardContextual"/>
              </w:rPr>
            </w:pPr>
          </w:p>
          <w:p w14:paraId="1D3622E5" w14:textId="052FC8D1" w:rsidR="00CC649D" w:rsidRDefault="008B2B65" w:rsidP="00B60B08">
            <w:pPr>
              <w:jc w:val="center"/>
              <w:rPr>
                <w:noProof/>
                <w:lang w:eastAsia="en-IE"/>
                <w14:ligatures w14:val="standardContextual"/>
              </w:rPr>
            </w:pPr>
            <w:r w:rsidRPr="008B2B65">
              <w:rPr>
                <w:noProof/>
                <w:lang w:eastAsia="en-IE"/>
                <w14:ligatures w14:val="standardContextual"/>
              </w:rPr>
              <w:drawing>
                <wp:inline distT="0" distB="0" distL="0" distR="0" wp14:anchorId="1537AEE7" wp14:editId="143D9782">
                  <wp:extent cx="6005080" cy="2674852"/>
                  <wp:effectExtent l="0" t="0" r="0" b="0"/>
                  <wp:docPr id="2100229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229757" name=""/>
                          <pic:cNvPicPr/>
                        </pic:nvPicPr>
                        <pic:blipFill>
                          <a:blip r:embed="rId22"/>
                          <a:stretch>
                            <a:fillRect/>
                          </a:stretch>
                        </pic:blipFill>
                        <pic:spPr>
                          <a:xfrm>
                            <a:off x="0" y="0"/>
                            <a:ext cx="6005080" cy="2674852"/>
                          </a:xfrm>
                          <a:prstGeom prst="rect">
                            <a:avLst/>
                          </a:prstGeom>
                        </pic:spPr>
                      </pic:pic>
                    </a:graphicData>
                  </a:graphic>
                </wp:inline>
              </w:drawing>
            </w:r>
          </w:p>
          <w:p w14:paraId="3F3060F6" w14:textId="77777777" w:rsidR="00CC649D" w:rsidRPr="008B2B65" w:rsidRDefault="00CC649D" w:rsidP="00B60B08">
            <w:pPr>
              <w:jc w:val="center"/>
              <w:rPr>
                <w:rFonts w:ascii="Segoe UI" w:hAnsi="Segoe UI" w:cs="Segoe UI"/>
                <w:noProof/>
                <w:lang w:eastAsia="en-IE"/>
                <w14:ligatures w14:val="standardContextual"/>
              </w:rPr>
            </w:pPr>
          </w:p>
          <w:p w14:paraId="4DF382EA" w14:textId="77777777" w:rsidR="00CC649D" w:rsidRPr="008B2B65" w:rsidRDefault="00CC649D" w:rsidP="00B60B08">
            <w:pPr>
              <w:jc w:val="center"/>
              <w:rPr>
                <w:rFonts w:ascii="Segoe UI" w:hAnsi="Segoe UI" w:cs="Segoe UI"/>
                <w:noProof/>
                <w:lang w:eastAsia="en-IE"/>
                <w14:ligatures w14:val="standardContextual"/>
              </w:rPr>
            </w:pPr>
          </w:p>
          <w:p w14:paraId="269F6E4B" w14:textId="7159A53C" w:rsidR="00FC4806" w:rsidRPr="008B2B65" w:rsidRDefault="00C10984" w:rsidP="00BA3726">
            <w:pPr>
              <w:jc w:val="both"/>
              <w:rPr>
                <w:rFonts w:ascii="Segoe UI" w:hAnsi="Segoe UI" w:cs="Segoe UI"/>
                <w:sz w:val="16"/>
                <w:szCs w:val="16"/>
                <w:lang w:val="en-GB"/>
              </w:rPr>
            </w:pPr>
            <w:r w:rsidRPr="008B2B65">
              <w:rPr>
                <w:rFonts w:ascii="Segoe UI" w:hAnsi="Segoe UI" w:cs="Segoe UI"/>
                <w:sz w:val="16"/>
                <w:szCs w:val="16"/>
                <w:lang w:val="en-GB"/>
              </w:rPr>
              <w:t xml:space="preserve">Source: </w:t>
            </w:r>
            <w:r w:rsidR="008B2B65" w:rsidRPr="008B2B65">
              <w:rPr>
                <w:rFonts w:ascii="Segoe UI" w:hAnsi="Segoe UI" w:cs="Segoe UI"/>
                <w:sz w:val="16"/>
                <w:szCs w:val="16"/>
                <w:lang w:val="en-GB"/>
              </w:rPr>
              <w:t>LM</w:t>
            </w:r>
            <w:r w:rsidR="008B2B65">
              <w:rPr>
                <w:rFonts w:ascii="Segoe UI" w:hAnsi="Segoe UI" w:cs="Segoe UI"/>
                <w:sz w:val="16"/>
                <w:szCs w:val="16"/>
                <w:lang w:val="en-GB"/>
              </w:rPr>
              <w:t>I</w:t>
            </w:r>
            <w:r w:rsidR="008B2B65" w:rsidRPr="008B2B65">
              <w:rPr>
                <w:rFonts w:ascii="Segoe UI" w:hAnsi="Segoe UI" w:cs="Segoe UI"/>
                <w:sz w:val="16"/>
                <w:szCs w:val="16"/>
                <w:lang w:val="en-GB"/>
              </w:rPr>
              <w:t xml:space="preserve"> Portal</w:t>
            </w:r>
          </w:p>
          <w:p w14:paraId="26C467BB" w14:textId="3DC9EB97" w:rsidR="008B2B65" w:rsidRPr="00DF0973" w:rsidRDefault="008B2B65" w:rsidP="00BA3726">
            <w:pPr>
              <w:jc w:val="both"/>
              <w:rPr>
                <w:rFonts w:ascii="Arial" w:hAnsi="Arial" w:cs="Arial"/>
                <w:sz w:val="16"/>
                <w:szCs w:val="16"/>
                <w:lang w:val="en-GB"/>
              </w:rPr>
            </w:pPr>
          </w:p>
        </w:tc>
      </w:tr>
      <w:tr w:rsidR="00FC4806" w:rsidRPr="00BA3726" w14:paraId="2266C879" w14:textId="77777777" w:rsidTr="00BA3726">
        <w:trPr>
          <w:trHeight w:val="1982"/>
        </w:trPr>
        <w:tc>
          <w:tcPr>
            <w:tcW w:w="9498" w:type="dxa"/>
            <w:gridSpan w:val="3"/>
          </w:tcPr>
          <w:p w14:paraId="33A8B62A" w14:textId="48E4F728" w:rsidR="00FC4806" w:rsidRPr="00BA3726" w:rsidRDefault="00FC4806" w:rsidP="00BA3726">
            <w:pPr>
              <w:spacing w:before="120"/>
              <w:jc w:val="both"/>
              <w:rPr>
                <w:rFonts w:ascii="Segoe UI" w:hAnsi="Segoe UI" w:cs="Segoe UI"/>
                <w:b/>
                <w:bCs/>
                <w:sz w:val="20"/>
                <w:szCs w:val="20"/>
                <w:lang w:val="en-GB"/>
              </w:rPr>
            </w:pPr>
            <w:r w:rsidRPr="00BA3726">
              <w:rPr>
                <w:rFonts w:ascii="Segoe UI" w:hAnsi="Segoe UI" w:cs="Segoe UI"/>
                <w:b/>
                <w:bCs/>
                <w:sz w:val="20"/>
                <w:szCs w:val="20"/>
                <w:lang w:val="en-GB"/>
              </w:rPr>
              <w:t>COMMENTS</w:t>
            </w:r>
            <w:r w:rsidR="00DF0973" w:rsidRPr="00BA3726">
              <w:rPr>
                <w:rFonts w:ascii="Segoe UI" w:hAnsi="Segoe UI" w:cs="Segoe UI"/>
                <w:b/>
                <w:bCs/>
                <w:sz w:val="20"/>
                <w:szCs w:val="20"/>
                <w:lang w:val="en-GB"/>
              </w:rPr>
              <w:t>:</w:t>
            </w:r>
            <w:r w:rsidR="00DF0973" w:rsidRPr="00E50852">
              <w:rPr>
                <w:rFonts w:ascii="Segoe UI" w:hAnsi="Segoe UI" w:cs="Segoe UI"/>
                <w:sz w:val="20"/>
                <w:szCs w:val="20"/>
                <w:lang w:val="en-GB"/>
              </w:rPr>
              <w:t xml:space="preserve"> </w:t>
            </w:r>
            <w:r w:rsidR="00E50852" w:rsidRPr="00E50852">
              <w:rPr>
                <w:rFonts w:ascii="Segoe UI" w:hAnsi="Segoe UI" w:cs="Segoe UI"/>
                <w:sz w:val="20"/>
                <w:szCs w:val="20"/>
                <w:lang w:val="en-GB"/>
              </w:rPr>
              <w:t>The</w:t>
            </w:r>
            <w:r w:rsidR="00E50852">
              <w:rPr>
                <w:rFonts w:ascii="Segoe UI" w:hAnsi="Segoe UI" w:cs="Segoe UI"/>
                <w:b/>
                <w:bCs/>
                <w:sz w:val="20"/>
                <w:szCs w:val="20"/>
                <w:lang w:val="en-GB"/>
              </w:rPr>
              <w:t xml:space="preserve"> </w:t>
            </w:r>
            <w:r w:rsidR="00A07153" w:rsidRPr="00BA3726">
              <w:rPr>
                <w:rFonts w:ascii="Segoe UI" w:hAnsi="Segoe UI" w:cs="Segoe UI"/>
                <w:sz w:val="20"/>
                <w:szCs w:val="20"/>
                <w:lang w:val="en-GB"/>
              </w:rPr>
              <w:t xml:space="preserve">Covid-19 pandemic created a huge surge </w:t>
            </w:r>
            <w:r w:rsidRPr="00BA3726">
              <w:rPr>
                <w:rFonts w:ascii="Segoe UI" w:hAnsi="Segoe UI" w:cs="Segoe UI"/>
                <w:sz w:val="20"/>
                <w:szCs w:val="20"/>
                <w:lang w:val="en-GB"/>
              </w:rPr>
              <w:t>in the Claimant Count</w:t>
            </w:r>
            <w:r w:rsidR="00A07153" w:rsidRPr="00BA3726">
              <w:rPr>
                <w:rFonts w:ascii="Segoe UI" w:hAnsi="Segoe UI" w:cs="Segoe UI"/>
                <w:sz w:val="20"/>
                <w:szCs w:val="20"/>
                <w:lang w:val="en-GB"/>
              </w:rPr>
              <w:t xml:space="preserve"> in 2020 and 2021</w:t>
            </w:r>
            <w:r w:rsidRPr="00BA3726">
              <w:rPr>
                <w:rFonts w:ascii="Segoe UI" w:hAnsi="Segoe UI" w:cs="Segoe UI"/>
                <w:sz w:val="20"/>
                <w:szCs w:val="20"/>
                <w:lang w:val="en-GB"/>
              </w:rPr>
              <w:t xml:space="preserve">, before a sharp decrease </w:t>
            </w:r>
            <w:r w:rsidR="00F06AB6" w:rsidRPr="00BA3726">
              <w:rPr>
                <w:rFonts w:ascii="Segoe UI" w:hAnsi="Segoe UI" w:cs="Segoe UI"/>
                <w:sz w:val="20"/>
                <w:szCs w:val="20"/>
                <w:lang w:val="en-GB"/>
              </w:rPr>
              <w:t>in 2022, with levels stabilising</w:t>
            </w:r>
            <w:r w:rsidR="00A62BC8" w:rsidRPr="00BA3726">
              <w:rPr>
                <w:rFonts w:ascii="Segoe UI" w:hAnsi="Segoe UI" w:cs="Segoe UI"/>
                <w:sz w:val="20"/>
                <w:szCs w:val="20"/>
                <w:lang w:val="en-GB"/>
              </w:rPr>
              <w:t xml:space="preserve"> again</w:t>
            </w:r>
            <w:r w:rsidR="00F06AB6" w:rsidRPr="00BA3726">
              <w:rPr>
                <w:rFonts w:ascii="Segoe UI" w:hAnsi="Segoe UI" w:cs="Segoe UI"/>
                <w:sz w:val="20"/>
                <w:szCs w:val="20"/>
                <w:lang w:val="en-GB"/>
              </w:rPr>
              <w:t xml:space="preserve"> in 2023</w:t>
            </w:r>
            <w:r w:rsidRPr="00BA3726">
              <w:rPr>
                <w:rFonts w:ascii="Segoe UI" w:hAnsi="Segoe UI" w:cs="Segoe UI"/>
                <w:sz w:val="20"/>
                <w:szCs w:val="20"/>
                <w:lang w:val="en-GB"/>
              </w:rPr>
              <w:t>. The Claimant Count</w:t>
            </w:r>
            <w:r w:rsidR="00F06AB6" w:rsidRPr="00BA3726">
              <w:rPr>
                <w:rFonts w:ascii="Segoe UI" w:hAnsi="Segoe UI" w:cs="Segoe UI"/>
                <w:sz w:val="20"/>
                <w:szCs w:val="20"/>
                <w:lang w:val="en-GB"/>
              </w:rPr>
              <w:t xml:space="preserve"> however</w:t>
            </w:r>
            <w:r w:rsidRPr="00BA3726">
              <w:rPr>
                <w:rFonts w:ascii="Segoe UI" w:hAnsi="Segoe UI" w:cs="Segoe UI"/>
                <w:sz w:val="20"/>
                <w:szCs w:val="20"/>
                <w:lang w:val="en-GB"/>
              </w:rPr>
              <w:t xml:space="preserve"> is still </w:t>
            </w:r>
            <w:r w:rsidR="00A62BC8" w:rsidRPr="00BA3726">
              <w:rPr>
                <w:rFonts w:ascii="Segoe UI" w:hAnsi="Segoe UI" w:cs="Segoe UI"/>
                <w:sz w:val="20"/>
                <w:szCs w:val="20"/>
                <w:lang w:val="en-GB"/>
              </w:rPr>
              <w:t xml:space="preserve">slightly </w:t>
            </w:r>
            <w:r w:rsidRPr="00BA3726">
              <w:rPr>
                <w:rFonts w:ascii="Segoe UI" w:hAnsi="Segoe UI" w:cs="Segoe UI"/>
                <w:sz w:val="20"/>
                <w:szCs w:val="20"/>
                <w:lang w:val="en-GB"/>
              </w:rPr>
              <w:t>above pre-pandemic levels highlighting more is needed to bring these people back to the labour market and prevent them becoming long term unemployed.</w:t>
            </w:r>
            <w:r w:rsidR="00E50852">
              <w:rPr>
                <w:rFonts w:ascii="Segoe UI" w:hAnsi="Segoe UI" w:cs="Segoe UI"/>
                <w:sz w:val="20"/>
                <w:szCs w:val="20"/>
                <w:lang w:val="en-GB"/>
              </w:rPr>
              <w:t xml:space="preserve"> 2023 DCSDC </w:t>
            </w:r>
            <w:r w:rsidR="008B2B65">
              <w:rPr>
                <w:rFonts w:ascii="Segoe UI" w:hAnsi="Segoe UI" w:cs="Segoe UI"/>
                <w:sz w:val="20"/>
                <w:szCs w:val="20"/>
                <w:lang w:val="en-GB"/>
              </w:rPr>
              <w:t>CC sits 1.8 pp</w:t>
            </w:r>
            <w:r w:rsidR="00E50852">
              <w:rPr>
                <w:rFonts w:ascii="Segoe UI" w:hAnsi="Segoe UI" w:cs="Segoe UI"/>
                <w:sz w:val="20"/>
                <w:szCs w:val="20"/>
                <w:lang w:val="en-GB"/>
              </w:rPr>
              <w:t xml:space="preserve"> above the NI average.</w:t>
            </w:r>
          </w:p>
          <w:p w14:paraId="6A612785" w14:textId="77777777" w:rsidR="00FC4806" w:rsidRPr="00BA3726" w:rsidRDefault="00FC4806" w:rsidP="00BA3726">
            <w:pPr>
              <w:jc w:val="both"/>
              <w:rPr>
                <w:rFonts w:ascii="Segoe UI" w:hAnsi="Segoe UI" w:cs="Segoe UI"/>
                <w:sz w:val="20"/>
                <w:szCs w:val="20"/>
                <w:lang w:val="en-GB"/>
              </w:rPr>
            </w:pPr>
          </w:p>
          <w:p w14:paraId="16BA52BF" w14:textId="02C2DE41" w:rsidR="00FC4806" w:rsidRDefault="00FC4806" w:rsidP="00BA3726">
            <w:pPr>
              <w:jc w:val="both"/>
              <w:rPr>
                <w:rFonts w:ascii="Segoe UI" w:hAnsi="Segoe UI" w:cs="Segoe UI"/>
                <w:sz w:val="20"/>
                <w:szCs w:val="20"/>
                <w:lang w:val="en-GB"/>
              </w:rPr>
            </w:pPr>
            <w:r w:rsidRPr="00BA3726">
              <w:rPr>
                <w:rFonts w:ascii="Segoe UI" w:hAnsi="Segoe UI" w:cs="Segoe UI"/>
                <w:sz w:val="20"/>
                <w:szCs w:val="20"/>
                <w:lang w:val="en-GB"/>
              </w:rPr>
              <w:t xml:space="preserve">It is therefore intended that the work of the </w:t>
            </w:r>
            <w:r w:rsidR="00A62BC8" w:rsidRPr="00BA3726">
              <w:rPr>
                <w:rFonts w:ascii="Segoe UI" w:hAnsi="Segoe UI" w:cs="Segoe UI"/>
                <w:sz w:val="20"/>
                <w:szCs w:val="20"/>
                <w:lang w:val="en-GB"/>
              </w:rPr>
              <w:t>Derry City and Strabane</w:t>
            </w:r>
            <w:r w:rsidRPr="00BA3726">
              <w:rPr>
                <w:rFonts w:ascii="Segoe UI" w:hAnsi="Segoe UI" w:cs="Segoe UI"/>
                <w:sz w:val="20"/>
                <w:szCs w:val="20"/>
                <w:lang w:val="en-GB"/>
              </w:rPr>
              <w:t xml:space="preserve"> LMP will </w:t>
            </w:r>
            <w:r w:rsidR="008B2B65">
              <w:rPr>
                <w:rFonts w:ascii="Segoe UI" w:hAnsi="Segoe UI" w:cs="Segoe UI"/>
                <w:sz w:val="20"/>
                <w:szCs w:val="20"/>
                <w:lang w:val="en-GB"/>
              </w:rPr>
              <w:t>aim</w:t>
            </w:r>
            <w:r w:rsidR="00541824" w:rsidRPr="00BA3726">
              <w:rPr>
                <w:rFonts w:ascii="Segoe UI" w:hAnsi="Segoe UI" w:cs="Segoe UI"/>
                <w:sz w:val="20"/>
                <w:szCs w:val="20"/>
                <w:lang w:val="en-GB"/>
              </w:rPr>
              <w:t xml:space="preserve"> to reduce claimant count </w:t>
            </w:r>
            <w:r w:rsidR="008B2B65">
              <w:rPr>
                <w:rFonts w:ascii="Segoe UI" w:hAnsi="Segoe UI" w:cs="Segoe UI"/>
                <w:sz w:val="20"/>
                <w:szCs w:val="20"/>
                <w:lang w:val="en-GB"/>
              </w:rPr>
              <w:t>t</w:t>
            </w:r>
            <w:r w:rsidR="00541824" w:rsidRPr="00BA3726">
              <w:rPr>
                <w:rFonts w:ascii="Segoe UI" w:hAnsi="Segoe UI" w:cs="Segoe UI"/>
                <w:sz w:val="20"/>
                <w:szCs w:val="20"/>
                <w:lang w:val="en-GB"/>
              </w:rPr>
              <w:t xml:space="preserve">o </w:t>
            </w:r>
            <w:r w:rsidR="00E50852">
              <w:rPr>
                <w:rFonts w:ascii="Segoe UI" w:hAnsi="Segoe UI" w:cs="Segoe UI"/>
                <w:sz w:val="20"/>
                <w:szCs w:val="20"/>
                <w:lang w:val="en-GB"/>
              </w:rPr>
              <w:t>below pre covid levels</w:t>
            </w:r>
            <w:r w:rsidR="00143B3A" w:rsidRPr="00BA3726">
              <w:rPr>
                <w:rFonts w:ascii="Segoe UI" w:hAnsi="Segoe UI" w:cs="Segoe UI"/>
                <w:sz w:val="20"/>
                <w:szCs w:val="20"/>
                <w:lang w:val="en-GB"/>
              </w:rPr>
              <w:t>.</w:t>
            </w:r>
          </w:p>
          <w:p w14:paraId="322A78BD" w14:textId="3656121C" w:rsidR="008B2B65" w:rsidRPr="00BA3726" w:rsidRDefault="008B2B65" w:rsidP="00BA3726">
            <w:pPr>
              <w:jc w:val="both"/>
              <w:rPr>
                <w:rFonts w:ascii="Segoe UI" w:hAnsi="Segoe UI" w:cs="Segoe UI"/>
                <w:sz w:val="20"/>
                <w:szCs w:val="20"/>
                <w:lang w:val="en-GB"/>
              </w:rPr>
            </w:pPr>
          </w:p>
        </w:tc>
      </w:tr>
    </w:tbl>
    <w:p w14:paraId="7C79FA69" w14:textId="77777777" w:rsidR="00655C6D" w:rsidRDefault="00655C6D" w:rsidP="00FC4806">
      <w:pPr>
        <w:spacing w:after="0" w:line="240" w:lineRule="auto"/>
        <w:jc w:val="both"/>
        <w:rPr>
          <w:rFonts w:ascii="Arial" w:hAnsi="Arial" w:cs="Arial"/>
          <w:sz w:val="20"/>
          <w:szCs w:val="20"/>
          <w:lang w:val="en-GB"/>
        </w:rPr>
      </w:pPr>
    </w:p>
    <w:p w14:paraId="554F472E" w14:textId="77777777" w:rsidR="00B60B08" w:rsidRDefault="00B60B08" w:rsidP="00FC4806">
      <w:pPr>
        <w:spacing w:after="0" w:line="240" w:lineRule="auto"/>
        <w:jc w:val="both"/>
        <w:rPr>
          <w:rFonts w:ascii="Arial" w:hAnsi="Arial" w:cs="Arial"/>
          <w:sz w:val="20"/>
          <w:szCs w:val="20"/>
          <w:lang w:val="en-GB"/>
        </w:rPr>
      </w:pPr>
    </w:p>
    <w:p w14:paraId="5BA1A998" w14:textId="77777777" w:rsidR="00B60B08" w:rsidRDefault="00B60B08" w:rsidP="00FC4806">
      <w:pPr>
        <w:spacing w:after="0" w:line="240" w:lineRule="auto"/>
        <w:jc w:val="both"/>
        <w:rPr>
          <w:rFonts w:ascii="Arial" w:hAnsi="Arial" w:cs="Arial"/>
          <w:sz w:val="20"/>
          <w:szCs w:val="20"/>
          <w:lang w:val="en-GB"/>
        </w:rPr>
      </w:pPr>
    </w:p>
    <w:p w14:paraId="2598E81A" w14:textId="77777777" w:rsidR="00B60B08" w:rsidRDefault="00B60B08" w:rsidP="00FC4806">
      <w:pPr>
        <w:spacing w:after="0" w:line="240" w:lineRule="auto"/>
        <w:jc w:val="both"/>
        <w:rPr>
          <w:rFonts w:ascii="Arial" w:hAnsi="Arial" w:cs="Arial"/>
          <w:sz w:val="20"/>
          <w:szCs w:val="20"/>
          <w:lang w:val="en-GB"/>
        </w:rPr>
      </w:pPr>
    </w:p>
    <w:tbl>
      <w:tblPr>
        <w:tblStyle w:val="TableGrid"/>
        <w:tblW w:w="9498" w:type="dxa"/>
        <w:tblInd w:w="-289" w:type="dxa"/>
        <w:tblLook w:val="04A0" w:firstRow="1" w:lastRow="0" w:firstColumn="1" w:lastColumn="0" w:noHBand="0" w:noVBand="1"/>
      </w:tblPr>
      <w:tblGrid>
        <w:gridCol w:w="3347"/>
        <w:gridCol w:w="3022"/>
        <w:gridCol w:w="3129"/>
      </w:tblGrid>
      <w:tr w:rsidR="00FC4806" w:rsidRPr="001E25B1" w14:paraId="463227BA" w14:textId="77777777" w:rsidTr="00BA3726">
        <w:tc>
          <w:tcPr>
            <w:tcW w:w="9498" w:type="dxa"/>
            <w:gridSpan w:val="3"/>
            <w:tcBorders>
              <w:bottom w:val="single" w:sz="4" w:space="0" w:color="auto"/>
            </w:tcBorders>
            <w:shd w:val="clear" w:color="auto" w:fill="CDB5DC" w:themeFill="accent1" w:themeFillTint="99"/>
          </w:tcPr>
          <w:p w14:paraId="53DFA5A8" w14:textId="504646B0" w:rsidR="00BD2B4B" w:rsidRPr="00BA3726" w:rsidRDefault="00FC4806" w:rsidP="00BA3726">
            <w:pPr>
              <w:spacing w:line="288" w:lineRule="auto"/>
              <w:jc w:val="center"/>
              <w:rPr>
                <w:rFonts w:ascii="Segoe UI" w:hAnsi="Segoe UI" w:cs="Segoe UI"/>
                <w:b/>
                <w:bCs/>
                <w:sz w:val="20"/>
                <w:szCs w:val="20"/>
              </w:rPr>
            </w:pPr>
            <w:r w:rsidRPr="00BA3726">
              <w:rPr>
                <w:rFonts w:ascii="Segoe UI" w:hAnsi="Segoe UI" w:cs="Segoe UI"/>
                <w:b/>
                <w:bCs/>
                <w:sz w:val="20"/>
                <w:szCs w:val="20"/>
              </w:rPr>
              <w:lastRenderedPageBreak/>
              <w:t>INDICATOR</w:t>
            </w:r>
            <w:r w:rsidR="00BD2B4B" w:rsidRPr="00BA3726">
              <w:rPr>
                <w:rFonts w:ascii="Segoe UI" w:hAnsi="Segoe UI" w:cs="Segoe UI"/>
                <w:b/>
                <w:bCs/>
                <w:sz w:val="20"/>
                <w:szCs w:val="20"/>
              </w:rPr>
              <w:t xml:space="preserve"> for</w:t>
            </w:r>
            <w:r w:rsidR="00DF0973" w:rsidRPr="00BA3726">
              <w:rPr>
                <w:rFonts w:ascii="Segoe UI" w:hAnsi="Segoe UI" w:cs="Segoe UI"/>
                <w:b/>
                <w:bCs/>
                <w:sz w:val="20"/>
                <w:szCs w:val="20"/>
              </w:rPr>
              <w:t xml:space="preserve"> </w:t>
            </w:r>
            <w:r w:rsidR="006C47EB" w:rsidRPr="00BA3726">
              <w:rPr>
                <w:rFonts w:ascii="Segoe UI" w:hAnsi="Segoe UI" w:cs="Segoe UI"/>
                <w:b/>
                <w:bCs/>
                <w:sz w:val="20"/>
                <w:szCs w:val="20"/>
              </w:rPr>
              <w:t>SP2</w:t>
            </w:r>
            <w:r w:rsidR="00BD2B4B" w:rsidRPr="00BA3726">
              <w:rPr>
                <w:rFonts w:ascii="Segoe UI" w:hAnsi="Segoe UI" w:cs="Segoe UI"/>
                <w:b/>
                <w:bCs/>
                <w:sz w:val="20"/>
                <w:szCs w:val="20"/>
              </w:rPr>
              <w:t xml:space="preserve"> </w:t>
            </w:r>
            <w:bookmarkStart w:id="41" w:name="_Toc87963099"/>
            <w:bookmarkStart w:id="42" w:name="_Toc88057436"/>
            <w:r w:rsidR="00BD2B4B" w:rsidRPr="00BA3726">
              <w:rPr>
                <w:rFonts w:ascii="Segoe UI" w:hAnsi="Segoe UI" w:cs="Segoe UI"/>
                <w:sz w:val="20"/>
                <w:szCs w:val="20"/>
              </w:rPr>
              <w:t>t</w:t>
            </w:r>
            <w:r w:rsidRPr="00BA3726">
              <w:rPr>
                <w:rFonts w:ascii="Segoe UI" w:hAnsi="Segoe UI" w:cs="Segoe UI"/>
                <w:sz w:val="20"/>
                <w:szCs w:val="20"/>
              </w:rPr>
              <w:t xml:space="preserve">heme: </w:t>
            </w:r>
            <w:r w:rsidRPr="00BA3726">
              <w:rPr>
                <w:rFonts w:ascii="Segoe UI" w:hAnsi="Segoe UI" w:cs="Segoe UI"/>
                <w:b/>
                <w:bCs/>
                <w:sz w:val="20"/>
                <w:szCs w:val="20"/>
              </w:rPr>
              <w:t>Skilled Labour Supply</w:t>
            </w:r>
          </w:p>
          <w:p w14:paraId="6CC13A37" w14:textId="77777777" w:rsidR="00BD2B4B" w:rsidRPr="00BA3726" w:rsidRDefault="00BD2B4B" w:rsidP="00BA3726">
            <w:pPr>
              <w:spacing w:line="288" w:lineRule="auto"/>
              <w:jc w:val="center"/>
              <w:rPr>
                <w:rFonts w:ascii="Segoe UI" w:hAnsi="Segoe UI" w:cs="Segoe UI"/>
                <w:sz w:val="20"/>
                <w:szCs w:val="20"/>
              </w:rPr>
            </w:pPr>
          </w:p>
          <w:p w14:paraId="72BC20F9" w14:textId="75442F83" w:rsidR="00381494" w:rsidRPr="00BA3726" w:rsidRDefault="00381494" w:rsidP="00BA3726">
            <w:pPr>
              <w:spacing w:line="288" w:lineRule="auto"/>
              <w:jc w:val="center"/>
              <w:rPr>
                <w:rFonts w:ascii="Segoe UI" w:hAnsi="Segoe UI" w:cs="Segoe UI"/>
                <w:sz w:val="20"/>
                <w:szCs w:val="20"/>
              </w:rPr>
            </w:pPr>
            <w:r w:rsidRPr="00BA3726">
              <w:rPr>
                <w:rFonts w:ascii="Segoe UI" w:eastAsia="Times New Roman" w:hAnsi="Segoe UI" w:cs="Segoe UI"/>
                <w:sz w:val="20"/>
                <w:szCs w:val="20"/>
                <w:lang w:eastAsia="en-GB"/>
              </w:rPr>
              <w:t>DfE’s 2021 Skills Barometer utilises the National Qualification Framework (NQF) Skills Classification.</w:t>
            </w:r>
          </w:p>
          <w:p w14:paraId="4C8E618E" w14:textId="77777777" w:rsidR="00381494" w:rsidRPr="00BA3726" w:rsidRDefault="00381494" w:rsidP="00BA3726">
            <w:pPr>
              <w:spacing w:line="288" w:lineRule="auto"/>
              <w:jc w:val="center"/>
              <w:rPr>
                <w:rFonts w:ascii="Segoe UI" w:hAnsi="Segoe UI" w:cs="Segoe UI"/>
                <w:sz w:val="20"/>
                <w:szCs w:val="20"/>
              </w:rPr>
            </w:pPr>
          </w:p>
          <w:p w14:paraId="46FD2847" w14:textId="77777777" w:rsidR="00836EEA" w:rsidRPr="00BA3726" w:rsidRDefault="00FC4806" w:rsidP="00BA3726">
            <w:pPr>
              <w:spacing w:line="288" w:lineRule="auto"/>
              <w:jc w:val="center"/>
              <w:rPr>
                <w:rFonts w:ascii="Segoe UI" w:hAnsi="Segoe UI" w:cs="Segoe UI"/>
                <w:sz w:val="20"/>
                <w:szCs w:val="20"/>
              </w:rPr>
            </w:pPr>
            <w:r w:rsidRPr="00BA3726">
              <w:rPr>
                <w:rFonts w:ascii="Segoe UI" w:hAnsi="Segoe UI" w:cs="Segoe UI"/>
                <w:sz w:val="20"/>
                <w:szCs w:val="20"/>
              </w:rPr>
              <w:t xml:space="preserve">Indicator: </w:t>
            </w:r>
            <w:bookmarkEnd w:id="41"/>
            <w:bookmarkEnd w:id="42"/>
            <w:r w:rsidRPr="00BA3726">
              <w:rPr>
                <w:rFonts w:ascii="Segoe UI" w:hAnsi="Segoe UI" w:cs="Segoe UI"/>
                <w:sz w:val="20"/>
                <w:szCs w:val="20"/>
              </w:rPr>
              <w:t xml:space="preserve">% Working age: no qualifications </w:t>
            </w:r>
          </w:p>
          <w:p w14:paraId="40D0687A" w14:textId="0751B227" w:rsidR="00381494" w:rsidRPr="00BA3726" w:rsidRDefault="00FC4806" w:rsidP="00BA3726">
            <w:pPr>
              <w:spacing w:line="288" w:lineRule="auto"/>
              <w:jc w:val="center"/>
              <w:rPr>
                <w:rFonts w:ascii="Segoe UI" w:hAnsi="Segoe UI" w:cs="Segoe UI"/>
                <w:sz w:val="20"/>
                <w:szCs w:val="20"/>
              </w:rPr>
            </w:pPr>
            <w:r w:rsidRPr="00BA3726">
              <w:rPr>
                <w:rFonts w:ascii="Segoe UI" w:hAnsi="Segoe UI" w:cs="Segoe UI"/>
                <w:sz w:val="20"/>
                <w:szCs w:val="20"/>
              </w:rPr>
              <w:t>(</w:t>
            </w:r>
            <w:r w:rsidR="00836EEA" w:rsidRPr="00BA3726">
              <w:rPr>
                <w:rFonts w:ascii="Segoe UI" w:hAnsi="Segoe UI" w:cs="Segoe UI"/>
                <w:sz w:val="20"/>
                <w:szCs w:val="20"/>
              </w:rPr>
              <w:t xml:space="preserve">Source: </w:t>
            </w:r>
            <w:r w:rsidRPr="00BA3726">
              <w:rPr>
                <w:rFonts w:ascii="Segoe UI" w:hAnsi="Segoe UI" w:cs="Segoe UI"/>
                <w:sz w:val="20"/>
                <w:szCs w:val="20"/>
              </w:rPr>
              <w:t>NISRA Labour Force Survey Local Area Database)</w:t>
            </w:r>
          </w:p>
          <w:p w14:paraId="53153AC6" w14:textId="77777777" w:rsidR="00BD2B4B" w:rsidRPr="00BA3726" w:rsidRDefault="00BD2B4B" w:rsidP="00BA3726">
            <w:pPr>
              <w:spacing w:line="288" w:lineRule="auto"/>
              <w:jc w:val="center"/>
              <w:rPr>
                <w:rFonts w:ascii="Segoe UI" w:hAnsi="Segoe UI" w:cs="Segoe UI"/>
                <w:sz w:val="20"/>
                <w:szCs w:val="20"/>
              </w:rPr>
            </w:pPr>
          </w:p>
          <w:p w14:paraId="6C7EF2E4" w14:textId="135330FD" w:rsidR="00836EEA" w:rsidRPr="00BA3726" w:rsidRDefault="00FC4806" w:rsidP="00BA3726">
            <w:pPr>
              <w:spacing w:line="288" w:lineRule="auto"/>
              <w:jc w:val="center"/>
              <w:rPr>
                <w:rFonts w:ascii="Segoe UI" w:hAnsi="Segoe UI" w:cs="Segoe UI"/>
                <w:sz w:val="20"/>
                <w:szCs w:val="20"/>
              </w:rPr>
            </w:pPr>
            <w:r w:rsidRPr="00BA3726">
              <w:rPr>
                <w:rFonts w:ascii="Segoe UI" w:hAnsi="Segoe UI" w:cs="Segoe UI"/>
                <w:sz w:val="20"/>
                <w:szCs w:val="20"/>
              </w:rPr>
              <w:t xml:space="preserve">Indicator: </w:t>
            </w:r>
            <w:r w:rsidR="00CC649D">
              <w:rPr>
                <w:rFonts w:ascii="Segoe UI" w:hAnsi="Segoe UI" w:cs="Segoe UI"/>
                <w:sz w:val="20"/>
                <w:szCs w:val="20"/>
              </w:rPr>
              <w:t>Gross</w:t>
            </w:r>
            <w:r w:rsidRPr="00BA3726">
              <w:rPr>
                <w:rFonts w:ascii="Segoe UI" w:hAnsi="Segoe UI" w:cs="Segoe UI"/>
                <w:sz w:val="20"/>
                <w:szCs w:val="20"/>
              </w:rPr>
              <w:t xml:space="preserve"> Median Wage (£) </w:t>
            </w:r>
          </w:p>
          <w:p w14:paraId="36EA29F9" w14:textId="3CCCEA50" w:rsidR="00FC4806" w:rsidRPr="00BA3726" w:rsidRDefault="00FC4806" w:rsidP="00BA3726">
            <w:pPr>
              <w:spacing w:line="288" w:lineRule="auto"/>
              <w:jc w:val="center"/>
              <w:rPr>
                <w:rFonts w:ascii="Segoe UI" w:hAnsi="Segoe UI" w:cs="Segoe UI"/>
                <w:sz w:val="20"/>
                <w:szCs w:val="20"/>
              </w:rPr>
            </w:pPr>
            <w:r w:rsidRPr="00BA3726">
              <w:rPr>
                <w:rFonts w:ascii="Segoe UI" w:hAnsi="Segoe UI" w:cs="Segoe UI"/>
                <w:sz w:val="20"/>
                <w:szCs w:val="20"/>
              </w:rPr>
              <w:t>(</w:t>
            </w:r>
            <w:r w:rsidR="00836EEA" w:rsidRPr="00BA3726">
              <w:rPr>
                <w:rFonts w:ascii="Segoe UI" w:hAnsi="Segoe UI" w:cs="Segoe UI"/>
                <w:sz w:val="20"/>
                <w:szCs w:val="20"/>
              </w:rPr>
              <w:t xml:space="preserve">Source: </w:t>
            </w:r>
            <w:r w:rsidRPr="00BA3726">
              <w:rPr>
                <w:rFonts w:ascii="Segoe UI" w:hAnsi="Segoe UI" w:cs="Segoe UI"/>
                <w:sz w:val="20"/>
                <w:szCs w:val="20"/>
              </w:rPr>
              <w:t>NINIS – LGD2014)</w:t>
            </w:r>
          </w:p>
          <w:p w14:paraId="581C067F" w14:textId="784D194C" w:rsidR="00381494" w:rsidRPr="00BA3726" w:rsidRDefault="00381494" w:rsidP="00BA3726">
            <w:pPr>
              <w:spacing w:line="288" w:lineRule="auto"/>
              <w:jc w:val="center"/>
              <w:rPr>
                <w:rFonts w:ascii="Segoe UI" w:hAnsi="Segoe UI" w:cs="Segoe UI"/>
                <w:sz w:val="20"/>
                <w:szCs w:val="20"/>
              </w:rPr>
            </w:pPr>
          </w:p>
        </w:tc>
      </w:tr>
      <w:tr w:rsidR="00FC4806" w:rsidRPr="00BA3726" w14:paraId="43A5C981" w14:textId="77777777" w:rsidTr="00BA3726">
        <w:tc>
          <w:tcPr>
            <w:tcW w:w="9498" w:type="dxa"/>
            <w:gridSpan w:val="3"/>
            <w:tcBorders>
              <w:bottom w:val="single" w:sz="4" w:space="0" w:color="auto"/>
            </w:tcBorders>
          </w:tcPr>
          <w:p w14:paraId="0D2AF280" w14:textId="77777777" w:rsidR="00FC4806" w:rsidRPr="00BA3726" w:rsidRDefault="00FC4806" w:rsidP="00BA3726">
            <w:pPr>
              <w:spacing w:before="120" w:after="120"/>
              <w:jc w:val="center"/>
              <w:rPr>
                <w:rFonts w:ascii="Segoe UI" w:hAnsi="Segoe UI" w:cs="Segoe UI"/>
                <w:b/>
                <w:bCs/>
                <w:sz w:val="20"/>
                <w:szCs w:val="20"/>
              </w:rPr>
            </w:pPr>
            <w:r w:rsidRPr="00BA3726">
              <w:rPr>
                <w:rFonts w:ascii="Segoe UI" w:hAnsi="Segoe UI" w:cs="Segoe UI"/>
                <w:b/>
                <w:bCs/>
                <w:sz w:val="20"/>
                <w:szCs w:val="20"/>
              </w:rPr>
              <w:t>OUTCOME(S)</w:t>
            </w:r>
          </w:p>
        </w:tc>
      </w:tr>
      <w:tr w:rsidR="00FC4806" w:rsidRPr="00BA3726" w14:paraId="2F198104" w14:textId="77777777" w:rsidTr="00BA3726">
        <w:tc>
          <w:tcPr>
            <w:tcW w:w="3347" w:type="dxa"/>
            <w:tcBorders>
              <w:top w:val="single" w:sz="4" w:space="0" w:color="auto"/>
              <w:right w:val="single" w:sz="4" w:space="0" w:color="auto"/>
            </w:tcBorders>
          </w:tcPr>
          <w:p w14:paraId="4A302BC2" w14:textId="77777777" w:rsidR="00FC4806" w:rsidRPr="00BA3726" w:rsidRDefault="00FC4806" w:rsidP="0067798B">
            <w:pPr>
              <w:rPr>
                <w:rFonts w:ascii="Segoe UI" w:hAnsi="Segoe UI" w:cs="Segoe UI"/>
                <w:b/>
                <w:bCs/>
                <w:sz w:val="18"/>
                <w:szCs w:val="18"/>
              </w:rPr>
            </w:pPr>
            <w:r w:rsidRPr="00BA3726">
              <w:rPr>
                <w:rFonts w:ascii="Segoe UI" w:hAnsi="Segoe UI" w:cs="Segoe UI"/>
                <w:b/>
                <w:bCs/>
                <w:sz w:val="18"/>
                <w:szCs w:val="18"/>
              </w:rPr>
              <w:t>Labour Market Partnership</w:t>
            </w:r>
          </w:p>
          <w:p w14:paraId="350B9FC6" w14:textId="77777777" w:rsidR="00FC4806" w:rsidRPr="00BA3726" w:rsidRDefault="00FC4806" w:rsidP="001D3228">
            <w:pPr>
              <w:pStyle w:val="ListParagraph"/>
              <w:numPr>
                <w:ilvl w:val="0"/>
                <w:numId w:val="20"/>
              </w:numPr>
              <w:ind w:left="370" w:hanging="370"/>
              <w:rPr>
                <w:rFonts w:ascii="Segoe UI" w:hAnsi="Segoe UI" w:cs="Segoe UI"/>
                <w:sz w:val="18"/>
                <w:szCs w:val="18"/>
              </w:rPr>
            </w:pPr>
            <w:r w:rsidRPr="00BA3726">
              <w:rPr>
                <w:rFonts w:ascii="Segoe UI" w:hAnsi="Segoe UI" w:cs="Segoe UI"/>
                <w:sz w:val="18"/>
                <w:szCs w:val="18"/>
              </w:rPr>
              <w:t>Reduce the proportion of the working age population with no qualifications</w:t>
            </w:r>
          </w:p>
        </w:tc>
        <w:tc>
          <w:tcPr>
            <w:tcW w:w="3022" w:type="dxa"/>
            <w:tcBorders>
              <w:top w:val="single" w:sz="4" w:space="0" w:color="auto"/>
              <w:left w:val="single" w:sz="4" w:space="0" w:color="auto"/>
              <w:right w:val="single" w:sz="4" w:space="0" w:color="auto"/>
            </w:tcBorders>
          </w:tcPr>
          <w:p w14:paraId="19FD30CB" w14:textId="77777777" w:rsidR="00FC4806" w:rsidRPr="00BA3726" w:rsidRDefault="00FC4806" w:rsidP="0067798B">
            <w:pPr>
              <w:rPr>
                <w:rFonts w:ascii="Segoe UI" w:hAnsi="Segoe UI" w:cs="Segoe UI"/>
                <w:b/>
                <w:sz w:val="18"/>
                <w:szCs w:val="18"/>
              </w:rPr>
            </w:pPr>
            <w:r w:rsidRPr="00BA3726">
              <w:rPr>
                <w:rFonts w:ascii="Segoe UI" w:hAnsi="Segoe UI" w:cs="Segoe UI"/>
                <w:b/>
                <w:sz w:val="18"/>
                <w:szCs w:val="18"/>
              </w:rPr>
              <w:t xml:space="preserve">Community Plan </w:t>
            </w:r>
          </w:p>
          <w:p w14:paraId="33844D68" w14:textId="7073DEDB" w:rsidR="001C5B97" w:rsidRPr="00BA3726" w:rsidRDefault="001C5B97" w:rsidP="001D3228">
            <w:pPr>
              <w:pStyle w:val="ListParagraph"/>
              <w:numPr>
                <w:ilvl w:val="0"/>
                <w:numId w:val="20"/>
              </w:numPr>
              <w:ind w:left="370" w:hanging="370"/>
              <w:rPr>
                <w:rFonts w:ascii="Segoe UI" w:hAnsi="Segoe UI" w:cs="Segoe UI"/>
                <w:sz w:val="18"/>
                <w:szCs w:val="18"/>
              </w:rPr>
            </w:pPr>
            <w:r w:rsidRPr="00BA3726">
              <w:rPr>
                <w:rFonts w:ascii="Segoe UI" w:hAnsi="Segoe UI" w:cs="Segoe UI"/>
                <w:sz w:val="18"/>
                <w:szCs w:val="18"/>
              </w:rPr>
              <w:t xml:space="preserve">We prosper through a strong, sustainable and competitive </w:t>
            </w:r>
            <w:r w:rsidR="00B53368" w:rsidRPr="00BA3726">
              <w:rPr>
                <w:rFonts w:ascii="Segoe UI" w:hAnsi="Segoe UI" w:cs="Segoe UI"/>
                <w:sz w:val="18"/>
                <w:szCs w:val="18"/>
              </w:rPr>
              <w:t>economy.</w:t>
            </w:r>
            <w:r w:rsidRPr="00BA3726">
              <w:rPr>
                <w:rFonts w:ascii="Segoe UI" w:hAnsi="Segoe UI" w:cs="Segoe UI"/>
                <w:sz w:val="18"/>
                <w:szCs w:val="18"/>
              </w:rPr>
              <w:t xml:space="preserve"> </w:t>
            </w:r>
          </w:p>
          <w:p w14:paraId="4FF44E90" w14:textId="759A51B0" w:rsidR="00FC4806" w:rsidRPr="00BA3726" w:rsidRDefault="001C5B97" w:rsidP="001D3228">
            <w:pPr>
              <w:pStyle w:val="ListParagraph"/>
              <w:numPr>
                <w:ilvl w:val="0"/>
                <w:numId w:val="20"/>
              </w:numPr>
              <w:ind w:left="370" w:hanging="370"/>
              <w:rPr>
                <w:rFonts w:ascii="Segoe UI" w:hAnsi="Segoe UI" w:cs="Segoe UI"/>
                <w:sz w:val="18"/>
                <w:szCs w:val="18"/>
              </w:rPr>
            </w:pPr>
            <w:r w:rsidRPr="00BA3726">
              <w:rPr>
                <w:rFonts w:ascii="Segoe UI" w:hAnsi="Segoe UI" w:cs="Segoe UI"/>
                <w:sz w:val="18"/>
                <w:szCs w:val="18"/>
              </w:rPr>
              <w:t xml:space="preserve">We are better skilled and educated </w:t>
            </w:r>
          </w:p>
        </w:tc>
        <w:tc>
          <w:tcPr>
            <w:tcW w:w="3129" w:type="dxa"/>
            <w:tcBorders>
              <w:top w:val="single" w:sz="4" w:space="0" w:color="auto"/>
              <w:left w:val="single" w:sz="4" w:space="0" w:color="auto"/>
            </w:tcBorders>
          </w:tcPr>
          <w:p w14:paraId="6A76C473" w14:textId="77777777" w:rsidR="00FC4806" w:rsidRPr="00BA3726" w:rsidRDefault="00FC4806" w:rsidP="0067798B">
            <w:pPr>
              <w:rPr>
                <w:rFonts w:ascii="Segoe UI" w:hAnsi="Segoe UI" w:cs="Segoe UI"/>
                <w:b/>
                <w:bCs/>
                <w:sz w:val="18"/>
                <w:szCs w:val="18"/>
              </w:rPr>
            </w:pPr>
            <w:r w:rsidRPr="00BA3726">
              <w:rPr>
                <w:rFonts w:ascii="Segoe UI" w:hAnsi="Segoe UI" w:cs="Segoe UI"/>
                <w:b/>
                <w:bCs/>
                <w:sz w:val="18"/>
                <w:szCs w:val="18"/>
              </w:rPr>
              <w:t>Programme for Government</w:t>
            </w:r>
          </w:p>
          <w:p w14:paraId="695B5D52" w14:textId="7DCAFFC0" w:rsidR="00FC4806" w:rsidRPr="00BA3726" w:rsidRDefault="00FC4806" w:rsidP="001D3228">
            <w:pPr>
              <w:pStyle w:val="ListParagraph"/>
              <w:numPr>
                <w:ilvl w:val="0"/>
                <w:numId w:val="20"/>
              </w:numPr>
              <w:ind w:left="370" w:hanging="370"/>
              <w:rPr>
                <w:rFonts w:ascii="Segoe UI" w:hAnsi="Segoe UI" w:cs="Segoe UI"/>
                <w:sz w:val="18"/>
                <w:szCs w:val="18"/>
              </w:rPr>
            </w:pPr>
            <w:r w:rsidRPr="00BA3726">
              <w:rPr>
                <w:rFonts w:ascii="Segoe UI" w:hAnsi="Segoe UI" w:cs="Segoe UI"/>
                <w:sz w:val="18"/>
                <w:szCs w:val="18"/>
              </w:rPr>
              <w:t>Everyone can reach their potential</w:t>
            </w:r>
            <w:r w:rsidR="00B53368" w:rsidRPr="00BA3726">
              <w:rPr>
                <w:rFonts w:ascii="Segoe UI" w:hAnsi="Segoe UI" w:cs="Segoe UI"/>
                <w:sz w:val="18"/>
                <w:szCs w:val="18"/>
              </w:rPr>
              <w:t>.</w:t>
            </w:r>
          </w:p>
          <w:p w14:paraId="7118020E" w14:textId="7C84371B" w:rsidR="00FC4806" w:rsidRPr="00BA3726" w:rsidRDefault="00FC4806" w:rsidP="001D3228">
            <w:pPr>
              <w:pStyle w:val="ListParagraph"/>
              <w:numPr>
                <w:ilvl w:val="0"/>
                <w:numId w:val="20"/>
              </w:numPr>
              <w:ind w:left="370" w:hanging="370"/>
              <w:rPr>
                <w:rFonts w:ascii="Segoe UI" w:hAnsi="Segoe UI" w:cs="Segoe UI"/>
                <w:sz w:val="18"/>
                <w:szCs w:val="18"/>
              </w:rPr>
            </w:pPr>
            <w:r w:rsidRPr="00BA3726">
              <w:rPr>
                <w:rFonts w:ascii="Segoe UI" w:hAnsi="Segoe UI" w:cs="Segoe UI"/>
                <w:sz w:val="18"/>
                <w:szCs w:val="18"/>
              </w:rPr>
              <w:t xml:space="preserve">Our children and young people have the best start in </w:t>
            </w:r>
            <w:r w:rsidR="00B53368" w:rsidRPr="00BA3726">
              <w:rPr>
                <w:rFonts w:ascii="Segoe UI" w:hAnsi="Segoe UI" w:cs="Segoe UI"/>
                <w:sz w:val="18"/>
                <w:szCs w:val="18"/>
              </w:rPr>
              <w:t>life.</w:t>
            </w:r>
          </w:p>
          <w:p w14:paraId="4113C92C" w14:textId="77777777" w:rsidR="00FC4806" w:rsidRPr="00BA3726" w:rsidRDefault="00FC4806" w:rsidP="0067798B">
            <w:pPr>
              <w:rPr>
                <w:rFonts w:ascii="Segoe UI" w:hAnsi="Segoe UI" w:cs="Segoe UI"/>
                <w:b/>
                <w:bCs/>
                <w:sz w:val="18"/>
                <w:szCs w:val="18"/>
              </w:rPr>
            </w:pPr>
          </w:p>
        </w:tc>
      </w:tr>
      <w:tr w:rsidR="00FC4806" w:rsidRPr="00BA3726" w14:paraId="643FABAE" w14:textId="77777777" w:rsidTr="00BA3726">
        <w:tc>
          <w:tcPr>
            <w:tcW w:w="9498" w:type="dxa"/>
            <w:gridSpan w:val="3"/>
          </w:tcPr>
          <w:p w14:paraId="3AF5014D" w14:textId="720F7107" w:rsidR="00FC4806" w:rsidRPr="00BA3726" w:rsidRDefault="00FC4806" w:rsidP="00BA3726">
            <w:pPr>
              <w:spacing w:before="120"/>
              <w:jc w:val="both"/>
              <w:rPr>
                <w:rFonts w:ascii="Segoe UI" w:hAnsi="Segoe UI" w:cs="Segoe UI"/>
                <w:b/>
                <w:bCs/>
                <w:sz w:val="20"/>
                <w:szCs w:val="20"/>
              </w:rPr>
            </w:pPr>
            <w:r w:rsidRPr="00BA3726">
              <w:rPr>
                <w:rFonts w:ascii="Segoe UI" w:hAnsi="Segoe UI" w:cs="Segoe UI"/>
                <w:b/>
                <w:bCs/>
                <w:sz w:val="20"/>
                <w:szCs w:val="20"/>
              </w:rPr>
              <w:t>POPULATION</w:t>
            </w:r>
            <w:r w:rsidR="005948A8" w:rsidRPr="00BA3726">
              <w:rPr>
                <w:rFonts w:ascii="Segoe UI" w:hAnsi="Segoe UI" w:cs="Segoe UI"/>
                <w:b/>
                <w:bCs/>
                <w:sz w:val="20"/>
                <w:szCs w:val="20"/>
              </w:rPr>
              <w:t xml:space="preserve">: </w:t>
            </w:r>
            <w:r w:rsidR="005948A8" w:rsidRPr="00BA3726">
              <w:rPr>
                <w:rFonts w:ascii="Segoe UI" w:hAnsi="Segoe UI" w:cs="Segoe UI"/>
                <w:sz w:val="20"/>
                <w:szCs w:val="20"/>
              </w:rPr>
              <w:t>r</w:t>
            </w:r>
            <w:r w:rsidRPr="00BA3726">
              <w:rPr>
                <w:rFonts w:ascii="Segoe UI" w:hAnsi="Segoe UI" w:cs="Segoe UI"/>
                <w:sz w:val="20"/>
                <w:szCs w:val="20"/>
              </w:rPr>
              <w:t xml:space="preserve">esidents of </w:t>
            </w:r>
            <w:r w:rsidR="001C5B97" w:rsidRPr="00BA3726">
              <w:rPr>
                <w:rFonts w:ascii="Segoe UI" w:hAnsi="Segoe UI" w:cs="Segoe UI"/>
                <w:sz w:val="20"/>
                <w:szCs w:val="20"/>
              </w:rPr>
              <w:t>Derry City and Strabane</w:t>
            </w:r>
            <w:r w:rsidRPr="00BA3726">
              <w:rPr>
                <w:rFonts w:ascii="Segoe UI" w:hAnsi="Segoe UI" w:cs="Segoe UI"/>
                <w:sz w:val="20"/>
                <w:szCs w:val="20"/>
              </w:rPr>
              <w:t xml:space="preserve"> who are aged 16 to 64 years old and have no</w:t>
            </w:r>
            <w:r w:rsidR="005948A8" w:rsidRPr="00BA3726">
              <w:rPr>
                <w:rFonts w:ascii="Segoe UI" w:hAnsi="Segoe UI" w:cs="Segoe UI"/>
                <w:sz w:val="20"/>
                <w:szCs w:val="20"/>
              </w:rPr>
              <w:t xml:space="preserve"> or low</w:t>
            </w:r>
            <w:r w:rsidRPr="00BA3726">
              <w:rPr>
                <w:rFonts w:ascii="Segoe UI" w:hAnsi="Segoe UI" w:cs="Segoe UI"/>
                <w:sz w:val="20"/>
                <w:szCs w:val="20"/>
              </w:rPr>
              <w:t xml:space="preserve"> qualifications</w:t>
            </w:r>
            <w:r w:rsidR="005948A8" w:rsidRPr="00BA3726">
              <w:rPr>
                <w:rFonts w:ascii="Segoe UI" w:hAnsi="Segoe UI" w:cs="Segoe UI"/>
                <w:sz w:val="20"/>
                <w:szCs w:val="20"/>
              </w:rPr>
              <w:t>.</w:t>
            </w:r>
          </w:p>
        </w:tc>
      </w:tr>
      <w:tr w:rsidR="00FC4806" w:rsidRPr="001E25B1" w14:paraId="5AE8A24E" w14:textId="77777777" w:rsidTr="000E1310">
        <w:tc>
          <w:tcPr>
            <w:tcW w:w="9498" w:type="dxa"/>
            <w:gridSpan w:val="3"/>
          </w:tcPr>
          <w:p w14:paraId="79AA21B3" w14:textId="77777777" w:rsidR="00FC4806" w:rsidRPr="00BA3726" w:rsidRDefault="00FC4806" w:rsidP="00B53368">
            <w:pPr>
              <w:spacing w:before="120"/>
              <w:jc w:val="both"/>
              <w:rPr>
                <w:rFonts w:ascii="Segoe UI" w:hAnsi="Segoe UI" w:cs="Segoe UI"/>
                <w:b/>
                <w:bCs/>
                <w:sz w:val="20"/>
                <w:szCs w:val="20"/>
              </w:rPr>
            </w:pPr>
            <w:r w:rsidRPr="00BA3726">
              <w:rPr>
                <w:rFonts w:ascii="Segoe UI" w:hAnsi="Segoe UI" w:cs="Segoe UI"/>
                <w:b/>
                <w:bCs/>
                <w:sz w:val="20"/>
                <w:szCs w:val="20"/>
              </w:rPr>
              <w:t>WHAT IS THE CURRENT STATE OF PLAY?</w:t>
            </w:r>
          </w:p>
          <w:p w14:paraId="0EDBDB06" w14:textId="77777777" w:rsidR="00FC4806" w:rsidRPr="00BA3726" w:rsidRDefault="00FC4806" w:rsidP="0067798B">
            <w:pPr>
              <w:jc w:val="both"/>
              <w:rPr>
                <w:rFonts w:ascii="Segoe UI" w:hAnsi="Segoe UI" w:cs="Segoe UI"/>
                <w:sz w:val="20"/>
                <w:szCs w:val="20"/>
              </w:rPr>
            </w:pPr>
          </w:p>
          <w:p w14:paraId="236E268F" w14:textId="6DB38F3B" w:rsidR="00FC4806" w:rsidRPr="00BA3726" w:rsidRDefault="00FC4806" w:rsidP="00BA3726">
            <w:pPr>
              <w:rPr>
                <w:rFonts w:ascii="Segoe UI" w:hAnsi="Segoe UI" w:cs="Segoe UI"/>
                <w:b/>
                <w:sz w:val="20"/>
                <w:szCs w:val="20"/>
              </w:rPr>
            </w:pPr>
            <w:r w:rsidRPr="00BA3726">
              <w:rPr>
                <w:rFonts w:ascii="Segoe UI" w:hAnsi="Segoe UI" w:cs="Segoe UI"/>
                <w:b/>
                <w:sz w:val="20"/>
                <w:szCs w:val="20"/>
              </w:rPr>
              <w:t xml:space="preserve">% of Working </w:t>
            </w:r>
            <w:r w:rsidR="001C5B97" w:rsidRPr="00BA3726">
              <w:rPr>
                <w:rFonts w:ascii="Segoe UI" w:hAnsi="Segoe UI" w:cs="Segoe UI"/>
                <w:b/>
                <w:sz w:val="20"/>
                <w:szCs w:val="20"/>
              </w:rPr>
              <w:t>Age with No Qualifications in Derry City and Strabane</w:t>
            </w:r>
            <w:r w:rsidRPr="00BA3726">
              <w:rPr>
                <w:rFonts w:ascii="Segoe UI" w:hAnsi="Segoe UI" w:cs="Segoe UI"/>
                <w:b/>
                <w:sz w:val="20"/>
                <w:szCs w:val="20"/>
              </w:rPr>
              <w:t xml:space="preserve"> </w:t>
            </w:r>
          </w:p>
          <w:p w14:paraId="5F7FFAA3" w14:textId="77777777" w:rsidR="008B2B65" w:rsidRDefault="008B2B65" w:rsidP="0067798B">
            <w:pPr>
              <w:jc w:val="both"/>
              <w:rPr>
                <w:noProof/>
                <w:sz w:val="20"/>
                <w:szCs w:val="20"/>
                <w:lang w:eastAsia="en-IE"/>
              </w:rPr>
            </w:pPr>
          </w:p>
          <w:p w14:paraId="731BEB16" w14:textId="6FCE6B91" w:rsidR="008B2B65" w:rsidRPr="001E25B1" w:rsidRDefault="006B79DA" w:rsidP="0067798B">
            <w:pPr>
              <w:jc w:val="both"/>
              <w:rPr>
                <w:noProof/>
                <w:sz w:val="20"/>
                <w:szCs w:val="20"/>
                <w:lang w:eastAsia="en-IE"/>
              </w:rPr>
            </w:pPr>
            <w:r w:rsidRPr="006B79DA">
              <w:rPr>
                <w:noProof/>
                <w:sz w:val="20"/>
                <w:szCs w:val="20"/>
                <w:lang w:eastAsia="en-IE"/>
              </w:rPr>
              <w:drawing>
                <wp:inline distT="0" distB="0" distL="0" distR="0" wp14:anchorId="22B33186" wp14:editId="4F7FAAF5">
                  <wp:extent cx="5082980" cy="2842506"/>
                  <wp:effectExtent l="0" t="0" r="3810" b="0"/>
                  <wp:docPr id="1874747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747681" name=""/>
                          <pic:cNvPicPr/>
                        </pic:nvPicPr>
                        <pic:blipFill>
                          <a:blip r:embed="rId23"/>
                          <a:stretch>
                            <a:fillRect/>
                          </a:stretch>
                        </pic:blipFill>
                        <pic:spPr>
                          <a:xfrm>
                            <a:off x="0" y="0"/>
                            <a:ext cx="5082980" cy="2842506"/>
                          </a:xfrm>
                          <a:prstGeom prst="rect">
                            <a:avLst/>
                          </a:prstGeom>
                        </pic:spPr>
                      </pic:pic>
                    </a:graphicData>
                  </a:graphic>
                </wp:inline>
              </w:drawing>
            </w:r>
          </w:p>
          <w:p w14:paraId="7C187DFC" w14:textId="0B18F3FB" w:rsidR="00FC4806" w:rsidRPr="00BA3726" w:rsidRDefault="00FC4806" w:rsidP="0067798B">
            <w:pPr>
              <w:jc w:val="both"/>
              <w:rPr>
                <w:rFonts w:ascii="Segoe UI" w:hAnsi="Segoe UI" w:cs="Segoe UI"/>
                <w:sz w:val="16"/>
                <w:szCs w:val="16"/>
              </w:rPr>
            </w:pPr>
            <w:r w:rsidRPr="00BA3726">
              <w:rPr>
                <w:rFonts w:ascii="Segoe UI" w:hAnsi="Segoe UI" w:cs="Segoe UI"/>
                <w:sz w:val="16"/>
                <w:szCs w:val="16"/>
              </w:rPr>
              <w:t>Source: NISRA – Labour Force Survey Local Area Database</w:t>
            </w:r>
          </w:p>
          <w:p w14:paraId="0FB2F698" w14:textId="4EF5E39A" w:rsidR="000A0DCF" w:rsidRPr="003A45A3" w:rsidRDefault="000A0DCF" w:rsidP="0067798B">
            <w:pPr>
              <w:jc w:val="both"/>
              <w:rPr>
                <w:rFonts w:ascii="Segoe UI" w:hAnsi="Segoe UI" w:cs="Segoe UI"/>
                <w:sz w:val="20"/>
                <w:szCs w:val="20"/>
              </w:rPr>
            </w:pPr>
          </w:p>
          <w:p w14:paraId="4A295ECA" w14:textId="77777777" w:rsidR="000A0DCF" w:rsidRPr="003A45A3" w:rsidRDefault="000A0DCF" w:rsidP="0067798B">
            <w:pPr>
              <w:jc w:val="both"/>
              <w:rPr>
                <w:rFonts w:ascii="Segoe UI" w:hAnsi="Segoe UI" w:cs="Segoe UI"/>
                <w:sz w:val="20"/>
                <w:szCs w:val="20"/>
              </w:rPr>
            </w:pPr>
          </w:p>
          <w:p w14:paraId="52A62AF3" w14:textId="4F46711A" w:rsidR="00FC4806" w:rsidRDefault="008B2B65" w:rsidP="008B2B65">
            <w:pPr>
              <w:tabs>
                <w:tab w:val="left" w:pos="4140"/>
              </w:tabs>
              <w:jc w:val="both"/>
              <w:rPr>
                <w:rFonts w:ascii="Segoe UI" w:hAnsi="Segoe UI" w:cs="Segoe UI"/>
                <w:sz w:val="20"/>
                <w:szCs w:val="20"/>
              </w:rPr>
            </w:pPr>
            <w:r>
              <w:rPr>
                <w:rFonts w:ascii="Segoe UI" w:hAnsi="Segoe UI" w:cs="Segoe UI"/>
                <w:sz w:val="20"/>
                <w:szCs w:val="20"/>
              </w:rPr>
              <w:tab/>
            </w:r>
          </w:p>
          <w:p w14:paraId="7B5CBD06" w14:textId="77777777" w:rsidR="008B2B65" w:rsidRDefault="008B2B65" w:rsidP="008B2B65">
            <w:pPr>
              <w:tabs>
                <w:tab w:val="left" w:pos="4140"/>
              </w:tabs>
              <w:jc w:val="both"/>
              <w:rPr>
                <w:rFonts w:ascii="Segoe UI" w:hAnsi="Segoe UI" w:cs="Segoe UI"/>
                <w:sz w:val="20"/>
                <w:szCs w:val="20"/>
              </w:rPr>
            </w:pPr>
          </w:p>
          <w:p w14:paraId="55C51300" w14:textId="77777777" w:rsidR="008B2B65" w:rsidRDefault="008B2B65" w:rsidP="008B2B65">
            <w:pPr>
              <w:tabs>
                <w:tab w:val="left" w:pos="4140"/>
              </w:tabs>
              <w:jc w:val="both"/>
              <w:rPr>
                <w:rFonts w:ascii="Segoe UI" w:hAnsi="Segoe UI" w:cs="Segoe UI"/>
                <w:sz w:val="20"/>
                <w:szCs w:val="20"/>
              </w:rPr>
            </w:pPr>
          </w:p>
          <w:p w14:paraId="5BCADE86" w14:textId="77777777" w:rsidR="008B2B65" w:rsidRDefault="008B2B65" w:rsidP="008B2B65">
            <w:pPr>
              <w:tabs>
                <w:tab w:val="left" w:pos="4140"/>
              </w:tabs>
              <w:jc w:val="both"/>
              <w:rPr>
                <w:rFonts w:ascii="Segoe UI" w:hAnsi="Segoe UI" w:cs="Segoe UI"/>
                <w:sz w:val="20"/>
                <w:szCs w:val="20"/>
              </w:rPr>
            </w:pPr>
          </w:p>
          <w:p w14:paraId="1FE99064" w14:textId="77777777" w:rsidR="006B79DA" w:rsidRDefault="006B79DA" w:rsidP="008B2B65">
            <w:pPr>
              <w:tabs>
                <w:tab w:val="left" w:pos="4140"/>
              </w:tabs>
              <w:jc w:val="both"/>
              <w:rPr>
                <w:rFonts w:ascii="Segoe UI" w:hAnsi="Segoe UI" w:cs="Segoe UI"/>
                <w:sz w:val="20"/>
                <w:szCs w:val="20"/>
              </w:rPr>
            </w:pPr>
          </w:p>
          <w:p w14:paraId="7D7078CF" w14:textId="77777777" w:rsidR="006B79DA" w:rsidRDefault="006B79DA" w:rsidP="008B2B65">
            <w:pPr>
              <w:tabs>
                <w:tab w:val="left" w:pos="4140"/>
              </w:tabs>
              <w:jc w:val="both"/>
              <w:rPr>
                <w:rFonts w:ascii="Segoe UI" w:hAnsi="Segoe UI" w:cs="Segoe UI"/>
                <w:sz w:val="20"/>
                <w:szCs w:val="20"/>
              </w:rPr>
            </w:pPr>
          </w:p>
          <w:p w14:paraId="0D405250" w14:textId="77777777" w:rsidR="006B79DA" w:rsidRDefault="006B79DA" w:rsidP="008B2B65">
            <w:pPr>
              <w:tabs>
                <w:tab w:val="left" w:pos="4140"/>
              </w:tabs>
              <w:jc w:val="both"/>
              <w:rPr>
                <w:rFonts w:ascii="Segoe UI" w:hAnsi="Segoe UI" w:cs="Segoe UI"/>
                <w:sz w:val="20"/>
                <w:szCs w:val="20"/>
              </w:rPr>
            </w:pPr>
          </w:p>
          <w:p w14:paraId="318B578D" w14:textId="77777777" w:rsidR="006B79DA" w:rsidRDefault="006B79DA" w:rsidP="008B2B65">
            <w:pPr>
              <w:tabs>
                <w:tab w:val="left" w:pos="4140"/>
              </w:tabs>
              <w:jc w:val="both"/>
              <w:rPr>
                <w:rFonts w:ascii="Segoe UI" w:hAnsi="Segoe UI" w:cs="Segoe UI"/>
                <w:sz w:val="20"/>
                <w:szCs w:val="20"/>
              </w:rPr>
            </w:pPr>
          </w:p>
          <w:p w14:paraId="485159FD" w14:textId="0E3BD78F" w:rsidR="00FC4806" w:rsidRPr="00BA3726" w:rsidRDefault="006B79DA" w:rsidP="00BA3726">
            <w:pPr>
              <w:rPr>
                <w:rFonts w:ascii="Segoe UI" w:hAnsi="Segoe UI" w:cs="Segoe UI"/>
                <w:b/>
                <w:bCs/>
                <w:sz w:val="20"/>
                <w:szCs w:val="20"/>
              </w:rPr>
            </w:pPr>
            <w:r>
              <w:rPr>
                <w:rFonts w:ascii="Segoe UI" w:hAnsi="Segoe UI" w:cs="Segoe UI"/>
                <w:b/>
                <w:sz w:val="20"/>
                <w:szCs w:val="20"/>
              </w:rPr>
              <w:lastRenderedPageBreak/>
              <w:t>Gross</w:t>
            </w:r>
            <w:r w:rsidR="00E25D2A" w:rsidRPr="00BA3726">
              <w:rPr>
                <w:rFonts w:ascii="Segoe UI" w:hAnsi="Segoe UI" w:cs="Segoe UI"/>
                <w:b/>
                <w:sz w:val="20"/>
                <w:szCs w:val="20"/>
              </w:rPr>
              <w:t xml:space="preserve"> </w:t>
            </w:r>
            <w:r w:rsidR="00FC4806" w:rsidRPr="00BA3726">
              <w:rPr>
                <w:rFonts w:ascii="Segoe UI" w:hAnsi="Segoe UI" w:cs="Segoe UI"/>
                <w:b/>
                <w:sz w:val="20"/>
                <w:szCs w:val="20"/>
              </w:rPr>
              <w:t>Median Wage (£)</w:t>
            </w:r>
          </w:p>
          <w:p w14:paraId="73F6245C" w14:textId="1C472F96" w:rsidR="00FC4806" w:rsidRDefault="00FC4806" w:rsidP="0067798B">
            <w:pPr>
              <w:jc w:val="both"/>
              <w:rPr>
                <w:rFonts w:ascii="Arial" w:hAnsi="Arial" w:cs="Arial"/>
                <w:sz w:val="20"/>
                <w:szCs w:val="20"/>
              </w:rPr>
            </w:pPr>
          </w:p>
          <w:p w14:paraId="2EB42D47" w14:textId="77777777" w:rsidR="00CC649D" w:rsidRDefault="00CC649D" w:rsidP="0067798B">
            <w:pPr>
              <w:jc w:val="both"/>
              <w:rPr>
                <w:rFonts w:ascii="Arial" w:hAnsi="Arial" w:cs="Arial"/>
                <w:noProof/>
                <w:sz w:val="20"/>
                <w:szCs w:val="20"/>
              </w:rPr>
            </w:pPr>
          </w:p>
          <w:p w14:paraId="31A9E502" w14:textId="762D76F8" w:rsidR="00CC649D" w:rsidRDefault="006B79DA" w:rsidP="0067798B">
            <w:pPr>
              <w:jc w:val="both"/>
              <w:rPr>
                <w:rFonts w:ascii="Arial" w:hAnsi="Arial" w:cs="Arial"/>
                <w:noProof/>
                <w:sz w:val="20"/>
                <w:szCs w:val="20"/>
              </w:rPr>
            </w:pPr>
            <w:r w:rsidRPr="006B79DA">
              <w:rPr>
                <w:rFonts w:ascii="Arial" w:hAnsi="Arial" w:cs="Arial"/>
                <w:noProof/>
                <w:sz w:val="20"/>
                <w:szCs w:val="20"/>
              </w:rPr>
              <w:drawing>
                <wp:inline distT="0" distB="0" distL="0" distR="0" wp14:anchorId="493A07EC" wp14:editId="524EBE14">
                  <wp:extent cx="5760720" cy="2566670"/>
                  <wp:effectExtent l="0" t="0" r="0" b="5080"/>
                  <wp:docPr id="878694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694071" name=""/>
                          <pic:cNvPicPr/>
                        </pic:nvPicPr>
                        <pic:blipFill>
                          <a:blip r:embed="rId24"/>
                          <a:stretch>
                            <a:fillRect/>
                          </a:stretch>
                        </pic:blipFill>
                        <pic:spPr>
                          <a:xfrm>
                            <a:off x="0" y="0"/>
                            <a:ext cx="5760720" cy="2566670"/>
                          </a:xfrm>
                          <a:prstGeom prst="rect">
                            <a:avLst/>
                          </a:prstGeom>
                        </pic:spPr>
                      </pic:pic>
                    </a:graphicData>
                  </a:graphic>
                </wp:inline>
              </w:drawing>
            </w:r>
          </w:p>
          <w:p w14:paraId="2A1FE60E" w14:textId="77777777" w:rsidR="00CC649D" w:rsidRDefault="00CC649D" w:rsidP="0067798B">
            <w:pPr>
              <w:jc w:val="both"/>
              <w:rPr>
                <w:rFonts w:ascii="Arial" w:hAnsi="Arial" w:cs="Arial"/>
                <w:noProof/>
                <w:sz w:val="20"/>
                <w:szCs w:val="20"/>
              </w:rPr>
            </w:pPr>
          </w:p>
          <w:p w14:paraId="39DC9389" w14:textId="22FE794A" w:rsidR="00FC4806" w:rsidRPr="00BA3726" w:rsidRDefault="00FC4806" w:rsidP="0067798B">
            <w:pPr>
              <w:jc w:val="both"/>
              <w:rPr>
                <w:rFonts w:ascii="Segoe UI" w:hAnsi="Segoe UI" w:cs="Segoe UI"/>
                <w:sz w:val="16"/>
                <w:szCs w:val="16"/>
              </w:rPr>
            </w:pPr>
            <w:r w:rsidRPr="00BA3726">
              <w:rPr>
                <w:rFonts w:ascii="Segoe UI" w:hAnsi="Segoe UI" w:cs="Segoe UI"/>
                <w:sz w:val="16"/>
                <w:szCs w:val="16"/>
              </w:rPr>
              <w:t xml:space="preserve">Source: </w:t>
            </w:r>
            <w:r w:rsidR="005B3139">
              <w:rPr>
                <w:rFonts w:ascii="Segoe UI" w:hAnsi="Segoe UI" w:cs="Segoe UI"/>
                <w:sz w:val="16"/>
                <w:szCs w:val="16"/>
              </w:rPr>
              <w:t>LMI Portal</w:t>
            </w:r>
          </w:p>
          <w:p w14:paraId="5E14B174" w14:textId="77777777" w:rsidR="00FC4806" w:rsidRPr="001E25B1" w:rsidRDefault="00FC4806" w:rsidP="0067798B">
            <w:pPr>
              <w:jc w:val="both"/>
              <w:rPr>
                <w:rFonts w:ascii="Arial" w:hAnsi="Arial" w:cs="Arial"/>
                <w:sz w:val="20"/>
                <w:szCs w:val="20"/>
              </w:rPr>
            </w:pPr>
          </w:p>
        </w:tc>
      </w:tr>
      <w:tr w:rsidR="00FC4806" w:rsidRPr="00BA3726" w14:paraId="7D3B37EB" w14:textId="77777777" w:rsidTr="00BA3726">
        <w:tc>
          <w:tcPr>
            <w:tcW w:w="9498" w:type="dxa"/>
            <w:gridSpan w:val="3"/>
          </w:tcPr>
          <w:p w14:paraId="16C637FF" w14:textId="12951ECB" w:rsidR="00FC4806" w:rsidRPr="00BA3726" w:rsidRDefault="00FC4806" w:rsidP="00B53368">
            <w:pPr>
              <w:spacing w:before="120"/>
              <w:jc w:val="both"/>
              <w:rPr>
                <w:rFonts w:ascii="Segoe UI" w:hAnsi="Segoe UI" w:cs="Segoe UI"/>
                <w:sz w:val="20"/>
                <w:szCs w:val="20"/>
              </w:rPr>
            </w:pPr>
            <w:r w:rsidRPr="00BA3726">
              <w:rPr>
                <w:rFonts w:ascii="Segoe UI" w:hAnsi="Segoe UI" w:cs="Segoe UI"/>
                <w:b/>
                <w:bCs/>
                <w:sz w:val="20"/>
                <w:szCs w:val="20"/>
              </w:rPr>
              <w:lastRenderedPageBreak/>
              <w:t>COMMENTS</w:t>
            </w:r>
            <w:r w:rsidR="00B53368" w:rsidRPr="00BA3726">
              <w:rPr>
                <w:rFonts w:ascii="Segoe UI" w:hAnsi="Segoe UI" w:cs="Segoe UI"/>
                <w:b/>
                <w:bCs/>
                <w:sz w:val="20"/>
                <w:szCs w:val="20"/>
              </w:rPr>
              <w:t xml:space="preserve">: </w:t>
            </w:r>
            <w:r w:rsidRPr="00BA3726">
              <w:rPr>
                <w:rFonts w:ascii="Segoe UI" w:hAnsi="Segoe UI" w:cs="Segoe UI"/>
                <w:sz w:val="20"/>
                <w:szCs w:val="20"/>
              </w:rPr>
              <w:t xml:space="preserve">Despite </w:t>
            </w:r>
            <w:r w:rsidR="00A91AD1" w:rsidRPr="00BA3726">
              <w:rPr>
                <w:rFonts w:ascii="Segoe UI" w:hAnsi="Segoe UI" w:cs="Segoe UI"/>
                <w:sz w:val="20"/>
                <w:szCs w:val="20"/>
              </w:rPr>
              <w:t>the council area</w:t>
            </w:r>
            <w:r w:rsidRPr="00BA3726">
              <w:rPr>
                <w:rFonts w:ascii="Segoe UI" w:hAnsi="Segoe UI" w:cs="Segoe UI"/>
                <w:sz w:val="20"/>
                <w:szCs w:val="20"/>
              </w:rPr>
              <w:t xml:space="preserve"> having a </w:t>
            </w:r>
            <w:r w:rsidR="009E1D28" w:rsidRPr="00BA3726">
              <w:rPr>
                <w:rFonts w:ascii="Segoe UI" w:hAnsi="Segoe UI" w:cs="Segoe UI"/>
                <w:sz w:val="20"/>
                <w:szCs w:val="20"/>
              </w:rPr>
              <w:t>varied</w:t>
            </w:r>
            <w:r w:rsidRPr="00BA3726">
              <w:rPr>
                <w:rFonts w:ascii="Segoe UI" w:hAnsi="Segoe UI" w:cs="Segoe UI"/>
                <w:sz w:val="20"/>
                <w:szCs w:val="20"/>
              </w:rPr>
              <w:t xml:space="preserve"> resident skill base</w:t>
            </w:r>
            <w:r w:rsidR="009E1D28" w:rsidRPr="00BA3726">
              <w:rPr>
                <w:rFonts w:ascii="Segoe UI" w:hAnsi="Segoe UI" w:cs="Segoe UI"/>
                <w:sz w:val="20"/>
                <w:szCs w:val="20"/>
              </w:rPr>
              <w:t>, local employers are</w:t>
            </w:r>
            <w:r w:rsidRPr="00BA3726">
              <w:rPr>
                <w:rFonts w:ascii="Segoe UI" w:hAnsi="Segoe UI" w:cs="Segoe UI"/>
                <w:sz w:val="20"/>
                <w:szCs w:val="20"/>
              </w:rPr>
              <w:t xml:space="preserve"> still facing staffing and recruitment issues. With the shift in skills focus and the move to promote higher skilled jobs, concerns arise that residents without those skills will be ‘locked’ out of the employment market, especially those res</w:t>
            </w:r>
            <w:r w:rsidR="009E1D28" w:rsidRPr="00BA3726">
              <w:rPr>
                <w:rFonts w:ascii="Segoe UI" w:hAnsi="Segoe UI" w:cs="Segoe UI"/>
                <w:sz w:val="20"/>
                <w:szCs w:val="20"/>
              </w:rPr>
              <w:t>idents from areas of deprivation</w:t>
            </w:r>
            <w:r w:rsidRPr="00BA3726">
              <w:rPr>
                <w:rFonts w:ascii="Segoe UI" w:hAnsi="Segoe UI" w:cs="Segoe UI"/>
                <w:sz w:val="20"/>
                <w:szCs w:val="20"/>
              </w:rPr>
              <w:t xml:space="preserve">. </w:t>
            </w:r>
          </w:p>
          <w:p w14:paraId="69C51C85" w14:textId="77777777" w:rsidR="009E1D28" w:rsidRPr="00BA3726" w:rsidRDefault="009E1D28" w:rsidP="0067798B">
            <w:pPr>
              <w:jc w:val="both"/>
              <w:rPr>
                <w:rFonts w:ascii="Segoe UI" w:hAnsi="Segoe UI" w:cs="Segoe UI"/>
                <w:sz w:val="20"/>
                <w:szCs w:val="20"/>
              </w:rPr>
            </w:pPr>
          </w:p>
          <w:p w14:paraId="5C7B2F01" w14:textId="7C7A1DF3" w:rsidR="00FC4806" w:rsidRPr="00BA3726" w:rsidRDefault="009E1D28" w:rsidP="0067798B">
            <w:pPr>
              <w:jc w:val="both"/>
              <w:rPr>
                <w:rFonts w:ascii="Segoe UI" w:hAnsi="Segoe UI" w:cs="Segoe UI"/>
                <w:sz w:val="20"/>
                <w:szCs w:val="20"/>
              </w:rPr>
            </w:pPr>
            <w:r w:rsidRPr="00BA3726">
              <w:rPr>
                <w:rFonts w:ascii="Segoe UI" w:hAnsi="Segoe UI" w:cs="Segoe UI"/>
                <w:sz w:val="20"/>
                <w:szCs w:val="20"/>
              </w:rPr>
              <w:t xml:space="preserve">The </w:t>
            </w:r>
            <w:r w:rsidR="001142B9" w:rsidRPr="00BA3726">
              <w:rPr>
                <w:rFonts w:ascii="Segoe UI" w:hAnsi="Segoe UI" w:cs="Segoe UI"/>
                <w:sz w:val="20"/>
                <w:szCs w:val="20"/>
              </w:rPr>
              <w:t>council area</w:t>
            </w:r>
            <w:r w:rsidRPr="00BA3726">
              <w:rPr>
                <w:rFonts w:ascii="Segoe UI" w:hAnsi="Segoe UI" w:cs="Segoe UI"/>
                <w:sz w:val="20"/>
                <w:szCs w:val="20"/>
              </w:rPr>
              <w:t xml:space="preserve"> has a </w:t>
            </w:r>
            <w:r w:rsidR="0040615A" w:rsidRPr="00BA3726">
              <w:rPr>
                <w:rFonts w:ascii="Segoe UI" w:hAnsi="Segoe UI" w:cs="Segoe UI"/>
                <w:sz w:val="20"/>
                <w:szCs w:val="20"/>
              </w:rPr>
              <w:t>lower-than-average</w:t>
            </w:r>
            <w:r w:rsidRPr="00BA3726">
              <w:rPr>
                <w:rFonts w:ascii="Segoe UI" w:hAnsi="Segoe UI" w:cs="Segoe UI"/>
                <w:sz w:val="20"/>
                <w:szCs w:val="20"/>
              </w:rPr>
              <w:t xml:space="preserve"> proportion of school leavers who go on to further education and a </w:t>
            </w:r>
            <w:r w:rsidR="001142B9" w:rsidRPr="00BA3726">
              <w:rPr>
                <w:rFonts w:ascii="Segoe UI" w:hAnsi="Segoe UI" w:cs="Segoe UI"/>
                <w:sz w:val="20"/>
                <w:szCs w:val="20"/>
              </w:rPr>
              <w:t>lower-than-average</w:t>
            </w:r>
            <w:r w:rsidRPr="00BA3726">
              <w:rPr>
                <w:rFonts w:ascii="Segoe UI" w:hAnsi="Segoe UI" w:cs="Segoe UI"/>
                <w:sz w:val="20"/>
                <w:szCs w:val="20"/>
              </w:rPr>
              <w:t xml:space="preserve"> rate of resident population with RQF of Level 4 and above. It is therefore important that the work of the Derry City and Strabane LMP will help continue the current trend of reducing the level of those without any qualifications and provide avenues for residents to upskill and access the future roles which require higher qualification levels. </w:t>
            </w:r>
          </w:p>
          <w:p w14:paraId="7CC719F1" w14:textId="77777777" w:rsidR="00FC4806" w:rsidRPr="00BA3726" w:rsidRDefault="00FC4806" w:rsidP="0067798B">
            <w:pPr>
              <w:jc w:val="both"/>
              <w:rPr>
                <w:rFonts w:ascii="Segoe UI" w:hAnsi="Segoe UI" w:cs="Segoe UI"/>
                <w:sz w:val="20"/>
                <w:szCs w:val="20"/>
              </w:rPr>
            </w:pPr>
          </w:p>
        </w:tc>
      </w:tr>
    </w:tbl>
    <w:p w14:paraId="4D7E07DA" w14:textId="77777777" w:rsidR="00FC4806" w:rsidRDefault="00FC4806" w:rsidP="00FC4806">
      <w:pPr>
        <w:jc w:val="both"/>
        <w:rPr>
          <w:rFonts w:ascii="Arial" w:hAnsi="Arial" w:cs="Arial"/>
          <w:b/>
          <w:bCs/>
          <w:sz w:val="20"/>
          <w:szCs w:val="20"/>
        </w:rPr>
      </w:pPr>
    </w:p>
    <w:p w14:paraId="5917D392" w14:textId="77777777" w:rsidR="006B79DA" w:rsidRDefault="006B79DA" w:rsidP="00FC4806">
      <w:pPr>
        <w:jc w:val="both"/>
        <w:rPr>
          <w:rFonts w:ascii="Arial" w:hAnsi="Arial" w:cs="Arial"/>
          <w:b/>
          <w:bCs/>
          <w:sz w:val="20"/>
          <w:szCs w:val="20"/>
        </w:rPr>
      </w:pPr>
    </w:p>
    <w:p w14:paraId="15204F35" w14:textId="77777777" w:rsidR="006B79DA" w:rsidRDefault="006B79DA" w:rsidP="00FC4806">
      <w:pPr>
        <w:jc w:val="both"/>
        <w:rPr>
          <w:rFonts w:ascii="Arial" w:hAnsi="Arial" w:cs="Arial"/>
          <w:b/>
          <w:bCs/>
          <w:sz w:val="20"/>
          <w:szCs w:val="20"/>
        </w:rPr>
      </w:pPr>
    </w:p>
    <w:p w14:paraId="6560B635" w14:textId="77777777" w:rsidR="006B79DA" w:rsidRDefault="006B79DA" w:rsidP="00FC4806">
      <w:pPr>
        <w:jc w:val="both"/>
        <w:rPr>
          <w:rFonts w:ascii="Arial" w:hAnsi="Arial" w:cs="Arial"/>
          <w:b/>
          <w:bCs/>
          <w:sz w:val="20"/>
          <w:szCs w:val="20"/>
        </w:rPr>
      </w:pPr>
    </w:p>
    <w:p w14:paraId="54B9051A" w14:textId="77777777" w:rsidR="006B79DA" w:rsidRDefault="006B79DA" w:rsidP="00FC4806">
      <w:pPr>
        <w:jc w:val="both"/>
        <w:rPr>
          <w:rFonts w:ascii="Arial" w:hAnsi="Arial" w:cs="Arial"/>
          <w:b/>
          <w:bCs/>
          <w:sz w:val="20"/>
          <w:szCs w:val="20"/>
        </w:rPr>
      </w:pPr>
    </w:p>
    <w:p w14:paraId="44B0FB60" w14:textId="77777777" w:rsidR="006B79DA" w:rsidRDefault="006B79DA" w:rsidP="00FC4806">
      <w:pPr>
        <w:jc w:val="both"/>
        <w:rPr>
          <w:rFonts w:ascii="Arial" w:hAnsi="Arial" w:cs="Arial"/>
          <w:b/>
          <w:bCs/>
          <w:sz w:val="20"/>
          <w:szCs w:val="20"/>
        </w:rPr>
      </w:pPr>
    </w:p>
    <w:p w14:paraId="5A02D6A1" w14:textId="77777777" w:rsidR="006B79DA" w:rsidRDefault="006B79DA" w:rsidP="00FC4806">
      <w:pPr>
        <w:jc w:val="both"/>
        <w:rPr>
          <w:rFonts w:ascii="Arial" w:hAnsi="Arial" w:cs="Arial"/>
          <w:b/>
          <w:bCs/>
          <w:sz w:val="20"/>
          <w:szCs w:val="20"/>
        </w:rPr>
      </w:pPr>
    </w:p>
    <w:p w14:paraId="63B9963A" w14:textId="77777777" w:rsidR="006B79DA" w:rsidRDefault="006B79DA" w:rsidP="00FC4806">
      <w:pPr>
        <w:jc w:val="both"/>
        <w:rPr>
          <w:rFonts w:ascii="Arial" w:hAnsi="Arial" w:cs="Arial"/>
          <w:b/>
          <w:bCs/>
          <w:sz w:val="20"/>
          <w:szCs w:val="20"/>
        </w:rPr>
      </w:pPr>
    </w:p>
    <w:p w14:paraId="631294DA" w14:textId="77777777" w:rsidR="006B79DA" w:rsidRDefault="006B79DA" w:rsidP="00FC4806">
      <w:pPr>
        <w:jc w:val="both"/>
        <w:rPr>
          <w:rFonts w:ascii="Arial" w:hAnsi="Arial" w:cs="Arial"/>
          <w:b/>
          <w:bCs/>
          <w:sz w:val="20"/>
          <w:szCs w:val="20"/>
        </w:rPr>
      </w:pPr>
    </w:p>
    <w:p w14:paraId="2C6E6A91" w14:textId="77777777" w:rsidR="006B79DA" w:rsidRDefault="006B79DA" w:rsidP="00FC4806">
      <w:pPr>
        <w:jc w:val="both"/>
        <w:rPr>
          <w:rFonts w:ascii="Arial" w:hAnsi="Arial" w:cs="Arial"/>
          <w:b/>
          <w:bCs/>
          <w:sz w:val="20"/>
          <w:szCs w:val="20"/>
        </w:rPr>
      </w:pPr>
    </w:p>
    <w:p w14:paraId="15483B61" w14:textId="77777777" w:rsidR="006B79DA" w:rsidRDefault="006B79DA" w:rsidP="00FC4806">
      <w:pPr>
        <w:jc w:val="both"/>
        <w:rPr>
          <w:rFonts w:ascii="Arial" w:hAnsi="Arial" w:cs="Arial"/>
          <w:b/>
          <w:bCs/>
          <w:sz w:val="20"/>
          <w:szCs w:val="20"/>
        </w:rPr>
      </w:pPr>
    </w:p>
    <w:p w14:paraId="0DD2B64D" w14:textId="77777777" w:rsidR="006B79DA" w:rsidRDefault="006B79DA" w:rsidP="00FC4806">
      <w:pPr>
        <w:jc w:val="both"/>
        <w:rPr>
          <w:rFonts w:ascii="Arial" w:hAnsi="Arial" w:cs="Arial"/>
          <w:b/>
          <w:bCs/>
          <w:sz w:val="20"/>
          <w:szCs w:val="20"/>
        </w:rPr>
      </w:pPr>
    </w:p>
    <w:p w14:paraId="427B28EC" w14:textId="77777777" w:rsidR="006B79DA" w:rsidRDefault="006B79DA" w:rsidP="00FC4806">
      <w:pPr>
        <w:jc w:val="both"/>
        <w:rPr>
          <w:rFonts w:ascii="Arial" w:hAnsi="Arial" w:cs="Arial"/>
          <w:b/>
          <w:bCs/>
          <w:sz w:val="20"/>
          <w:szCs w:val="20"/>
        </w:rPr>
      </w:pPr>
    </w:p>
    <w:p w14:paraId="62271D2E" w14:textId="77777777" w:rsidR="006B79DA" w:rsidRDefault="006B79DA" w:rsidP="00FC4806">
      <w:pPr>
        <w:jc w:val="both"/>
        <w:rPr>
          <w:rFonts w:ascii="Arial" w:hAnsi="Arial" w:cs="Arial"/>
          <w:b/>
          <w:bCs/>
          <w:sz w:val="20"/>
          <w:szCs w:val="20"/>
        </w:rPr>
      </w:pPr>
    </w:p>
    <w:p w14:paraId="33C5516C" w14:textId="77777777" w:rsidR="006B79DA" w:rsidRDefault="006B79DA" w:rsidP="00FC4806">
      <w:pPr>
        <w:jc w:val="both"/>
        <w:rPr>
          <w:rFonts w:ascii="Arial" w:hAnsi="Arial" w:cs="Arial"/>
          <w:b/>
          <w:bCs/>
          <w:sz w:val="20"/>
          <w:szCs w:val="20"/>
        </w:rPr>
      </w:pPr>
    </w:p>
    <w:tbl>
      <w:tblPr>
        <w:tblStyle w:val="TableGrid"/>
        <w:tblW w:w="9498" w:type="dxa"/>
        <w:tblInd w:w="-289" w:type="dxa"/>
        <w:tblLook w:val="04A0" w:firstRow="1" w:lastRow="0" w:firstColumn="1" w:lastColumn="0" w:noHBand="0" w:noVBand="1"/>
      </w:tblPr>
      <w:tblGrid>
        <w:gridCol w:w="9498"/>
      </w:tblGrid>
      <w:tr w:rsidR="006B79DA" w:rsidRPr="00C035BC" w14:paraId="04F0917E" w14:textId="77777777" w:rsidTr="008A74BA">
        <w:tc>
          <w:tcPr>
            <w:tcW w:w="9498" w:type="dxa"/>
            <w:tcBorders>
              <w:bottom w:val="single" w:sz="4" w:space="0" w:color="auto"/>
            </w:tcBorders>
            <w:shd w:val="clear" w:color="auto" w:fill="CDB5DC" w:themeFill="accent1" w:themeFillTint="99"/>
          </w:tcPr>
          <w:p w14:paraId="65BE4B4D" w14:textId="5C3CCC7F" w:rsidR="006B79DA" w:rsidRPr="00C035BC" w:rsidRDefault="006B79DA" w:rsidP="008A74BA">
            <w:pPr>
              <w:spacing w:before="120"/>
              <w:jc w:val="center"/>
              <w:rPr>
                <w:rFonts w:ascii="Segoe UI" w:hAnsi="Segoe UI" w:cs="Segoe UI"/>
                <w:b/>
                <w:bCs/>
                <w:sz w:val="24"/>
                <w:szCs w:val="24"/>
              </w:rPr>
            </w:pPr>
            <w:r w:rsidRPr="00C035BC">
              <w:rPr>
                <w:rFonts w:ascii="Segoe UI" w:hAnsi="Segoe UI" w:cs="Segoe UI"/>
                <w:b/>
                <w:bCs/>
                <w:sz w:val="24"/>
                <w:szCs w:val="24"/>
              </w:rPr>
              <w:lastRenderedPageBreak/>
              <w:t>INDICATOR for SP</w:t>
            </w:r>
            <w:r>
              <w:rPr>
                <w:rFonts w:ascii="Segoe UI" w:hAnsi="Segoe UI" w:cs="Segoe UI"/>
                <w:b/>
                <w:bCs/>
                <w:sz w:val="24"/>
                <w:szCs w:val="24"/>
              </w:rPr>
              <w:t>3</w:t>
            </w:r>
          </w:p>
          <w:p w14:paraId="505BB77E" w14:textId="77777777" w:rsidR="006B79DA" w:rsidRPr="00C035BC" w:rsidRDefault="006B79DA" w:rsidP="008A74BA">
            <w:pPr>
              <w:jc w:val="center"/>
              <w:rPr>
                <w:rFonts w:ascii="Segoe UI" w:hAnsi="Segoe UI" w:cs="Segoe UI"/>
                <w:sz w:val="20"/>
                <w:szCs w:val="20"/>
              </w:rPr>
            </w:pPr>
          </w:p>
          <w:p w14:paraId="699B338A" w14:textId="2F8BCD94" w:rsidR="006B79DA" w:rsidRPr="006B79DA" w:rsidRDefault="006B79DA" w:rsidP="008A74BA">
            <w:pPr>
              <w:jc w:val="center"/>
              <w:rPr>
                <w:rFonts w:ascii="Segoe UI" w:hAnsi="Segoe UI" w:cs="Segoe UI"/>
                <w:sz w:val="20"/>
                <w:szCs w:val="20"/>
              </w:rPr>
            </w:pPr>
            <w:r w:rsidRPr="006B79DA">
              <w:rPr>
                <w:rFonts w:ascii="Segoe UI" w:hAnsi="Segoe UI" w:cs="Segoe UI"/>
                <w:sz w:val="20"/>
                <w:szCs w:val="20"/>
              </w:rPr>
              <w:t>Theme: To promote and support delivery of existing employability or skills provision available either regionally or locally</w:t>
            </w:r>
          </w:p>
          <w:p w14:paraId="02151C03" w14:textId="77777777" w:rsidR="006B79DA" w:rsidRPr="006B79DA" w:rsidRDefault="006B79DA" w:rsidP="008A74BA">
            <w:pPr>
              <w:rPr>
                <w:rFonts w:ascii="Segoe UI" w:hAnsi="Segoe UI" w:cs="Segoe UI"/>
                <w:sz w:val="20"/>
                <w:szCs w:val="20"/>
              </w:rPr>
            </w:pPr>
          </w:p>
          <w:p w14:paraId="010E1C5C" w14:textId="1575716C" w:rsidR="006B79DA" w:rsidRPr="006B79DA" w:rsidRDefault="006B79DA" w:rsidP="006B79DA">
            <w:pPr>
              <w:jc w:val="center"/>
              <w:rPr>
                <w:rFonts w:ascii="Segoe UI" w:hAnsi="Segoe UI" w:cs="Segoe UI"/>
                <w:sz w:val="20"/>
                <w:szCs w:val="20"/>
              </w:rPr>
            </w:pPr>
            <w:r w:rsidRPr="006B79DA">
              <w:rPr>
                <w:rFonts w:ascii="Segoe UI" w:hAnsi="Segoe UI" w:cs="Segoe UI"/>
                <w:sz w:val="20"/>
                <w:szCs w:val="20"/>
              </w:rPr>
              <w:t xml:space="preserve">Indicator: # LMP referrals to existing regional </w:t>
            </w:r>
            <w:r w:rsidR="00355D0E">
              <w:rPr>
                <w:rFonts w:ascii="Segoe UI" w:hAnsi="Segoe UI" w:cs="Segoe UI"/>
                <w:sz w:val="20"/>
                <w:szCs w:val="20"/>
              </w:rPr>
              <w:t>+</w:t>
            </w:r>
            <w:r w:rsidRPr="006B79DA">
              <w:rPr>
                <w:rFonts w:ascii="Segoe UI" w:hAnsi="Segoe UI" w:cs="Segoe UI"/>
                <w:sz w:val="20"/>
                <w:szCs w:val="20"/>
              </w:rPr>
              <w:t xml:space="preserve"> local employability / skills provision.</w:t>
            </w:r>
          </w:p>
          <w:p w14:paraId="1562A8C0" w14:textId="77777777" w:rsidR="006B79DA" w:rsidRPr="00C035BC" w:rsidRDefault="006B79DA" w:rsidP="008A74BA">
            <w:pPr>
              <w:jc w:val="both"/>
              <w:rPr>
                <w:rFonts w:ascii="Segoe UI" w:hAnsi="Segoe UI" w:cs="Segoe UI"/>
                <w:sz w:val="18"/>
                <w:szCs w:val="18"/>
              </w:rPr>
            </w:pPr>
          </w:p>
        </w:tc>
      </w:tr>
      <w:tr w:rsidR="006B79DA" w:rsidRPr="008C4E3D" w14:paraId="07C79A2B" w14:textId="77777777" w:rsidTr="008A74BA">
        <w:tc>
          <w:tcPr>
            <w:tcW w:w="9498" w:type="dxa"/>
          </w:tcPr>
          <w:p w14:paraId="196C045A" w14:textId="231A8D1A" w:rsidR="006B79DA" w:rsidRPr="008C4E3D" w:rsidRDefault="006B79DA" w:rsidP="008A74BA">
            <w:pPr>
              <w:spacing w:before="120"/>
              <w:jc w:val="both"/>
              <w:rPr>
                <w:rFonts w:ascii="Segoe UI" w:hAnsi="Segoe UI" w:cs="Segoe UI"/>
                <w:sz w:val="20"/>
                <w:szCs w:val="20"/>
              </w:rPr>
            </w:pPr>
            <w:r w:rsidRPr="008C4E3D">
              <w:rPr>
                <w:rFonts w:ascii="Segoe UI" w:hAnsi="Segoe UI" w:cs="Segoe UI"/>
                <w:b/>
                <w:bCs/>
                <w:sz w:val="20"/>
                <w:szCs w:val="20"/>
              </w:rPr>
              <w:t xml:space="preserve">POPULATION: </w:t>
            </w:r>
            <w:r>
              <w:rPr>
                <w:rFonts w:ascii="Segoe UI" w:hAnsi="Segoe UI" w:cs="Segoe UI"/>
                <w:sz w:val="20"/>
                <w:szCs w:val="20"/>
              </w:rPr>
              <w:t xml:space="preserve">All </w:t>
            </w:r>
            <w:r w:rsidR="00355D0E">
              <w:rPr>
                <w:rFonts w:ascii="Segoe UI" w:hAnsi="Segoe UI" w:cs="Segoe UI"/>
                <w:sz w:val="20"/>
                <w:szCs w:val="20"/>
              </w:rPr>
              <w:t xml:space="preserve">people seeking employment through DSLMP / DSLMP supported </w:t>
            </w:r>
            <w:r w:rsidR="00BB491F">
              <w:rPr>
                <w:rFonts w:ascii="Segoe UI" w:hAnsi="Segoe UI" w:cs="Segoe UI"/>
                <w:sz w:val="20"/>
                <w:szCs w:val="20"/>
              </w:rPr>
              <w:t>events</w:t>
            </w:r>
            <w:r w:rsidR="00355D0E">
              <w:rPr>
                <w:rFonts w:ascii="Segoe UI" w:hAnsi="Segoe UI" w:cs="Segoe UI"/>
                <w:sz w:val="20"/>
                <w:szCs w:val="20"/>
              </w:rPr>
              <w:t>.</w:t>
            </w:r>
            <w:r w:rsidRPr="008C4E3D">
              <w:rPr>
                <w:rFonts w:ascii="Segoe UI" w:hAnsi="Segoe UI" w:cs="Segoe UI"/>
                <w:sz w:val="20"/>
                <w:szCs w:val="20"/>
              </w:rPr>
              <w:t xml:space="preserve"> </w:t>
            </w:r>
          </w:p>
          <w:p w14:paraId="5FEFA631" w14:textId="77777777" w:rsidR="006B79DA" w:rsidRPr="008C4E3D" w:rsidRDefault="006B79DA" w:rsidP="008A74BA">
            <w:pPr>
              <w:jc w:val="both"/>
              <w:rPr>
                <w:rFonts w:ascii="Segoe UI" w:hAnsi="Segoe UI" w:cs="Segoe UI"/>
                <w:sz w:val="20"/>
                <w:szCs w:val="20"/>
              </w:rPr>
            </w:pPr>
          </w:p>
        </w:tc>
      </w:tr>
      <w:tr w:rsidR="006B79DA" w:rsidRPr="00C035BC" w14:paraId="27C0F06B" w14:textId="77777777" w:rsidTr="008A74BA">
        <w:tc>
          <w:tcPr>
            <w:tcW w:w="9498" w:type="dxa"/>
          </w:tcPr>
          <w:p w14:paraId="0F721A79" w14:textId="77777777" w:rsidR="006B79DA" w:rsidRPr="008C4E3D" w:rsidRDefault="006B79DA" w:rsidP="008A74BA">
            <w:pPr>
              <w:spacing w:before="120"/>
              <w:jc w:val="both"/>
              <w:rPr>
                <w:rFonts w:ascii="Segoe UI" w:hAnsi="Segoe UI" w:cs="Segoe UI"/>
                <w:b/>
                <w:bCs/>
                <w:sz w:val="20"/>
                <w:szCs w:val="20"/>
              </w:rPr>
            </w:pPr>
            <w:r w:rsidRPr="008C4E3D">
              <w:rPr>
                <w:rFonts w:ascii="Segoe UI" w:hAnsi="Segoe UI" w:cs="Segoe UI"/>
                <w:b/>
                <w:bCs/>
                <w:sz w:val="20"/>
                <w:szCs w:val="20"/>
              </w:rPr>
              <w:t>WHAT IS THE CURRENT STATE OF PLAY?</w:t>
            </w:r>
          </w:p>
          <w:p w14:paraId="276E45F0" w14:textId="77777777" w:rsidR="006B79DA" w:rsidRPr="00C035BC" w:rsidRDefault="006B79DA" w:rsidP="008A74BA">
            <w:pPr>
              <w:jc w:val="both"/>
              <w:rPr>
                <w:rFonts w:ascii="Segoe UI" w:hAnsi="Segoe UI" w:cs="Segoe UI"/>
                <w:b/>
                <w:bCs/>
                <w:sz w:val="18"/>
                <w:szCs w:val="18"/>
              </w:rPr>
            </w:pPr>
          </w:p>
          <w:p w14:paraId="4C7DC195" w14:textId="5A2114B8" w:rsidR="006B79DA" w:rsidRPr="00BA3726" w:rsidRDefault="00355D0E" w:rsidP="008A74BA">
            <w:pPr>
              <w:rPr>
                <w:rFonts w:ascii="Segoe UI" w:hAnsi="Segoe UI" w:cs="Segoe UI"/>
                <w:b/>
                <w:sz w:val="20"/>
                <w:szCs w:val="20"/>
              </w:rPr>
            </w:pPr>
            <w:r>
              <w:rPr>
                <w:rFonts w:ascii="Segoe UI" w:hAnsi="Segoe UI" w:cs="Segoe UI"/>
                <w:b/>
                <w:sz w:val="20"/>
                <w:szCs w:val="20"/>
              </w:rPr>
              <w:t># Referrals to existing regional and local employability and skills provision.</w:t>
            </w:r>
          </w:p>
          <w:p w14:paraId="0F785037" w14:textId="77777777" w:rsidR="006B79DA" w:rsidRPr="00C035BC" w:rsidRDefault="006B79DA" w:rsidP="008A74BA">
            <w:pPr>
              <w:jc w:val="center"/>
              <w:rPr>
                <w:rFonts w:ascii="Segoe UI" w:hAnsi="Segoe UI" w:cs="Segoe UI"/>
                <w:b/>
                <w:sz w:val="18"/>
                <w:szCs w:val="18"/>
              </w:rPr>
            </w:pPr>
          </w:p>
          <w:p w14:paraId="15AA14B7" w14:textId="1EC7A300" w:rsidR="006B79DA" w:rsidRDefault="006B79DA" w:rsidP="008A74BA">
            <w:pPr>
              <w:jc w:val="center"/>
              <w:rPr>
                <w:rFonts w:ascii="Segoe UI" w:hAnsi="Segoe UI" w:cs="Segoe UI"/>
                <w:b/>
                <w:noProof/>
                <w:sz w:val="18"/>
                <w:szCs w:val="18"/>
              </w:rPr>
            </w:pPr>
          </w:p>
          <w:p w14:paraId="7D2D52F0" w14:textId="79C53DC4" w:rsidR="00355D0E" w:rsidRDefault="00355D0E" w:rsidP="008A74BA">
            <w:pPr>
              <w:jc w:val="center"/>
              <w:rPr>
                <w:rFonts w:ascii="Segoe UI" w:hAnsi="Segoe UI" w:cs="Segoe UI"/>
                <w:b/>
                <w:noProof/>
                <w:sz w:val="18"/>
                <w:szCs w:val="18"/>
              </w:rPr>
            </w:pPr>
            <w:r w:rsidRPr="00355D0E">
              <w:rPr>
                <w:rFonts w:ascii="Segoe UI" w:hAnsi="Segoe UI" w:cs="Segoe UI"/>
                <w:b/>
                <w:noProof/>
                <w:sz w:val="18"/>
                <w:szCs w:val="18"/>
              </w:rPr>
              <w:drawing>
                <wp:inline distT="0" distB="0" distL="0" distR="0" wp14:anchorId="1EDF948C" wp14:editId="02527A95">
                  <wp:extent cx="5760720" cy="2522855"/>
                  <wp:effectExtent l="0" t="0" r="0" b="0"/>
                  <wp:docPr id="406166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166978" name=""/>
                          <pic:cNvPicPr/>
                        </pic:nvPicPr>
                        <pic:blipFill>
                          <a:blip r:embed="rId25"/>
                          <a:stretch>
                            <a:fillRect/>
                          </a:stretch>
                        </pic:blipFill>
                        <pic:spPr>
                          <a:xfrm>
                            <a:off x="0" y="0"/>
                            <a:ext cx="5760720" cy="2522855"/>
                          </a:xfrm>
                          <a:prstGeom prst="rect">
                            <a:avLst/>
                          </a:prstGeom>
                        </pic:spPr>
                      </pic:pic>
                    </a:graphicData>
                  </a:graphic>
                </wp:inline>
              </w:drawing>
            </w:r>
          </w:p>
          <w:p w14:paraId="64EBE92C" w14:textId="77777777" w:rsidR="00355D0E" w:rsidRDefault="00355D0E" w:rsidP="008A74BA">
            <w:pPr>
              <w:jc w:val="center"/>
              <w:rPr>
                <w:rFonts w:ascii="Segoe UI" w:hAnsi="Segoe UI" w:cs="Segoe UI"/>
                <w:b/>
                <w:noProof/>
                <w:sz w:val="18"/>
                <w:szCs w:val="18"/>
              </w:rPr>
            </w:pPr>
          </w:p>
          <w:p w14:paraId="66808E41" w14:textId="77777777" w:rsidR="006B79DA" w:rsidRPr="008C4E3D" w:rsidRDefault="006B79DA" w:rsidP="008A74BA">
            <w:pPr>
              <w:jc w:val="both"/>
              <w:rPr>
                <w:rFonts w:ascii="Segoe UI" w:hAnsi="Segoe UI" w:cs="Segoe UI"/>
                <w:sz w:val="16"/>
                <w:szCs w:val="16"/>
              </w:rPr>
            </w:pPr>
            <w:r w:rsidRPr="008C4E3D">
              <w:rPr>
                <w:rFonts w:ascii="Segoe UI" w:hAnsi="Segoe UI" w:cs="Segoe UI"/>
                <w:sz w:val="16"/>
                <w:szCs w:val="16"/>
              </w:rPr>
              <w:t xml:space="preserve">Source: Derry City and Strabane District Council LMP </w:t>
            </w:r>
          </w:p>
          <w:p w14:paraId="6CDE5071" w14:textId="77777777" w:rsidR="006B79DA" w:rsidRPr="00C035BC" w:rsidRDefault="006B79DA" w:rsidP="008A74BA">
            <w:pPr>
              <w:jc w:val="both"/>
              <w:rPr>
                <w:rFonts w:ascii="Segoe UI" w:hAnsi="Segoe UI" w:cs="Segoe UI"/>
                <w:sz w:val="18"/>
                <w:szCs w:val="18"/>
              </w:rPr>
            </w:pPr>
          </w:p>
        </w:tc>
      </w:tr>
      <w:tr w:rsidR="006B79DA" w:rsidRPr="008C4E3D" w14:paraId="3430619D" w14:textId="77777777" w:rsidTr="008A74BA">
        <w:tc>
          <w:tcPr>
            <w:tcW w:w="9498" w:type="dxa"/>
          </w:tcPr>
          <w:p w14:paraId="2FD40BF8" w14:textId="23CFED80" w:rsidR="006B79DA" w:rsidRPr="008C4E3D" w:rsidRDefault="006B79DA" w:rsidP="008A74BA">
            <w:pPr>
              <w:spacing w:before="120" w:line="264" w:lineRule="auto"/>
              <w:jc w:val="both"/>
              <w:rPr>
                <w:rFonts w:ascii="Segoe UI" w:hAnsi="Segoe UI" w:cs="Segoe UI"/>
                <w:sz w:val="20"/>
                <w:szCs w:val="20"/>
              </w:rPr>
            </w:pPr>
            <w:r w:rsidRPr="008C4E3D">
              <w:rPr>
                <w:rFonts w:ascii="Segoe UI" w:hAnsi="Segoe UI" w:cs="Segoe UI"/>
                <w:b/>
                <w:bCs/>
                <w:sz w:val="20"/>
                <w:szCs w:val="20"/>
              </w:rPr>
              <w:t>COMMENTS:</w:t>
            </w:r>
            <w:r w:rsidRPr="008C4E3D">
              <w:rPr>
                <w:rFonts w:ascii="Segoe UI" w:hAnsi="Segoe UI" w:cs="Segoe UI"/>
                <w:sz w:val="20"/>
                <w:szCs w:val="20"/>
              </w:rPr>
              <w:t xml:space="preserve"> the LMP </w:t>
            </w:r>
            <w:r w:rsidR="00355D0E">
              <w:rPr>
                <w:rFonts w:ascii="Segoe UI" w:hAnsi="Segoe UI" w:cs="Segoe UI"/>
                <w:sz w:val="20"/>
                <w:szCs w:val="20"/>
              </w:rPr>
              <w:t>has a duty to assist as many people as possible who require help getting into employment. If not directly through LMP it is pertinent that referrals are made to appropriate sources.</w:t>
            </w:r>
          </w:p>
          <w:p w14:paraId="74DBED6D" w14:textId="77777777" w:rsidR="006B79DA" w:rsidRPr="008C4E3D" w:rsidRDefault="006B79DA" w:rsidP="008A74BA">
            <w:pPr>
              <w:spacing w:line="264" w:lineRule="auto"/>
              <w:jc w:val="both"/>
              <w:rPr>
                <w:rFonts w:ascii="Segoe UI" w:hAnsi="Segoe UI" w:cs="Segoe UI"/>
                <w:sz w:val="20"/>
                <w:szCs w:val="20"/>
              </w:rPr>
            </w:pPr>
          </w:p>
        </w:tc>
      </w:tr>
    </w:tbl>
    <w:p w14:paraId="02922C46" w14:textId="77777777" w:rsidR="006B79DA" w:rsidRDefault="006B79DA" w:rsidP="00FC4806">
      <w:pPr>
        <w:jc w:val="both"/>
        <w:rPr>
          <w:rFonts w:ascii="Arial" w:hAnsi="Arial" w:cs="Arial"/>
          <w:b/>
          <w:bCs/>
          <w:sz w:val="20"/>
          <w:szCs w:val="20"/>
        </w:rPr>
      </w:pPr>
    </w:p>
    <w:p w14:paraId="24E5EA03" w14:textId="77777777" w:rsidR="006B79DA" w:rsidRDefault="006B79DA" w:rsidP="00FC4806">
      <w:pPr>
        <w:jc w:val="both"/>
        <w:rPr>
          <w:rFonts w:ascii="Arial" w:hAnsi="Arial" w:cs="Arial"/>
          <w:b/>
          <w:bCs/>
          <w:sz w:val="20"/>
          <w:szCs w:val="20"/>
        </w:rPr>
      </w:pPr>
    </w:p>
    <w:p w14:paraId="19B52B77" w14:textId="77777777" w:rsidR="006B79DA" w:rsidRDefault="006B79DA" w:rsidP="00FC4806">
      <w:pPr>
        <w:jc w:val="both"/>
        <w:rPr>
          <w:rFonts w:ascii="Arial" w:hAnsi="Arial" w:cs="Arial"/>
          <w:b/>
          <w:bCs/>
          <w:sz w:val="20"/>
          <w:szCs w:val="20"/>
        </w:rPr>
      </w:pPr>
    </w:p>
    <w:p w14:paraId="06DC8959" w14:textId="77777777" w:rsidR="006B79DA" w:rsidRDefault="006B79DA" w:rsidP="00FC4806">
      <w:pPr>
        <w:jc w:val="both"/>
        <w:rPr>
          <w:rFonts w:ascii="Arial" w:hAnsi="Arial" w:cs="Arial"/>
          <w:b/>
          <w:bCs/>
          <w:sz w:val="20"/>
          <w:szCs w:val="20"/>
        </w:rPr>
      </w:pPr>
    </w:p>
    <w:p w14:paraId="39B72A3B" w14:textId="77777777" w:rsidR="006B79DA" w:rsidRDefault="006B79DA" w:rsidP="00FC4806">
      <w:pPr>
        <w:jc w:val="both"/>
        <w:rPr>
          <w:rFonts w:ascii="Arial" w:hAnsi="Arial" w:cs="Arial"/>
          <w:b/>
          <w:bCs/>
          <w:sz w:val="20"/>
          <w:szCs w:val="20"/>
        </w:rPr>
      </w:pPr>
    </w:p>
    <w:p w14:paraId="0775DF9E" w14:textId="77777777" w:rsidR="006B79DA" w:rsidRDefault="006B79DA" w:rsidP="00FC4806">
      <w:pPr>
        <w:jc w:val="both"/>
        <w:rPr>
          <w:rFonts w:ascii="Arial" w:hAnsi="Arial" w:cs="Arial"/>
          <w:b/>
          <w:bCs/>
          <w:sz w:val="20"/>
          <w:szCs w:val="20"/>
        </w:rPr>
      </w:pPr>
    </w:p>
    <w:p w14:paraId="5122F3E9" w14:textId="6AB2F3A8" w:rsidR="006B79DA" w:rsidRDefault="00BB491F" w:rsidP="00BB491F">
      <w:pPr>
        <w:tabs>
          <w:tab w:val="left" w:pos="2136"/>
        </w:tabs>
        <w:jc w:val="both"/>
        <w:rPr>
          <w:rFonts w:ascii="Arial" w:hAnsi="Arial" w:cs="Arial"/>
          <w:b/>
          <w:bCs/>
          <w:sz w:val="20"/>
          <w:szCs w:val="20"/>
        </w:rPr>
      </w:pPr>
      <w:r>
        <w:rPr>
          <w:rFonts w:ascii="Arial" w:hAnsi="Arial" w:cs="Arial"/>
          <w:b/>
          <w:bCs/>
          <w:sz w:val="20"/>
          <w:szCs w:val="20"/>
        </w:rPr>
        <w:tab/>
      </w:r>
    </w:p>
    <w:p w14:paraId="63DD3EDC" w14:textId="77777777" w:rsidR="006B79DA" w:rsidRPr="002A4E03" w:rsidRDefault="006B79DA" w:rsidP="00FC4806">
      <w:pPr>
        <w:jc w:val="both"/>
        <w:rPr>
          <w:rFonts w:ascii="Arial" w:hAnsi="Arial" w:cs="Arial"/>
          <w:b/>
          <w:bCs/>
          <w:sz w:val="20"/>
          <w:szCs w:val="20"/>
        </w:rPr>
        <w:sectPr w:rsidR="006B79DA" w:rsidRPr="002A4E03" w:rsidSect="00527791">
          <w:pgSz w:w="11906" w:h="16838"/>
          <w:pgMar w:top="720" w:right="1416" w:bottom="720"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2705F3C" w14:textId="19BCD09D" w:rsidR="001F63AD" w:rsidRPr="003A45A3" w:rsidRDefault="00FC4806" w:rsidP="003D5C9B">
      <w:pPr>
        <w:pStyle w:val="Heading1"/>
        <w:numPr>
          <w:ilvl w:val="0"/>
          <w:numId w:val="2"/>
        </w:numPr>
        <w:spacing w:before="0" w:line="288" w:lineRule="auto"/>
        <w:ind w:left="851" w:hanging="851"/>
        <w:rPr>
          <w:rFonts w:ascii="Segoe UI" w:hAnsi="Segoe UI" w:cs="Segoe UI"/>
          <w:b/>
        </w:rPr>
      </w:pPr>
      <w:bookmarkStart w:id="43" w:name="_Toc158283050"/>
      <w:bookmarkStart w:id="44" w:name="_Toc158283108"/>
      <w:bookmarkStart w:id="45" w:name="_Toc158283357"/>
      <w:bookmarkStart w:id="46" w:name="_Toc158283415"/>
      <w:bookmarkStart w:id="47" w:name="_Toc158284135"/>
      <w:bookmarkStart w:id="48" w:name="_Toc158284193"/>
      <w:bookmarkStart w:id="49" w:name="_Toc158298026"/>
      <w:bookmarkStart w:id="50" w:name="_Toc158298188"/>
      <w:bookmarkStart w:id="51" w:name="_Toc158298245"/>
      <w:bookmarkStart w:id="52" w:name="_Toc158387424"/>
      <w:bookmarkStart w:id="53" w:name="_Toc158387480"/>
      <w:bookmarkStart w:id="54" w:name="_Toc158283052"/>
      <w:bookmarkStart w:id="55" w:name="_Toc158283110"/>
      <w:bookmarkStart w:id="56" w:name="_Toc158283359"/>
      <w:bookmarkStart w:id="57" w:name="_Toc158283417"/>
      <w:bookmarkStart w:id="58" w:name="_Toc158836819"/>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3A45A3">
        <w:rPr>
          <w:rFonts w:ascii="Segoe UI" w:hAnsi="Segoe UI" w:cs="Segoe UI"/>
          <w:b/>
        </w:rPr>
        <w:lastRenderedPageBreak/>
        <w:t>LMP Action Plan 202</w:t>
      </w:r>
      <w:r w:rsidR="003A45A3" w:rsidRPr="003A45A3">
        <w:rPr>
          <w:rFonts w:ascii="Segoe UI" w:hAnsi="Segoe UI" w:cs="Segoe UI"/>
          <w:b/>
        </w:rPr>
        <w:t>5</w:t>
      </w:r>
      <w:r w:rsidR="00E1554D" w:rsidRPr="003A45A3">
        <w:rPr>
          <w:rFonts w:ascii="Segoe UI" w:hAnsi="Segoe UI" w:cs="Segoe UI"/>
          <w:b/>
        </w:rPr>
        <w:t>-2</w:t>
      </w:r>
      <w:bookmarkEnd w:id="58"/>
      <w:r w:rsidR="003A45A3" w:rsidRPr="003A45A3">
        <w:rPr>
          <w:rFonts w:ascii="Segoe UI" w:hAnsi="Segoe UI" w:cs="Segoe UI"/>
          <w:b/>
        </w:rPr>
        <w:t xml:space="preserve">6 </w:t>
      </w:r>
    </w:p>
    <w:p w14:paraId="23643019" w14:textId="77777777" w:rsidR="00DD4C43" w:rsidRPr="00CD6172" w:rsidRDefault="00DD4C43" w:rsidP="003D5C9B">
      <w:pPr>
        <w:spacing w:after="0" w:line="288" w:lineRule="auto"/>
        <w:rPr>
          <w:rFonts w:ascii="Segoe UI" w:hAnsi="Segoe UI" w:cs="Segoe UI"/>
          <w:sz w:val="24"/>
          <w:szCs w:val="24"/>
        </w:rPr>
      </w:pPr>
    </w:p>
    <w:p w14:paraId="5C028199" w14:textId="77777777" w:rsidR="001F63AD" w:rsidRPr="00CD6172" w:rsidRDefault="001F63AD" w:rsidP="003D5C9B">
      <w:pPr>
        <w:pStyle w:val="ListParagraph"/>
        <w:numPr>
          <w:ilvl w:val="0"/>
          <w:numId w:val="1"/>
        </w:numPr>
        <w:spacing w:after="0" w:line="288" w:lineRule="auto"/>
        <w:rPr>
          <w:rFonts w:ascii="Segoe UI" w:hAnsi="Segoe UI" w:cs="Segoe UI"/>
          <w:vanish/>
          <w:color w:val="4F2D7F"/>
          <w:sz w:val="36"/>
          <w:szCs w:val="36"/>
        </w:rPr>
      </w:pPr>
    </w:p>
    <w:p w14:paraId="6732ADB6" w14:textId="691150BA" w:rsidR="001F63AD" w:rsidRPr="00CD6172" w:rsidRDefault="001F63AD" w:rsidP="003D5C9B">
      <w:pPr>
        <w:pStyle w:val="ListParagraph"/>
        <w:numPr>
          <w:ilvl w:val="1"/>
          <w:numId w:val="1"/>
        </w:numPr>
        <w:spacing w:after="0" w:line="288" w:lineRule="auto"/>
        <w:ind w:left="851" w:hanging="851"/>
        <w:outlineLvl w:val="1"/>
        <w:rPr>
          <w:rFonts w:ascii="Segoe UI" w:hAnsi="Segoe UI" w:cs="Segoe UI"/>
          <w:color w:val="864EA8" w:themeColor="accent1" w:themeShade="BF"/>
          <w:sz w:val="28"/>
          <w:szCs w:val="28"/>
        </w:rPr>
      </w:pPr>
      <w:bookmarkStart w:id="59" w:name="_Toc158836820"/>
      <w:r w:rsidRPr="00CD6172">
        <w:rPr>
          <w:rFonts w:ascii="Segoe UI" w:hAnsi="Segoe UI" w:cs="Segoe UI"/>
          <w:color w:val="864EA8" w:themeColor="accent1" w:themeShade="BF"/>
          <w:sz w:val="28"/>
          <w:szCs w:val="28"/>
        </w:rPr>
        <w:t>Introduction</w:t>
      </w:r>
      <w:bookmarkEnd w:id="59"/>
    </w:p>
    <w:p w14:paraId="166CFB44" w14:textId="77777777" w:rsidR="00DD4C43" w:rsidRPr="00CD6172" w:rsidRDefault="00DD4C43" w:rsidP="003D5C9B">
      <w:pPr>
        <w:spacing w:after="0" w:line="288" w:lineRule="auto"/>
        <w:jc w:val="both"/>
        <w:rPr>
          <w:rFonts w:ascii="Segoe UI" w:hAnsi="Segoe UI" w:cs="Segoe UI"/>
          <w:sz w:val="24"/>
          <w:szCs w:val="24"/>
        </w:rPr>
      </w:pPr>
    </w:p>
    <w:p w14:paraId="72AAAC1C" w14:textId="723FEEE6" w:rsidR="00816B3C" w:rsidRPr="00CD6172" w:rsidRDefault="006A5047" w:rsidP="0087149C">
      <w:pPr>
        <w:spacing w:after="0" w:line="288" w:lineRule="auto"/>
        <w:jc w:val="both"/>
        <w:rPr>
          <w:rFonts w:ascii="Segoe UI" w:hAnsi="Segoe UI" w:cs="Segoe UI"/>
          <w:sz w:val="24"/>
          <w:szCs w:val="24"/>
        </w:rPr>
      </w:pPr>
      <w:r w:rsidRPr="00CD6172">
        <w:rPr>
          <w:rFonts w:ascii="Segoe UI" w:hAnsi="Segoe UI" w:cs="Segoe UI"/>
          <w:sz w:val="24"/>
          <w:szCs w:val="24"/>
        </w:rPr>
        <w:t>The Labour Market Partnership Action Plan</w:t>
      </w:r>
      <w:r w:rsidR="003A45A3" w:rsidRPr="00CD6172">
        <w:rPr>
          <w:rFonts w:ascii="Segoe UI" w:hAnsi="Segoe UI" w:cs="Segoe UI"/>
          <w:sz w:val="24"/>
          <w:szCs w:val="24"/>
        </w:rPr>
        <w:t>s</w:t>
      </w:r>
      <w:r w:rsidRPr="00CD6172">
        <w:rPr>
          <w:rFonts w:ascii="Segoe UI" w:hAnsi="Segoe UI" w:cs="Segoe UI"/>
          <w:sz w:val="24"/>
          <w:szCs w:val="24"/>
        </w:rPr>
        <w:t xml:space="preserve"> for 202</w:t>
      </w:r>
      <w:r w:rsidR="003A45A3" w:rsidRPr="00CD6172">
        <w:rPr>
          <w:rFonts w:ascii="Segoe UI" w:hAnsi="Segoe UI" w:cs="Segoe UI"/>
          <w:sz w:val="24"/>
          <w:szCs w:val="24"/>
        </w:rPr>
        <w:t>5</w:t>
      </w:r>
      <w:r w:rsidR="00195ADA" w:rsidRPr="00CD6172">
        <w:rPr>
          <w:rFonts w:ascii="Segoe UI" w:hAnsi="Segoe UI" w:cs="Segoe UI"/>
          <w:sz w:val="24"/>
          <w:szCs w:val="24"/>
        </w:rPr>
        <w:t>-202</w:t>
      </w:r>
      <w:r w:rsidR="00D507D6">
        <w:rPr>
          <w:rFonts w:ascii="Segoe UI" w:hAnsi="Segoe UI" w:cs="Segoe UI"/>
          <w:sz w:val="24"/>
          <w:szCs w:val="24"/>
        </w:rPr>
        <w:t>6</w:t>
      </w:r>
      <w:r w:rsidRPr="00CD6172">
        <w:rPr>
          <w:rFonts w:ascii="Segoe UI" w:hAnsi="Segoe UI" w:cs="Segoe UI"/>
          <w:sz w:val="24"/>
          <w:szCs w:val="24"/>
        </w:rPr>
        <w:t xml:space="preserve"> </w:t>
      </w:r>
      <w:r w:rsidR="00263CAF" w:rsidRPr="00CD6172">
        <w:rPr>
          <w:rFonts w:ascii="Segoe UI" w:hAnsi="Segoe UI" w:cs="Segoe UI"/>
          <w:sz w:val="24"/>
          <w:szCs w:val="24"/>
        </w:rPr>
        <w:t>ha</w:t>
      </w:r>
      <w:r w:rsidR="003A45A3" w:rsidRPr="00CD6172">
        <w:rPr>
          <w:rFonts w:ascii="Segoe UI" w:hAnsi="Segoe UI" w:cs="Segoe UI"/>
          <w:sz w:val="24"/>
          <w:szCs w:val="24"/>
        </w:rPr>
        <w:t>ve</w:t>
      </w:r>
      <w:r w:rsidR="00263CAF" w:rsidRPr="00CD6172">
        <w:rPr>
          <w:rFonts w:ascii="Segoe UI" w:hAnsi="Segoe UI" w:cs="Segoe UI"/>
          <w:sz w:val="24"/>
          <w:szCs w:val="24"/>
        </w:rPr>
        <w:t xml:space="preserve"> been developed to deliver improved employability across the </w:t>
      </w:r>
      <w:r w:rsidR="009E1D28" w:rsidRPr="00CD6172">
        <w:rPr>
          <w:rFonts w:ascii="Segoe UI" w:hAnsi="Segoe UI" w:cs="Segoe UI"/>
          <w:sz w:val="24"/>
          <w:szCs w:val="24"/>
        </w:rPr>
        <w:t>Derry City and Strabane District</w:t>
      </w:r>
      <w:r w:rsidR="00263CAF" w:rsidRPr="00CD6172">
        <w:rPr>
          <w:rFonts w:ascii="Segoe UI" w:hAnsi="Segoe UI" w:cs="Segoe UI"/>
          <w:sz w:val="24"/>
          <w:szCs w:val="24"/>
        </w:rPr>
        <w:t xml:space="preserve"> Council area.</w:t>
      </w:r>
      <w:r w:rsidRPr="00CD6172">
        <w:rPr>
          <w:rFonts w:ascii="Segoe UI" w:hAnsi="Segoe UI" w:cs="Segoe UI"/>
          <w:sz w:val="24"/>
          <w:szCs w:val="24"/>
        </w:rPr>
        <w:t xml:space="preserve"> </w:t>
      </w:r>
      <w:r w:rsidR="00816B3C" w:rsidRPr="00CD6172">
        <w:rPr>
          <w:rFonts w:ascii="Segoe UI" w:hAnsi="Segoe UI" w:cs="Segoe UI"/>
          <w:sz w:val="24"/>
          <w:szCs w:val="24"/>
        </w:rPr>
        <w:t xml:space="preserve">The Partnership’s role will be to use </w:t>
      </w:r>
      <w:r w:rsidR="0040615A" w:rsidRPr="00CD6172">
        <w:rPr>
          <w:rFonts w:ascii="Segoe UI" w:hAnsi="Segoe UI" w:cs="Segoe UI"/>
          <w:sz w:val="24"/>
          <w:szCs w:val="24"/>
        </w:rPr>
        <w:t xml:space="preserve">the </w:t>
      </w:r>
      <w:r w:rsidR="00816B3C" w:rsidRPr="00CD6172">
        <w:rPr>
          <w:rFonts w:ascii="Segoe UI" w:hAnsi="Segoe UI" w:cs="Segoe UI"/>
          <w:sz w:val="24"/>
          <w:szCs w:val="24"/>
        </w:rPr>
        <w:t>resources made available through the Department for Communities</w:t>
      </w:r>
      <w:r w:rsidR="001E7348" w:rsidRPr="00CD6172">
        <w:rPr>
          <w:rFonts w:ascii="Segoe UI" w:hAnsi="Segoe UI" w:cs="Segoe UI"/>
          <w:sz w:val="24"/>
          <w:szCs w:val="24"/>
        </w:rPr>
        <w:t xml:space="preserve"> and other available resources</w:t>
      </w:r>
      <w:r w:rsidR="00816B3C" w:rsidRPr="00CD6172">
        <w:rPr>
          <w:rFonts w:ascii="Segoe UI" w:hAnsi="Segoe UI" w:cs="Segoe UI"/>
          <w:sz w:val="24"/>
          <w:szCs w:val="24"/>
        </w:rPr>
        <w:t xml:space="preserve"> to</w:t>
      </w:r>
      <w:r w:rsidR="00DB5E15" w:rsidRPr="00CD6172">
        <w:rPr>
          <w:rFonts w:ascii="Segoe UI" w:hAnsi="Segoe UI" w:cs="Segoe UI"/>
          <w:sz w:val="24"/>
          <w:szCs w:val="24"/>
        </w:rPr>
        <w:t xml:space="preserve"> improve employability outcomes</w:t>
      </w:r>
      <w:r w:rsidR="00816B3C" w:rsidRPr="00CD6172">
        <w:rPr>
          <w:rFonts w:ascii="Segoe UI" w:hAnsi="Segoe UI" w:cs="Segoe UI"/>
          <w:sz w:val="24"/>
          <w:szCs w:val="24"/>
        </w:rPr>
        <w:t xml:space="preserve">. </w:t>
      </w:r>
      <w:r w:rsidR="00467E83" w:rsidRPr="00CD6172">
        <w:rPr>
          <w:rFonts w:ascii="Segoe UI" w:hAnsi="Segoe UI" w:cs="Segoe UI"/>
          <w:sz w:val="24"/>
          <w:szCs w:val="24"/>
        </w:rPr>
        <w:t xml:space="preserve">The LMP </w:t>
      </w:r>
      <w:r w:rsidR="006B4CEA" w:rsidRPr="00CD6172">
        <w:rPr>
          <w:rFonts w:ascii="Segoe UI" w:hAnsi="Segoe UI" w:cs="Segoe UI"/>
          <w:sz w:val="24"/>
          <w:szCs w:val="24"/>
        </w:rPr>
        <w:t xml:space="preserve">Plan </w:t>
      </w:r>
      <w:r w:rsidR="00467E83" w:rsidRPr="00CD6172">
        <w:rPr>
          <w:rFonts w:ascii="Segoe UI" w:hAnsi="Segoe UI" w:cs="Segoe UI"/>
          <w:sz w:val="24"/>
          <w:szCs w:val="24"/>
        </w:rPr>
        <w:t xml:space="preserve">will be underpinned by </w:t>
      </w:r>
      <w:r w:rsidR="0040615A" w:rsidRPr="00CD6172">
        <w:rPr>
          <w:rFonts w:ascii="Segoe UI" w:hAnsi="Segoe UI" w:cs="Segoe UI"/>
          <w:sz w:val="24"/>
          <w:szCs w:val="24"/>
        </w:rPr>
        <w:t xml:space="preserve">a </w:t>
      </w:r>
      <w:r w:rsidR="006B4CEA" w:rsidRPr="00CD6172">
        <w:rPr>
          <w:rFonts w:ascii="Segoe UI" w:hAnsi="Segoe UI" w:cs="Segoe UI"/>
          <w:sz w:val="24"/>
          <w:szCs w:val="24"/>
        </w:rPr>
        <w:t xml:space="preserve">true partnership and the principles of </w:t>
      </w:r>
      <w:r w:rsidR="00467E83" w:rsidRPr="00CD6172">
        <w:rPr>
          <w:rFonts w:ascii="Segoe UI" w:hAnsi="Segoe UI" w:cs="Segoe UI"/>
          <w:sz w:val="24"/>
          <w:szCs w:val="24"/>
        </w:rPr>
        <w:t xml:space="preserve">professionalism, clarity, courtesy, inclusiveness, transparency, ambition, realism, </w:t>
      </w:r>
      <w:r w:rsidR="00DA4214" w:rsidRPr="00CD6172">
        <w:rPr>
          <w:rFonts w:ascii="Segoe UI" w:hAnsi="Segoe UI" w:cs="Segoe UI"/>
          <w:sz w:val="24"/>
          <w:szCs w:val="24"/>
        </w:rPr>
        <w:t>practicality</w:t>
      </w:r>
      <w:r w:rsidR="00467E83" w:rsidRPr="00CD6172">
        <w:rPr>
          <w:rFonts w:ascii="Segoe UI" w:hAnsi="Segoe UI" w:cs="Segoe UI"/>
          <w:sz w:val="24"/>
          <w:szCs w:val="24"/>
        </w:rPr>
        <w:t xml:space="preserve">, </w:t>
      </w:r>
      <w:r w:rsidR="0040615A" w:rsidRPr="00CD6172">
        <w:rPr>
          <w:rFonts w:ascii="Segoe UI" w:hAnsi="Segoe UI" w:cs="Segoe UI"/>
          <w:sz w:val="24"/>
          <w:szCs w:val="24"/>
        </w:rPr>
        <w:t>adaptability,</w:t>
      </w:r>
      <w:r w:rsidR="00467E83" w:rsidRPr="00CD6172">
        <w:rPr>
          <w:rFonts w:ascii="Segoe UI" w:hAnsi="Segoe UI" w:cs="Segoe UI"/>
          <w:sz w:val="24"/>
          <w:szCs w:val="24"/>
        </w:rPr>
        <w:t xml:space="preserve"> and accessibility</w:t>
      </w:r>
      <w:r w:rsidR="006B4CEA" w:rsidRPr="00CD6172">
        <w:rPr>
          <w:rFonts w:ascii="Segoe UI" w:hAnsi="Segoe UI" w:cs="Segoe UI"/>
          <w:sz w:val="24"/>
          <w:szCs w:val="24"/>
        </w:rPr>
        <w:t xml:space="preserve"> between all members of the LMP</w:t>
      </w:r>
      <w:r w:rsidR="0040615A" w:rsidRPr="00CD6172">
        <w:rPr>
          <w:rFonts w:ascii="Segoe UI" w:hAnsi="Segoe UI" w:cs="Segoe UI"/>
          <w:sz w:val="24"/>
          <w:szCs w:val="24"/>
        </w:rPr>
        <w:t xml:space="preserve"> which</w:t>
      </w:r>
      <w:r w:rsidR="006B4CEA" w:rsidRPr="00CD6172">
        <w:rPr>
          <w:rFonts w:ascii="Segoe UI" w:hAnsi="Segoe UI" w:cs="Segoe UI"/>
          <w:sz w:val="24"/>
          <w:szCs w:val="24"/>
        </w:rPr>
        <w:t xml:space="preserve"> will create the conditions for success</w:t>
      </w:r>
      <w:r w:rsidR="00467E83" w:rsidRPr="00CD6172">
        <w:rPr>
          <w:rFonts w:ascii="Segoe UI" w:hAnsi="Segoe UI" w:cs="Segoe UI"/>
          <w:sz w:val="24"/>
          <w:szCs w:val="24"/>
        </w:rPr>
        <w:t>.</w:t>
      </w:r>
      <w:r w:rsidR="00B31B2E" w:rsidRPr="00CD6172">
        <w:rPr>
          <w:rFonts w:ascii="Segoe UI" w:hAnsi="Segoe UI" w:cs="Segoe UI"/>
          <w:sz w:val="24"/>
          <w:szCs w:val="24"/>
        </w:rPr>
        <w:t xml:space="preserve"> </w:t>
      </w:r>
      <w:r w:rsidR="00816B3C" w:rsidRPr="00CD6172">
        <w:rPr>
          <w:rFonts w:ascii="Segoe UI" w:hAnsi="Segoe UI" w:cs="Segoe UI"/>
          <w:sz w:val="24"/>
          <w:szCs w:val="24"/>
        </w:rPr>
        <w:t xml:space="preserve"> Membership of the plenary LMP will provide focus on ‘key issues’ and set strategic </w:t>
      </w:r>
      <w:r w:rsidR="0040615A" w:rsidRPr="00CD6172">
        <w:rPr>
          <w:rFonts w:ascii="Segoe UI" w:hAnsi="Segoe UI" w:cs="Segoe UI"/>
          <w:sz w:val="24"/>
          <w:szCs w:val="24"/>
        </w:rPr>
        <w:t>direction. DS</w:t>
      </w:r>
      <w:r w:rsidR="00816B3C" w:rsidRPr="00CD6172">
        <w:rPr>
          <w:rFonts w:ascii="Segoe UI" w:hAnsi="Segoe UI" w:cs="Segoe UI"/>
          <w:sz w:val="24"/>
          <w:szCs w:val="24"/>
        </w:rPr>
        <w:t>LMP provides a mechanism for users of employability and skills</w:t>
      </w:r>
      <w:r w:rsidR="0040615A" w:rsidRPr="00CD6172">
        <w:rPr>
          <w:rFonts w:ascii="Segoe UI" w:hAnsi="Segoe UI" w:cs="Segoe UI"/>
          <w:sz w:val="24"/>
          <w:szCs w:val="24"/>
        </w:rPr>
        <w:t xml:space="preserve"> programmes</w:t>
      </w:r>
      <w:r w:rsidR="00816B3C" w:rsidRPr="00CD6172">
        <w:rPr>
          <w:rFonts w:ascii="Segoe UI" w:hAnsi="Segoe UI" w:cs="Segoe UI"/>
          <w:sz w:val="24"/>
          <w:szCs w:val="24"/>
        </w:rPr>
        <w:t xml:space="preserve"> to be heard and influence future direction.</w:t>
      </w:r>
    </w:p>
    <w:p w14:paraId="30C8BE9B" w14:textId="77777777" w:rsidR="00DD4C43" w:rsidRPr="00CD6172" w:rsidRDefault="00DD4C43" w:rsidP="0087149C">
      <w:pPr>
        <w:spacing w:after="0" w:line="288" w:lineRule="auto"/>
        <w:jc w:val="both"/>
        <w:rPr>
          <w:rFonts w:ascii="Segoe UI" w:hAnsi="Segoe UI" w:cs="Segoe UI"/>
          <w:sz w:val="24"/>
          <w:szCs w:val="24"/>
        </w:rPr>
      </w:pPr>
    </w:p>
    <w:p w14:paraId="1899AADB" w14:textId="77777777" w:rsidR="00B31B2E" w:rsidRPr="003A45A3" w:rsidRDefault="00B31B2E" w:rsidP="0087149C">
      <w:pPr>
        <w:pStyle w:val="ListParagraph"/>
        <w:numPr>
          <w:ilvl w:val="1"/>
          <w:numId w:val="1"/>
        </w:numPr>
        <w:spacing w:after="0" w:line="288" w:lineRule="auto"/>
        <w:ind w:left="851" w:hanging="851"/>
        <w:outlineLvl w:val="1"/>
        <w:rPr>
          <w:rFonts w:ascii="Segoe UI" w:hAnsi="Segoe UI" w:cs="Segoe UI"/>
          <w:color w:val="864EA8" w:themeColor="accent1" w:themeShade="BF"/>
          <w:sz w:val="28"/>
          <w:szCs w:val="28"/>
        </w:rPr>
      </w:pPr>
      <w:bookmarkStart w:id="60" w:name="_Toc158836821"/>
      <w:r w:rsidRPr="003A45A3">
        <w:rPr>
          <w:rFonts w:ascii="Segoe UI" w:hAnsi="Segoe UI" w:cs="Segoe UI"/>
          <w:color w:val="864EA8" w:themeColor="accent1" w:themeShade="BF"/>
          <w:sz w:val="28"/>
          <w:szCs w:val="28"/>
        </w:rPr>
        <w:t>Action Plan</w:t>
      </w:r>
      <w:bookmarkEnd w:id="60"/>
    </w:p>
    <w:p w14:paraId="1A2A9B48" w14:textId="4F74BAD1" w:rsidR="00261C08" w:rsidRPr="00CD6172" w:rsidRDefault="00261C08" w:rsidP="0087149C">
      <w:pPr>
        <w:spacing w:after="0" w:line="288" w:lineRule="auto"/>
        <w:jc w:val="both"/>
        <w:rPr>
          <w:rFonts w:ascii="Segoe UI" w:hAnsi="Segoe UI" w:cs="Segoe UI"/>
          <w:sz w:val="24"/>
          <w:szCs w:val="24"/>
        </w:rPr>
      </w:pPr>
    </w:p>
    <w:p w14:paraId="1251CCCE" w14:textId="25BD9DA8" w:rsidR="005B7091" w:rsidRPr="003A45A3" w:rsidRDefault="00591552" w:rsidP="0087149C">
      <w:pPr>
        <w:spacing w:after="0" w:line="288" w:lineRule="auto"/>
        <w:jc w:val="both"/>
        <w:rPr>
          <w:rFonts w:ascii="Segoe UI" w:hAnsi="Segoe UI" w:cs="Segoe UI"/>
          <w:sz w:val="24"/>
          <w:szCs w:val="24"/>
        </w:rPr>
      </w:pPr>
      <w:r w:rsidRPr="003A45A3">
        <w:rPr>
          <w:rFonts w:ascii="Segoe UI" w:hAnsi="Segoe UI" w:cs="Segoe UI"/>
          <w:sz w:val="24"/>
          <w:szCs w:val="24"/>
        </w:rPr>
        <w:t>Through the data analysis and consultation phases which culminated in a turning the curve exercise, the following theme</w:t>
      </w:r>
      <w:r w:rsidR="003D187D" w:rsidRPr="003A45A3">
        <w:rPr>
          <w:rFonts w:ascii="Segoe UI" w:hAnsi="Segoe UI" w:cs="Segoe UI"/>
          <w:sz w:val="24"/>
          <w:szCs w:val="24"/>
        </w:rPr>
        <w:t xml:space="preserve">s </w:t>
      </w:r>
      <w:r w:rsidR="00B53368" w:rsidRPr="003A45A3">
        <w:rPr>
          <w:rFonts w:ascii="Segoe UI" w:hAnsi="Segoe UI" w:cs="Segoe UI"/>
          <w:sz w:val="24"/>
          <w:szCs w:val="24"/>
        </w:rPr>
        <w:t>have been deemed</w:t>
      </w:r>
      <w:r w:rsidR="003D187D" w:rsidRPr="003A45A3">
        <w:rPr>
          <w:rFonts w:ascii="Segoe UI" w:hAnsi="Segoe UI" w:cs="Segoe UI"/>
          <w:sz w:val="24"/>
          <w:szCs w:val="24"/>
        </w:rPr>
        <w:t xml:space="preserve"> local priorities</w:t>
      </w:r>
      <w:r w:rsidR="005B7091" w:rsidRPr="003A45A3">
        <w:rPr>
          <w:rFonts w:ascii="Segoe UI" w:hAnsi="Segoe UI" w:cs="Segoe UI"/>
          <w:sz w:val="24"/>
          <w:szCs w:val="24"/>
        </w:rPr>
        <w:t>:</w:t>
      </w:r>
    </w:p>
    <w:p w14:paraId="6ECF3DCE" w14:textId="77777777" w:rsidR="005B7091" w:rsidRPr="003A45A3" w:rsidRDefault="005B7091" w:rsidP="0087149C">
      <w:pPr>
        <w:spacing w:after="0" w:line="288" w:lineRule="auto"/>
        <w:jc w:val="both"/>
        <w:rPr>
          <w:rFonts w:ascii="Segoe UI" w:hAnsi="Segoe UI" w:cs="Segoe UI"/>
          <w:sz w:val="24"/>
          <w:szCs w:val="24"/>
        </w:rPr>
      </w:pPr>
    </w:p>
    <w:p w14:paraId="747DAC8F" w14:textId="5E77BE3D" w:rsidR="008E33B3" w:rsidRPr="00CD6172" w:rsidRDefault="008E33B3" w:rsidP="0087149C">
      <w:pPr>
        <w:spacing w:after="120" w:line="288" w:lineRule="auto"/>
        <w:ind w:left="2880" w:hanging="2880"/>
        <w:jc w:val="both"/>
        <w:rPr>
          <w:rFonts w:ascii="Segoe UI" w:eastAsia="Times New Roman" w:hAnsi="Segoe UI" w:cs="Segoe UI"/>
          <w:sz w:val="24"/>
          <w:szCs w:val="24"/>
          <w:lang w:eastAsia="en-GB"/>
        </w:rPr>
      </w:pPr>
      <w:r w:rsidRPr="003A45A3">
        <w:rPr>
          <w:rFonts w:ascii="Segoe UI" w:eastAsia="Times New Roman" w:hAnsi="Segoe UI" w:cs="Segoe UI"/>
          <w:b/>
          <w:bCs/>
          <w:sz w:val="24"/>
          <w:szCs w:val="24"/>
          <w:lang w:eastAsia="en-GB"/>
        </w:rPr>
        <w:t>Disability</w:t>
      </w:r>
      <w:r w:rsidRPr="003A45A3">
        <w:rPr>
          <w:rFonts w:ascii="Segoe UI" w:eastAsia="Times New Roman" w:hAnsi="Segoe UI" w:cs="Segoe UI"/>
          <w:sz w:val="24"/>
          <w:szCs w:val="24"/>
          <w:lang w:eastAsia="en-GB"/>
        </w:rPr>
        <w:t xml:space="preserve"> </w:t>
      </w:r>
      <w:r w:rsidR="0087149C">
        <w:rPr>
          <w:rFonts w:ascii="Segoe UI" w:eastAsia="Times New Roman" w:hAnsi="Segoe UI" w:cs="Segoe UI"/>
          <w:sz w:val="24"/>
          <w:szCs w:val="24"/>
          <w:lang w:eastAsia="en-GB"/>
        </w:rPr>
        <w:tab/>
      </w:r>
      <w:r w:rsidRPr="003A45A3">
        <w:rPr>
          <w:rFonts w:ascii="Segoe UI" w:eastAsia="Times New Roman" w:hAnsi="Segoe UI" w:cs="Segoe UI"/>
          <w:sz w:val="24"/>
          <w:szCs w:val="24"/>
          <w:lang w:eastAsia="en-GB"/>
        </w:rPr>
        <w:t>People who report a physical or mental health condition(s) or</w:t>
      </w:r>
      <w:r w:rsidR="003A45A3">
        <w:rPr>
          <w:rFonts w:ascii="Segoe UI" w:eastAsia="Times New Roman" w:hAnsi="Segoe UI" w:cs="Segoe UI"/>
          <w:sz w:val="24"/>
          <w:szCs w:val="24"/>
          <w:lang w:eastAsia="en-GB"/>
        </w:rPr>
        <w:t xml:space="preserve"> </w:t>
      </w:r>
      <w:r w:rsidRPr="003A45A3">
        <w:rPr>
          <w:rFonts w:ascii="Segoe UI" w:eastAsia="Times New Roman" w:hAnsi="Segoe UI" w:cs="Segoe UI"/>
          <w:sz w:val="24"/>
          <w:szCs w:val="24"/>
          <w:lang w:eastAsia="en-GB"/>
        </w:rPr>
        <w:t>illnesses lasting or expected to last 12 months or more where this reduces their ability to carry out day-to-day activities.</w:t>
      </w:r>
    </w:p>
    <w:p w14:paraId="0C971FDD" w14:textId="7648F607" w:rsidR="008E33B3" w:rsidRPr="00CD6172" w:rsidRDefault="008E33B3" w:rsidP="0087149C">
      <w:pPr>
        <w:spacing w:after="120" w:line="288" w:lineRule="auto"/>
        <w:ind w:left="2880" w:hanging="2880"/>
        <w:jc w:val="both"/>
        <w:rPr>
          <w:rFonts w:ascii="Segoe UI" w:eastAsia="Times New Roman" w:hAnsi="Segoe UI" w:cs="Segoe UI"/>
          <w:sz w:val="24"/>
          <w:szCs w:val="24"/>
          <w:lang w:eastAsia="en-GB"/>
        </w:rPr>
      </w:pPr>
      <w:r w:rsidRPr="003A45A3">
        <w:rPr>
          <w:rFonts w:ascii="Segoe UI" w:eastAsia="Times New Roman" w:hAnsi="Segoe UI" w:cs="Segoe UI"/>
          <w:b/>
          <w:bCs/>
          <w:sz w:val="24"/>
          <w:szCs w:val="24"/>
          <w:lang w:eastAsia="en-GB"/>
        </w:rPr>
        <w:t>Skilled Labour</w:t>
      </w:r>
      <w:r w:rsidRPr="003A45A3">
        <w:rPr>
          <w:rFonts w:ascii="Segoe UI" w:eastAsia="Times New Roman" w:hAnsi="Segoe UI" w:cs="Segoe UI"/>
          <w:sz w:val="24"/>
          <w:szCs w:val="24"/>
          <w:lang w:eastAsia="en-GB"/>
        </w:rPr>
        <w:t xml:space="preserve"> </w:t>
      </w:r>
      <w:r w:rsidRPr="003A45A3">
        <w:rPr>
          <w:rFonts w:ascii="Segoe UI" w:eastAsia="Times New Roman" w:hAnsi="Segoe UI" w:cs="Segoe UI"/>
          <w:b/>
          <w:bCs/>
          <w:sz w:val="24"/>
          <w:szCs w:val="24"/>
          <w:lang w:eastAsia="en-GB"/>
        </w:rPr>
        <w:t>Supply</w:t>
      </w:r>
      <w:r w:rsidRPr="003A45A3">
        <w:rPr>
          <w:rFonts w:ascii="Segoe UI" w:eastAsia="Times New Roman" w:hAnsi="Segoe UI" w:cs="Segoe UI"/>
          <w:sz w:val="24"/>
          <w:szCs w:val="24"/>
          <w:lang w:eastAsia="en-GB"/>
        </w:rPr>
        <w:t xml:space="preserve"> </w:t>
      </w:r>
      <w:r w:rsidR="0087149C">
        <w:rPr>
          <w:rFonts w:ascii="Segoe UI" w:eastAsia="Times New Roman" w:hAnsi="Segoe UI" w:cs="Segoe UI"/>
          <w:sz w:val="24"/>
          <w:szCs w:val="24"/>
          <w:lang w:eastAsia="en-GB"/>
        </w:rPr>
        <w:tab/>
      </w:r>
      <w:r w:rsidRPr="003A45A3">
        <w:rPr>
          <w:rFonts w:ascii="Segoe UI" w:eastAsia="Times New Roman" w:hAnsi="Segoe UI" w:cs="Segoe UI"/>
          <w:sz w:val="24"/>
          <w:szCs w:val="24"/>
          <w:lang w:eastAsia="en-GB"/>
        </w:rPr>
        <w:t>DfE’s 2021 Skills Barometer utilises the National Qualification Framework (NQF) Skills Classification.</w:t>
      </w:r>
    </w:p>
    <w:p w14:paraId="4371C7D2" w14:textId="681368CC" w:rsidR="005B7091" w:rsidRPr="00CD6172" w:rsidRDefault="005B7091" w:rsidP="0087149C">
      <w:pPr>
        <w:spacing w:after="120" w:line="288" w:lineRule="auto"/>
        <w:ind w:left="2880" w:hanging="2880"/>
        <w:jc w:val="both"/>
        <w:rPr>
          <w:rFonts w:ascii="Segoe UI" w:eastAsia="Times New Roman" w:hAnsi="Segoe UI" w:cs="Segoe UI"/>
          <w:sz w:val="24"/>
          <w:szCs w:val="24"/>
          <w:lang w:eastAsia="en-GB"/>
        </w:rPr>
      </w:pPr>
      <w:r w:rsidRPr="003A45A3">
        <w:rPr>
          <w:rFonts w:ascii="Segoe UI" w:eastAsia="Times New Roman" w:hAnsi="Segoe UI" w:cs="Segoe UI"/>
          <w:b/>
          <w:bCs/>
          <w:sz w:val="24"/>
          <w:szCs w:val="24"/>
          <w:lang w:eastAsia="en-GB"/>
        </w:rPr>
        <w:t>Economic Inactivity</w:t>
      </w:r>
      <w:r w:rsidRPr="003A45A3">
        <w:rPr>
          <w:rFonts w:ascii="Segoe UI" w:eastAsia="Times New Roman" w:hAnsi="Segoe UI" w:cs="Segoe UI"/>
          <w:sz w:val="24"/>
          <w:szCs w:val="24"/>
          <w:lang w:eastAsia="en-GB"/>
        </w:rPr>
        <w:t xml:space="preserve"> </w:t>
      </w:r>
      <w:r w:rsidR="0087149C">
        <w:rPr>
          <w:rFonts w:ascii="Segoe UI" w:eastAsia="Times New Roman" w:hAnsi="Segoe UI" w:cs="Segoe UI"/>
          <w:sz w:val="24"/>
          <w:szCs w:val="24"/>
          <w:lang w:eastAsia="en-GB"/>
        </w:rPr>
        <w:tab/>
      </w:r>
      <w:r w:rsidRPr="003A45A3">
        <w:rPr>
          <w:rFonts w:ascii="Segoe UI" w:eastAsia="Times New Roman" w:hAnsi="Segoe UI" w:cs="Segoe UI"/>
          <w:sz w:val="24"/>
          <w:szCs w:val="24"/>
          <w:lang w:eastAsia="en-GB"/>
        </w:rPr>
        <w:t>People not in employment who have not been seeking employment within the last four weeks and / or are unable to start work in the next two weeks.</w:t>
      </w:r>
    </w:p>
    <w:p w14:paraId="784F3F88" w14:textId="0F3F7E8E" w:rsidR="005B7091" w:rsidRPr="0087149C" w:rsidRDefault="005B7091" w:rsidP="0087149C">
      <w:pPr>
        <w:spacing w:after="0" w:line="288" w:lineRule="auto"/>
        <w:ind w:left="2880" w:hanging="2880"/>
        <w:jc w:val="both"/>
        <w:rPr>
          <w:rFonts w:ascii="Segoe UI" w:eastAsia="Times New Roman" w:hAnsi="Segoe UI" w:cs="Segoe UI"/>
          <w:sz w:val="24"/>
          <w:szCs w:val="24"/>
          <w:lang w:eastAsia="en-GB"/>
        </w:rPr>
      </w:pPr>
      <w:r w:rsidRPr="003A45A3">
        <w:rPr>
          <w:rFonts w:ascii="Segoe UI" w:eastAsia="Times New Roman" w:hAnsi="Segoe UI" w:cs="Segoe UI"/>
          <w:b/>
          <w:bCs/>
          <w:sz w:val="24"/>
          <w:szCs w:val="24"/>
          <w:lang w:eastAsia="en-GB"/>
        </w:rPr>
        <w:t>Unemployment</w:t>
      </w:r>
      <w:r w:rsidRPr="003A45A3">
        <w:rPr>
          <w:rFonts w:ascii="Segoe UI" w:eastAsia="Times New Roman" w:hAnsi="Segoe UI" w:cs="Segoe UI"/>
          <w:sz w:val="24"/>
          <w:szCs w:val="24"/>
          <w:lang w:eastAsia="en-GB"/>
        </w:rPr>
        <w:t xml:space="preserve"> </w:t>
      </w:r>
      <w:r w:rsidR="008E33B3" w:rsidRPr="003A45A3">
        <w:rPr>
          <w:rFonts w:ascii="Segoe UI" w:eastAsia="Times New Roman" w:hAnsi="Segoe UI" w:cs="Segoe UI"/>
          <w:sz w:val="24"/>
          <w:szCs w:val="24"/>
          <w:lang w:eastAsia="en-GB"/>
        </w:rPr>
        <w:tab/>
      </w:r>
      <w:r w:rsidRPr="003A45A3">
        <w:rPr>
          <w:rFonts w:ascii="Segoe UI" w:eastAsia="Times New Roman" w:hAnsi="Segoe UI" w:cs="Segoe UI"/>
          <w:sz w:val="24"/>
          <w:szCs w:val="24"/>
          <w:lang w:eastAsia="en-GB"/>
        </w:rPr>
        <w:t>People who are w</w:t>
      </w:r>
      <w:r w:rsidRPr="003A45A3">
        <w:rPr>
          <w:rFonts w:ascii="Segoe UI" w:hAnsi="Segoe UI" w:cs="Segoe UI"/>
          <w:color w:val="040C28"/>
          <w:sz w:val="24"/>
          <w:szCs w:val="24"/>
        </w:rPr>
        <w:t>ithout a job, currently available to work, and have been actively looking for work within the previous four weeks</w:t>
      </w:r>
      <w:r w:rsidRPr="003A45A3">
        <w:rPr>
          <w:rFonts w:ascii="Segoe UI" w:eastAsia="Times New Roman" w:hAnsi="Segoe UI" w:cs="Segoe UI"/>
          <w:sz w:val="24"/>
          <w:szCs w:val="24"/>
          <w:lang w:eastAsia="en-GB"/>
        </w:rPr>
        <w:t>.</w:t>
      </w:r>
    </w:p>
    <w:p w14:paraId="64461C54" w14:textId="77777777" w:rsidR="005B7091" w:rsidRPr="003A45A3" w:rsidRDefault="005B7091" w:rsidP="003D5C9B">
      <w:pPr>
        <w:spacing w:after="0" w:line="288" w:lineRule="auto"/>
        <w:jc w:val="both"/>
        <w:rPr>
          <w:rFonts w:ascii="Segoe UI" w:hAnsi="Segoe UI" w:cs="Segoe UI"/>
          <w:sz w:val="24"/>
          <w:szCs w:val="24"/>
        </w:rPr>
      </w:pPr>
    </w:p>
    <w:p w14:paraId="3005533E" w14:textId="23784C78" w:rsidR="00CD6172" w:rsidRPr="0087149C" w:rsidRDefault="00CD6172" w:rsidP="00CD6172">
      <w:pPr>
        <w:spacing w:after="0" w:line="288" w:lineRule="auto"/>
        <w:jc w:val="both"/>
        <w:rPr>
          <w:rFonts w:ascii="Segoe UI" w:hAnsi="Segoe UI" w:cs="Segoe UI"/>
          <w:sz w:val="24"/>
          <w:szCs w:val="24"/>
        </w:rPr>
      </w:pPr>
      <w:r w:rsidRPr="0087149C">
        <w:rPr>
          <w:rFonts w:ascii="Segoe UI" w:hAnsi="Segoe UI" w:cs="Segoe UI"/>
          <w:sz w:val="24"/>
          <w:szCs w:val="24"/>
        </w:rPr>
        <w:t xml:space="preserve">The following actions are proposed </w:t>
      </w:r>
      <w:r w:rsidR="0087149C">
        <w:rPr>
          <w:rFonts w:ascii="Segoe UI" w:hAnsi="Segoe UI" w:cs="Segoe UI"/>
          <w:sz w:val="24"/>
          <w:szCs w:val="24"/>
        </w:rPr>
        <w:t>for</w:t>
      </w:r>
      <w:r w:rsidRPr="0087149C">
        <w:rPr>
          <w:rFonts w:ascii="Segoe UI" w:hAnsi="Segoe UI" w:cs="Segoe UI"/>
          <w:sz w:val="24"/>
          <w:szCs w:val="24"/>
        </w:rPr>
        <w:t xml:space="preserve"> the period 2025-202</w:t>
      </w:r>
      <w:r w:rsidR="00D507D6">
        <w:rPr>
          <w:rFonts w:ascii="Segoe UI" w:hAnsi="Segoe UI" w:cs="Segoe UI"/>
          <w:sz w:val="24"/>
          <w:szCs w:val="24"/>
        </w:rPr>
        <w:t>6</w:t>
      </w:r>
      <w:r w:rsidRPr="0087149C">
        <w:rPr>
          <w:rFonts w:ascii="Segoe UI" w:hAnsi="Segoe UI" w:cs="Segoe UI"/>
          <w:sz w:val="24"/>
          <w:szCs w:val="24"/>
        </w:rPr>
        <w:t xml:space="preserve"> and are consistent with the aims and objectives of the Council Corporate Plan and Inclusive Strategic Growth Plan. They reflect the findings from the preceding statistical and consultative process.</w:t>
      </w:r>
    </w:p>
    <w:p w14:paraId="6B3A6FEB" w14:textId="64B295B0" w:rsidR="004F13D8" w:rsidRPr="00CD6172" w:rsidRDefault="004F13D8" w:rsidP="0087149C">
      <w:pPr>
        <w:spacing w:after="120" w:line="288" w:lineRule="auto"/>
        <w:jc w:val="both"/>
        <w:rPr>
          <w:rFonts w:ascii="Segoe UI" w:hAnsi="Segoe UI" w:cs="Segoe UI"/>
          <w:color w:val="FF0000"/>
          <w:sz w:val="24"/>
          <w:szCs w:val="24"/>
        </w:rPr>
      </w:pPr>
      <w:r w:rsidRPr="00CD6172">
        <w:rPr>
          <w:rFonts w:ascii="Segoe UI" w:hAnsi="Segoe UI" w:cs="Segoe UI"/>
          <w:b/>
          <w:sz w:val="24"/>
          <w:szCs w:val="24"/>
        </w:rPr>
        <w:lastRenderedPageBreak/>
        <w:t>Derry &amp; Strabane LMP Action Plan 202</w:t>
      </w:r>
      <w:r w:rsidR="003D5C9B">
        <w:rPr>
          <w:rFonts w:ascii="Segoe UI" w:hAnsi="Segoe UI" w:cs="Segoe UI"/>
          <w:b/>
          <w:sz w:val="24"/>
          <w:szCs w:val="24"/>
        </w:rPr>
        <w:t>5</w:t>
      </w:r>
      <w:r w:rsidRPr="00CD6172">
        <w:rPr>
          <w:rFonts w:ascii="Segoe UI" w:hAnsi="Segoe UI" w:cs="Segoe UI"/>
          <w:b/>
          <w:sz w:val="24"/>
          <w:szCs w:val="24"/>
        </w:rPr>
        <w:t>-202</w:t>
      </w:r>
      <w:r w:rsidR="00D507D6">
        <w:rPr>
          <w:rFonts w:ascii="Segoe UI" w:hAnsi="Segoe UI" w:cs="Segoe UI"/>
          <w:b/>
          <w:sz w:val="24"/>
          <w:szCs w:val="24"/>
        </w:rPr>
        <w:t>6</w:t>
      </w:r>
      <w:r w:rsidRPr="00CD6172">
        <w:rPr>
          <w:rFonts w:ascii="Segoe UI" w:hAnsi="Segoe UI" w:cs="Segoe UI"/>
          <w:b/>
          <w:sz w:val="24"/>
          <w:szCs w:val="24"/>
        </w:rPr>
        <w:t>: Baseline Information</w:t>
      </w:r>
    </w:p>
    <w:tbl>
      <w:tblPr>
        <w:tblW w:w="9923"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94"/>
        <w:gridCol w:w="3544"/>
        <w:gridCol w:w="3685"/>
      </w:tblGrid>
      <w:tr w:rsidR="004F13D8" w:rsidRPr="00CD6172" w14:paraId="751F0B3C" w14:textId="77777777" w:rsidTr="00CD6172">
        <w:trPr>
          <w:trHeight w:val="713"/>
        </w:trPr>
        <w:tc>
          <w:tcPr>
            <w:tcW w:w="2694" w:type="dxa"/>
            <w:shd w:val="clear" w:color="auto" w:fill="CDB5DC" w:themeFill="accent1" w:themeFillTint="99"/>
          </w:tcPr>
          <w:p w14:paraId="3BE48A33" w14:textId="77777777" w:rsidR="004F13D8" w:rsidRPr="0052554C" w:rsidRDefault="004F13D8" w:rsidP="00CD6172">
            <w:pPr>
              <w:pStyle w:val="TableParagraph"/>
              <w:spacing w:line="288" w:lineRule="auto"/>
              <w:ind w:left="57"/>
              <w:rPr>
                <w:b/>
              </w:rPr>
            </w:pPr>
            <w:r w:rsidRPr="0052554C">
              <w:rPr>
                <w:b/>
              </w:rPr>
              <w:t>Strategic</w:t>
            </w:r>
            <w:r w:rsidRPr="0052554C">
              <w:rPr>
                <w:b/>
                <w:spacing w:val="-1"/>
              </w:rPr>
              <w:t xml:space="preserve"> </w:t>
            </w:r>
            <w:r w:rsidRPr="0052554C">
              <w:rPr>
                <w:b/>
              </w:rPr>
              <w:t>Priorities</w:t>
            </w:r>
          </w:p>
        </w:tc>
        <w:tc>
          <w:tcPr>
            <w:tcW w:w="3544" w:type="dxa"/>
            <w:shd w:val="clear" w:color="auto" w:fill="CDB5DC" w:themeFill="accent1" w:themeFillTint="99"/>
          </w:tcPr>
          <w:p w14:paraId="49969BDF" w14:textId="77777777" w:rsidR="004F13D8" w:rsidRPr="0052554C" w:rsidRDefault="004F13D8" w:rsidP="00CD6172">
            <w:pPr>
              <w:pStyle w:val="TableParagraph"/>
              <w:spacing w:line="288" w:lineRule="auto"/>
              <w:ind w:left="57"/>
              <w:jc w:val="center"/>
              <w:rPr>
                <w:b/>
              </w:rPr>
            </w:pPr>
            <w:r w:rsidRPr="0052554C">
              <w:rPr>
                <w:b/>
              </w:rPr>
              <w:t>Indicators to Which Local LMP Makes a Contribution (Source)</w:t>
            </w:r>
          </w:p>
        </w:tc>
        <w:tc>
          <w:tcPr>
            <w:tcW w:w="3685" w:type="dxa"/>
            <w:shd w:val="clear" w:color="auto" w:fill="CDB5DC" w:themeFill="accent1" w:themeFillTint="99"/>
          </w:tcPr>
          <w:p w14:paraId="31E68F95" w14:textId="77777777" w:rsidR="004F13D8" w:rsidRPr="0052554C" w:rsidRDefault="004F13D8" w:rsidP="00CD6172">
            <w:pPr>
              <w:pStyle w:val="TableParagraph"/>
              <w:spacing w:line="288" w:lineRule="auto"/>
              <w:ind w:left="57"/>
              <w:jc w:val="center"/>
              <w:rPr>
                <w:b/>
              </w:rPr>
            </w:pPr>
            <w:r w:rsidRPr="0052554C">
              <w:rPr>
                <w:b/>
              </w:rPr>
              <w:t>2022/23 Baseline</w:t>
            </w:r>
          </w:p>
        </w:tc>
      </w:tr>
      <w:tr w:rsidR="004F13D8" w:rsidRPr="00CD6172" w14:paraId="5C5B30F5" w14:textId="77777777" w:rsidTr="00CD6172">
        <w:trPr>
          <w:trHeight w:val="2202"/>
        </w:trPr>
        <w:tc>
          <w:tcPr>
            <w:tcW w:w="2694" w:type="dxa"/>
            <w:shd w:val="clear" w:color="auto" w:fill="EEE6F3" w:themeFill="accent1" w:themeFillTint="33"/>
          </w:tcPr>
          <w:p w14:paraId="42FF0145" w14:textId="77777777" w:rsidR="004F13D8" w:rsidRPr="0052554C" w:rsidRDefault="004F13D8" w:rsidP="00CD6172">
            <w:pPr>
              <w:pStyle w:val="TableParagraph"/>
              <w:spacing w:line="288" w:lineRule="auto"/>
              <w:ind w:left="57" w:right="57"/>
              <w:rPr>
                <w:b/>
                <w:spacing w:val="-10"/>
              </w:rPr>
            </w:pPr>
            <w:r w:rsidRPr="0052554C">
              <w:rPr>
                <w:b/>
              </w:rPr>
              <w:t>Strategic Priority</w:t>
            </w:r>
            <w:r w:rsidRPr="0052554C">
              <w:rPr>
                <w:b/>
                <w:spacing w:val="-19"/>
              </w:rPr>
              <w:t xml:space="preserve"> </w:t>
            </w:r>
            <w:r w:rsidRPr="0052554C">
              <w:rPr>
                <w:b/>
              </w:rPr>
              <w:t>1:</w:t>
            </w:r>
            <w:r w:rsidRPr="0052554C">
              <w:rPr>
                <w:b/>
                <w:spacing w:val="-10"/>
              </w:rPr>
              <w:t xml:space="preserve"> </w:t>
            </w:r>
          </w:p>
          <w:p w14:paraId="4BE0934D" w14:textId="77777777" w:rsidR="004F13D8" w:rsidRPr="0052554C" w:rsidRDefault="004F13D8" w:rsidP="00CD6172">
            <w:pPr>
              <w:pStyle w:val="TableParagraph"/>
              <w:spacing w:line="288" w:lineRule="auto"/>
              <w:ind w:left="57" w:right="57"/>
              <w:rPr>
                <w:bCs/>
                <w:sz w:val="20"/>
                <w:szCs w:val="20"/>
              </w:rPr>
            </w:pPr>
            <w:r w:rsidRPr="0052554C">
              <w:rPr>
                <w:bCs/>
              </w:rPr>
              <w:t>To</w:t>
            </w:r>
            <w:r w:rsidRPr="0052554C">
              <w:rPr>
                <w:bCs/>
                <w:spacing w:val="4"/>
              </w:rPr>
              <w:t xml:space="preserve"> </w:t>
            </w:r>
            <w:r w:rsidRPr="0052554C">
              <w:rPr>
                <w:bCs/>
              </w:rPr>
              <w:t>form</w:t>
            </w:r>
            <w:r w:rsidRPr="0052554C">
              <w:rPr>
                <w:bCs/>
                <w:spacing w:val="-13"/>
              </w:rPr>
              <w:t xml:space="preserve"> </w:t>
            </w:r>
            <w:r w:rsidRPr="0052554C">
              <w:rPr>
                <w:bCs/>
              </w:rPr>
              <w:t>and</w:t>
            </w:r>
            <w:r w:rsidRPr="0052554C">
              <w:rPr>
                <w:bCs/>
                <w:spacing w:val="4"/>
              </w:rPr>
              <w:t xml:space="preserve"> </w:t>
            </w:r>
            <w:r w:rsidRPr="0052554C">
              <w:rPr>
                <w:bCs/>
              </w:rPr>
              <w:t>successfully</w:t>
            </w:r>
            <w:r w:rsidRPr="0052554C">
              <w:rPr>
                <w:bCs/>
                <w:spacing w:val="-19"/>
              </w:rPr>
              <w:t xml:space="preserve"> </w:t>
            </w:r>
            <w:r w:rsidRPr="0052554C">
              <w:rPr>
                <w:bCs/>
              </w:rPr>
              <w:t>deliver</w:t>
            </w:r>
            <w:r w:rsidRPr="0052554C">
              <w:rPr>
                <w:bCs/>
                <w:spacing w:val="7"/>
              </w:rPr>
              <w:t xml:space="preserve"> </w:t>
            </w:r>
            <w:r w:rsidRPr="0052554C">
              <w:rPr>
                <w:bCs/>
              </w:rPr>
              <w:t>the</w:t>
            </w:r>
            <w:r w:rsidRPr="0052554C">
              <w:rPr>
                <w:bCs/>
                <w:spacing w:val="-1"/>
              </w:rPr>
              <w:t xml:space="preserve"> </w:t>
            </w:r>
            <w:r w:rsidRPr="0052554C">
              <w:rPr>
                <w:bCs/>
              </w:rPr>
              <w:t>functions</w:t>
            </w:r>
            <w:r w:rsidRPr="0052554C">
              <w:rPr>
                <w:bCs/>
                <w:spacing w:val="-1"/>
              </w:rPr>
              <w:t xml:space="preserve"> </w:t>
            </w:r>
            <w:r w:rsidRPr="0052554C">
              <w:rPr>
                <w:bCs/>
              </w:rPr>
              <w:t>of</w:t>
            </w:r>
            <w:r w:rsidRPr="0052554C">
              <w:rPr>
                <w:bCs/>
                <w:spacing w:val="2"/>
              </w:rPr>
              <w:t xml:space="preserve"> </w:t>
            </w:r>
            <w:r w:rsidRPr="0052554C">
              <w:rPr>
                <w:bCs/>
              </w:rPr>
              <w:t>the</w:t>
            </w:r>
            <w:r w:rsidRPr="0052554C">
              <w:rPr>
                <w:bCs/>
                <w:spacing w:val="-1"/>
              </w:rPr>
              <w:t xml:space="preserve"> </w:t>
            </w:r>
            <w:r w:rsidRPr="0052554C">
              <w:rPr>
                <w:bCs/>
              </w:rPr>
              <w:t>local</w:t>
            </w:r>
            <w:r w:rsidRPr="0052554C">
              <w:rPr>
                <w:bCs/>
                <w:spacing w:val="-2"/>
              </w:rPr>
              <w:t xml:space="preserve"> </w:t>
            </w:r>
            <w:r w:rsidRPr="0052554C">
              <w:rPr>
                <w:bCs/>
              </w:rPr>
              <w:t>Labour</w:t>
            </w:r>
            <w:r w:rsidRPr="0052554C">
              <w:rPr>
                <w:bCs/>
                <w:spacing w:val="6"/>
              </w:rPr>
              <w:t xml:space="preserve"> </w:t>
            </w:r>
            <w:r w:rsidRPr="0052554C">
              <w:rPr>
                <w:bCs/>
              </w:rPr>
              <w:t>Market</w:t>
            </w:r>
            <w:r w:rsidRPr="0052554C">
              <w:rPr>
                <w:bCs/>
                <w:spacing w:val="2"/>
              </w:rPr>
              <w:t xml:space="preserve"> </w:t>
            </w:r>
            <w:r w:rsidRPr="0052554C">
              <w:rPr>
                <w:bCs/>
              </w:rPr>
              <w:t>Partnership</w:t>
            </w:r>
            <w:r w:rsidRPr="0052554C">
              <w:rPr>
                <w:bCs/>
                <w:spacing w:val="-15"/>
              </w:rPr>
              <w:t xml:space="preserve"> </w:t>
            </w:r>
            <w:r w:rsidRPr="0052554C">
              <w:rPr>
                <w:bCs/>
              </w:rPr>
              <w:t>for</w:t>
            </w:r>
            <w:r w:rsidRPr="0052554C">
              <w:rPr>
                <w:bCs/>
                <w:spacing w:val="-13"/>
              </w:rPr>
              <w:t xml:space="preserve"> </w:t>
            </w:r>
            <w:r w:rsidRPr="0052554C">
              <w:rPr>
                <w:bCs/>
              </w:rPr>
              <w:t>the</w:t>
            </w:r>
            <w:r w:rsidRPr="0052554C">
              <w:rPr>
                <w:bCs/>
                <w:spacing w:val="-1"/>
              </w:rPr>
              <w:t xml:space="preserve"> </w:t>
            </w:r>
            <w:r w:rsidRPr="0052554C">
              <w:rPr>
                <w:bCs/>
              </w:rPr>
              <w:t>area.</w:t>
            </w:r>
          </w:p>
        </w:tc>
        <w:tc>
          <w:tcPr>
            <w:tcW w:w="3544" w:type="dxa"/>
          </w:tcPr>
          <w:p w14:paraId="1DCE0829" w14:textId="37024D4B" w:rsidR="004F13D8" w:rsidRPr="00CD6172" w:rsidRDefault="004F13D8" w:rsidP="00CD6172">
            <w:pPr>
              <w:pStyle w:val="TableParagraph"/>
              <w:spacing w:line="288" w:lineRule="auto"/>
              <w:ind w:left="57" w:right="57"/>
              <w:rPr>
                <w:b/>
              </w:rPr>
            </w:pPr>
            <w:r w:rsidRPr="00CD6172">
              <w:rPr>
                <w:b/>
              </w:rPr>
              <w:t>Theme:</w:t>
            </w:r>
            <w:r w:rsidR="00CD6172">
              <w:rPr>
                <w:b/>
              </w:rPr>
              <w:t xml:space="preserve"> </w:t>
            </w:r>
            <w:r w:rsidRPr="00CD6172">
              <w:rPr>
                <w:b/>
              </w:rPr>
              <w:t>LMP Delivery and Development</w:t>
            </w:r>
          </w:p>
          <w:p w14:paraId="39FD1F2D" w14:textId="77777777" w:rsidR="004F13D8" w:rsidRPr="00CD6172" w:rsidRDefault="004F13D8" w:rsidP="00CD6172">
            <w:pPr>
              <w:pStyle w:val="TableParagraph"/>
              <w:spacing w:line="288" w:lineRule="auto"/>
              <w:ind w:left="57" w:right="57"/>
              <w:rPr>
                <w:i/>
                <w:iCs/>
              </w:rPr>
            </w:pPr>
            <w:bookmarkStart w:id="61" w:name="_Hlk159437053"/>
            <w:r w:rsidRPr="00CD6172">
              <w:rPr>
                <w:i/>
                <w:iCs/>
              </w:rPr>
              <w:t>Indicator: % LMP members who feel the local LMP is making a positive contribution and delivering effectively.</w:t>
            </w:r>
          </w:p>
          <w:p w14:paraId="5EA3ED33" w14:textId="679DA4D9" w:rsidR="004F13D8" w:rsidRPr="00CD6172" w:rsidRDefault="004F13D8" w:rsidP="00CD6172">
            <w:pPr>
              <w:pStyle w:val="TableParagraph"/>
              <w:spacing w:line="288" w:lineRule="auto"/>
              <w:ind w:left="57" w:right="57"/>
              <w:rPr>
                <w:i/>
                <w:iCs/>
                <w:sz w:val="16"/>
                <w:szCs w:val="16"/>
              </w:rPr>
            </w:pPr>
            <w:r w:rsidRPr="00CD6172">
              <w:rPr>
                <w:i/>
                <w:iCs/>
                <w:sz w:val="16"/>
                <w:szCs w:val="16"/>
              </w:rPr>
              <w:t>(LMP)</w:t>
            </w:r>
            <w:bookmarkEnd w:id="61"/>
          </w:p>
        </w:tc>
        <w:tc>
          <w:tcPr>
            <w:tcW w:w="3685" w:type="dxa"/>
          </w:tcPr>
          <w:p w14:paraId="51CFB317" w14:textId="77777777" w:rsidR="004F13D8" w:rsidRPr="00CD6172" w:rsidRDefault="004F13D8" w:rsidP="00CD6172">
            <w:pPr>
              <w:pStyle w:val="TableParagraph"/>
              <w:spacing w:line="288" w:lineRule="auto"/>
              <w:ind w:left="284"/>
              <w:jc w:val="center"/>
              <w:rPr>
                <w:b/>
                <w:bCs/>
                <w:i/>
                <w:iCs/>
              </w:rPr>
            </w:pPr>
            <w:r w:rsidRPr="00CD6172">
              <w:rPr>
                <w:b/>
                <w:bCs/>
                <w:i/>
                <w:iCs/>
              </w:rPr>
              <w:t>Member Survey</w:t>
            </w:r>
          </w:p>
          <w:tbl>
            <w:tblPr>
              <w:tblW w:w="2142" w:type="dxa"/>
              <w:jc w:val="center"/>
              <w:tblLayout w:type="fixed"/>
              <w:tblLook w:val="04A0" w:firstRow="1" w:lastRow="0" w:firstColumn="1" w:lastColumn="0" w:noHBand="0" w:noVBand="1"/>
            </w:tblPr>
            <w:tblGrid>
              <w:gridCol w:w="1203"/>
              <w:gridCol w:w="939"/>
            </w:tblGrid>
            <w:tr w:rsidR="004F13D8" w:rsidRPr="00CD6172" w14:paraId="0C428B77" w14:textId="77777777" w:rsidTr="00132A71">
              <w:trPr>
                <w:trHeight w:hRule="exact" w:val="284"/>
                <w:jc w:val="center"/>
              </w:trPr>
              <w:tc>
                <w:tcPr>
                  <w:tcW w:w="1203" w:type="dxa"/>
                  <w:tcBorders>
                    <w:top w:val="single" w:sz="4" w:space="0" w:color="auto"/>
                    <w:left w:val="single" w:sz="4" w:space="0" w:color="auto"/>
                    <w:bottom w:val="single" w:sz="4" w:space="0" w:color="auto"/>
                    <w:right w:val="single" w:sz="4" w:space="0" w:color="auto"/>
                  </w:tcBorders>
                  <w:noWrap/>
                  <w:vAlign w:val="center"/>
                  <w:hideMark/>
                </w:tcPr>
                <w:p w14:paraId="281652F9" w14:textId="77777777" w:rsidR="004F13D8" w:rsidRPr="00CD6172" w:rsidRDefault="004F13D8" w:rsidP="00CD6172">
                  <w:pPr>
                    <w:spacing w:after="0" w:line="288" w:lineRule="auto"/>
                    <w:jc w:val="center"/>
                    <w:rPr>
                      <w:rFonts w:ascii="Segoe UI" w:eastAsia="Times New Roman" w:hAnsi="Segoe UI" w:cs="Segoe UI"/>
                      <w:bCs/>
                      <w:sz w:val="20"/>
                      <w:szCs w:val="20"/>
                      <w:lang w:eastAsia="en-GB"/>
                    </w:rPr>
                  </w:pPr>
                  <w:r w:rsidRPr="00CD6172">
                    <w:rPr>
                      <w:rFonts w:ascii="Segoe UI" w:eastAsia="Times New Roman" w:hAnsi="Segoe UI" w:cs="Segoe UI"/>
                      <w:bCs/>
                      <w:sz w:val="20"/>
                      <w:szCs w:val="20"/>
                      <w:lang w:eastAsia="en-GB"/>
                    </w:rPr>
                    <w:t>Date</w:t>
                  </w:r>
                </w:p>
              </w:tc>
              <w:tc>
                <w:tcPr>
                  <w:tcW w:w="939" w:type="dxa"/>
                  <w:tcBorders>
                    <w:top w:val="single" w:sz="4" w:space="0" w:color="auto"/>
                    <w:left w:val="single" w:sz="4" w:space="0" w:color="auto"/>
                    <w:bottom w:val="single" w:sz="4" w:space="0" w:color="auto"/>
                    <w:right w:val="single" w:sz="4" w:space="0" w:color="auto"/>
                  </w:tcBorders>
                  <w:noWrap/>
                  <w:vAlign w:val="center"/>
                  <w:hideMark/>
                </w:tcPr>
                <w:p w14:paraId="7B79D738" w14:textId="77777777" w:rsidR="004F13D8" w:rsidRPr="00CD6172" w:rsidRDefault="004F13D8" w:rsidP="00CD6172">
                  <w:pPr>
                    <w:spacing w:after="0" w:line="288" w:lineRule="auto"/>
                    <w:jc w:val="center"/>
                    <w:rPr>
                      <w:rFonts w:ascii="Segoe UI" w:eastAsia="Times New Roman" w:hAnsi="Segoe UI" w:cs="Segoe UI"/>
                      <w:bCs/>
                      <w:sz w:val="20"/>
                      <w:szCs w:val="20"/>
                      <w:lang w:eastAsia="en-GB"/>
                    </w:rPr>
                  </w:pPr>
                  <w:r w:rsidRPr="00CD6172">
                    <w:rPr>
                      <w:rFonts w:ascii="Segoe UI" w:eastAsia="Times New Roman" w:hAnsi="Segoe UI" w:cs="Segoe UI"/>
                      <w:bCs/>
                      <w:sz w:val="20"/>
                      <w:szCs w:val="20"/>
                      <w:lang w:eastAsia="en-GB"/>
                    </w:rPr>
                    <w:t>%</w:t>
                  </w:r>
                </w:p>
              </w:tc>
            </w:tr>
            <w:tr w:rsidR="00CD6172" w:rsidRPr="00CD6172" w14:paraId="6B8CBF34" w14:textId="77777777" w:rsidTr="00132A71">
              <w:trPr>
                <w:trHeight w:hRule="exact" w:val="284"/>
                <w:jc w:val="center"/>
              </w:trPr>
              <w:tc>
                <w:tcPr>
                  <w:tcW w:w="1203" w:type="dxa"/>
                  <w:tcBorders>
                    <w:top w:val="single" w:sz="4" w:space="0" w:color="auto"/>
                    <w:left w:val="single" w:sz="4" w:space="0" w:color="auto"/>
                    <w:bottom w:val="single" w:sz="4" w:space="0" w:color="auto"/>
                    <w:right w:val="single" w:sz="4" w:space="0" w:color="auto"/>
                  </w:tcBorders>
                  <w:noWrap/>
                  <w:vAlign w:val="center"/>
                </w:tcPr>
                <w:p w14:paraId="2E18CA6A" w14:textId="1EDFE4A7" w:rsidR="00CD6172" w:rsidRPr="00CD6172" w:rsidRDefault="00CD6172" w:rsidP="00CD6172">
                  <w:pPr>
                    <w:spacing w:after="0" w:line="288" w:lineRule="auto"/>
                    <w:jc w:val="center"/>
                    <w:rPr>
                      <w:rFonts w:ascii="Segoe UI" w:eastAsia="Times New Roman" w:hAnsi="Segoe UI" w:cs="Segoe UI"/>
                      <w:bCs/>
                      <w:sz w:val="20"/>
                      <w:szCs w:val="20"/>
                      <w:lang w:eastAsia="en-GB"/>
                    </w:rPr>
                  </w:pPr>
                  <w:r>
                    <w:rPr>
                      <w:rFonts w:ascii="Segoe UI" w:eastAsia="Times New Roman" w:hAnsi="Segoe UI" w:cs="Segoe UI"/>
                      <w:bCs/>
                      <w:sz w:val="20"/>
                      <w:szCs w:val="20"/>
                      <w:lang w:eastAsia="en-GB"/>
                    </w:rPr>
                    <w:t>2024/25</w:t>
                  </w:r>
                </w:p>
              </w:tc>
              <w:tc>
                <w:tcPr>
                  <w:tcW w:w="939" w:type="dxa"/>
                  <w:tcBorders>
                    <w:top w:val="single" w:sz="4" w:space="0" w:color="auto"/>
                    <w:left w:val="single" w:sz="4" w:space="0" w:color="auto"/>
                    <w:bottom w:val="single" w:sz="4" w:space="0" w:color="auto"/>
                    <w:right w:val="single" w:sz="4" w:space="0" w:color="auto"/>
                  </w:tcBorders>
                  <w:noWrap/>
                  <w:vAlign w:val="center"/>
                </w:tcPr>
                <w:p w14:paraId="081A1463" w14:textId="433A6AF3" w:rsidR="00CD6172" w:rsidRPr="00CD6172" w:rsidRDefault="00E01F25" w:rsidP="00CD6172">
                  <w:pPr>
                    <w:spacing w:after="0" w:line="288" w:lineRule="auto"/>
                    <w:jc w:val="center"/>
                    <w:rPr>
                      <w:rFonts w:ascii="Segoe UI" w:eastAsia="Times New Roman" w:hAnsi="Segoe UI" w:cs="Segoe UI"/>
                      <w:bCs/>
                      <w:sz w:val="20"/>
                      <w:szCs w:val="20"/>
                      <w:lang w:eastAsia="en-GB"/>
                    </w:rPr>
                  </w:pPr>
                  <w:r>
                    <w:rPr>
                      <w:rFonts w:ascii="Segoe UI" w:eastAsia="Times New Roman" w:hAnsi="Segoe UI" w:cs="Segoe UI"/>
                      <w:bCs/>
                      <w:sz w:val="20"/>
                      <w:szCs w:val="20"/>
                      <w:lang w:eastAsia="en-GB"/>
                    </w:rPr>
                    <w:t>91.7</w:t>
                  </w:r>
                </w:p>
              </w:tc>
            </w:tr>
            <w:tr w:rsidR="004F13D8" w:rsidRPr="00CD6172" w14:paraId="2075BD82" w14:textId="77777777" w:rsidTr="00132A71">
              <w:trPr>
                <w:trHeight w:hRule="exact" w:val="284"/>
                <w:jc w:val="center"/>
              </w:trPr>
              <w:tc>
                <w:tcPr>
                  <w:tcW w:w="1203" w:type="dxa"/>
                  <w:tcBorders>
                    <w:top w:val="single" w:sz="4" w:space="0" w:color="auto"/>
                    <w:left w:val="single" w:sz="4" w:space="0" w:color="auto"/>
                    <w:bottom w:val="single" w:sz="4" w:space="0" w:color="auto"/>
                    <w:right w:val="single" w:sz="4" w:space="0" w:color="auto"/>
                  </w:tcBorders>
                  <w:noWrap/>
                  <w:vAlign w:val="center"/>
                </w:tcPr>
                <w:p w14:paraId="6FECFB1E" w14:textId="77777777" w:rsidR="004F13D8" w:rsidRPr="00CD6172" w:rsidRDefault="004F13D8" w:rsidP="00CD6172">
                  <w:pPr>
                    <w:spacing w:after="0" w:line="288" w:lineRule="auto"/>
                    <w:jc w:val="center"/>
                    <w:rPr>
                      <w:rFonts w:ascii="Segoe UI" w:eastAsia="Times New Roman" w:hAnsi="Segoe UI" w:cs="Segoe UI"/>
                      <w:bCs/>
                      <w:sz w:val="20"/>
                      <w:szCs w:val="20"/>
                      <w:lang w:eastAsia="en-GB"/>
                    </w:rPr>
                  </w:pPr>
                  <w:r w:rsidRPr="00CD6172">
                    <w:rPr>
                      <w:rFonts w:ascii="Segoe UI" w:eastAsia="Times New Roman" w:hAnsi="Segoe UI" w:cs="Segoe UI"/>
                      <w:sz w:val="20"/>
                      <w:szCs w:val="20"/>
                      <w:lang w:eastAsia="en-GB"/>
                    </w:rPr>
                    <w:t>2023/24</w:t>
                  </w:r>
                </w:p>
              </w:tc>
              <w:tc>
                <w:tcPr>
                  <w:tcW w:w="939" w:type="dxa"/>
                  <w:tcBorders>
                    <w:top w:val="single" w:sz="4" w:space="0" w:color="auto"/>
                    <w:left w:val="single" w:sz="4" w:space="0" w:color="auto"/>
                    <w:bottom w:val="single" w:sz="4" w:space="0" w:color="auto"/>
                    <w:right w:val="single" w:sz="4" w:space="0" w:color="auto"/>
                  </w:tcBorders>
                  <w:noWrap/>
                  <w:vAlign w:val="center"/>
                </w:tcPr>
                <w:p w14:paraId="716A9226" w14:textId="77777777" w:rsidR="004F13D8" w:rsidRPr="00CD6172" w:rsidRDefault="004F13D8" w:rsidP="00CD6172">
                  <w:pPr>
                    <w:spacing w:after="0" w:line="288" w:lineRule="auto"/>
                    <w:jc w:val="center"/>
                    <w:rPr>
                      <w:rFonts w:ascii="Segoe UI" w:eastAsia="Times New Roman" w:hAnsi="Segoe UI" w:cs="Segoe UI"/>
                      <w:bCs/>
                      <w:sz w:val="20"/>
                      <w:szCs w:val="20"/>
                      <w:lang w:eastAsia="en-GB"/>
                    </w:rPr>
                  </w:pPr>
                  <w:r w:rsidRPr="00CD6172">
                    <w:rPr>
                      <w:rFonts w:ascii="Segoe UI" w:eastAsia="Times New Roman" w:hAnsi="Segoe UI" w:cs="Segoe UI"/>
                      <w:bCs/>
                      <w:sz w:val="20"/>
                      <w:szCs w:val="20"/>
                      <w:lang w:eastAsia="en-GB"/>
                    </w:rPr>
                    <w:t>93.3</w:t>
                  </w:r>
                </w:p>
              </w:tc>
            </w:tr>
            <w:tr w:rsidR="004F13D8" w:rsidRPr="00CD6172" w14:paraId="313E2596" w14:textId="77777777" w:rsidTr="00132A71">
              <w:trPr>
                <w:trHeight w:hRule="exact" w:val="284"/>
                <w:jc w:val="center"/>
              </w:trPr>
              <w:tc>
                <w:tcPr>
                  <w:tcW w:w="1203" w:type="dxa"/>
                  <w:tcBorders>
                    <w:top w:val="single" w:sz="4" w:space="0" w:color="auto"/>
                    <w:left w:val="single" w:sz="4" w:space="0" w:color="auto"/>
                    <w:bottom w:val="single" w:sz="4" w:space="0" w:color="auto"/>
                    <w:right w:val="single" w:sz="4" w:space="0" w:color="auto"/>
                  </w:tcBorders>
                  <w:noWrap/>
                </w:tcPr>
                <w:p w14:paraId="5FF3E7E3" w14:textId="77777777" w:rsidR="004F13D8" w:rsidRPr="00CD6172" w:rsidRDefault="004F13D8" w:rsidP="00CD6172">
                  <w:pPr>
                    <w:spacing w:after="0" w:line="288" w:lineRule="auto"/>
                    <w:jc w:val="center"/>
                    <w:rPr>
                      <w:rFonts w:ascii="Segoe UI" w:eastAsia="Times New Roman" w:hAnsi="Segoe UI" w:cs="Segoe UI"/>
                      <w:bCs/>
                      <w:sz w:val="20"/>
                      <w:szCs w:val="20"/>
                      <w:lang w:eastAsia="en-GB"/>
                    </w:rPr>
                  </w:pPr>
                  <w:r w:rsidRPr="00CD6172">
                    <w:rPr>
                      <w:rFonts w:ascii="Segoe UI" w:eastAsia="Times New Roman" w:hAnsi="Segoe UI" w:cs="Segoe UI"/>
                      <w:sz w:val="20"/>
                      <w:szCs w:val="20"/>
                      <w:lang w:eastAsia="en-GB"/>
                    </w:rPr>
                    <w:t>2022/23</w:t>
                  </w:r>
                </w:p>
              </w:tc>
              <w:tc>
                <w:tcPr>
                  <w:tcW w:w="939" w:type="dxa"/>
                  <w:tcBorders>
                    <w:top w:val="single" w:sz="4" w:space="0" w:color="auto"/>
                    <w:left w:val="single" w:sz="4" w:space="0" w:color="auto"/>
                    <w:bottom w:val="single" w:sz="4" w:space="0" w:color="auto"/>
                    <w:right w:val="single" w:sz="4" w:space="0" w:color="auto"/>
                  </w:tcBorders>
                  <w:noWrap/>
                </w:tcPr>
                <w:p w14:paraId="2B13CA21" w14:textId="77777777" w:rsidR="004F13D8" w:rsidRPr="00CD6172" w:rsidRDefault="004F13D8" w:rsidP="00CD6172">
                  <w:pPr>
                    <w:spacing w:after="0" w:line="288" w:lineRule="auto"/>
                    <w:jc w:val="center"/>
                    <w:rPr>
                      <w:rFonts w:ascii="Segoe UI" w:eastAsia="Times New Roman" w:hAnsi="Segoe UI" w:cs="Segoe UI"/>
                      <w:bCs/>
                      <w:sz w:val="20"/>
                      <w:szCs w:val="20"/>
                      <w:lang w:eastAsia="en-GB"/>
                    </w:rPr>
                  </w:pPr>
                  <w:r w:rsidRPr="00CD6172">
                    <w:rPr>
                      <w:rFonts w:ascii="Segoe UI" w:hAnsi="Segoe UI" w:cs="Segoe UI"/>
                      <w:sz w:val="20"/>
                      <w:szCs w:val="20"/>
                    </w:rPr>
                    <w:t>85.2</w:t>
                  </w:r>
                </w:p>
              </w:tc>
            </w:tr>
            <w:tr w:rsidR="004F13D8" w:rsidRPr="00CD6172" w14:paraId="2B234A70" w14:textId="77777777" w:rsidTr="00132A71">
              <w:trPr>
                <w:trHeight w:hRule="exact" w:val="284"/>
                <w:jc w:val="center"/>
              </w:trPr>
              <w:tc>
                <w:tcPr>
                  <w:tcW w:w="1203" w:type="dxa"/>
                  <w:tcBorders>
                    <w:top w:val="single" w:sz="4" w:space="0" w:color="auto"/>
                    <w:left w:val="single" w:sz="4" w:space="0" w:color="auto"/>
                    <w:bottom w:val="single" w:sz="4" w:space="0" w:color="auto"/>
                    <w:right w:val="single" w:sz="4" w:space="0" w:color="auto"/>
                  </w:tcBorders>
                  <w:noWrap/>
                </w:tcPr>
                <w:p w14:paraId="3834BDEA" w14:textId="77777777" w:rsidR="004F13D8" w:rsidRPr="00CD6172" w:rsidRDefault="004F13D8" w:rsidP="00CD6172">
                  <w:pPr>
                    <w:spacing w:after="0" w:line="288" w:lineRule="auto"/>
                    <w:jc w:val="center"/>
                    <w:rPr>
                      <w:rFonts w:ascii="Segoe UI" w:eastAsia="Times New Roman" w:hAnsi="Segoe UI" w:cs="Segoe UI"/>
                      <w:sz w:val="20"/>
                      <w:szCs w:val="20"/>
                      <w:lang w:eastAsia="en-GB"/>
                    </w:rPr>
                  </w:pPr>
                  <w:r w:rsidRPr="00CD6172">
                    <w:rPr>
                      <w:rFonts w:ascii="Segoe UI" w:eastAsia="Times New Roman" w:hAnsi="Segoe UI" w:cs="Segoe UI"/>
                      <w:sz w:val="20"/>
                      <w:szCs w:val="20"/>
                      <w:lang w:eastAsia="en-GB"/>
                    </w:rPr>
                    <w:t>2021/22</w:t>
                  </w:r>
                </w:p>
              </w:tc>
              <w:tc>
                <w:tcPr>
                  <w:tcW w:w="939" w:type="dxa"/>
                  <w:tcBorders>
                    <w:top w:val="single" w:sz="4" w:space="0" w:color="auto"/>
                    <w:left w:val="single" w:sz="4" w:space="0" w:color="auto"/>
                    <w:bottom w:val="single" w:sz="4" w:space="0" w:color="auto"/>
                    <w:right w:val="single" w:sz="4" w:space="0" w:color="auto"/>
                  </w:tcBorders>
                  <w:noWrap/>
                </w:tcPr>
                <w:p w14:paraId="5A668C5A" w14:textId="77777777" w:rsidR="004F13D8" w:rsidRPr="00CD6172" w:rsidRDefault="004F13D8" w:rsidP="00CD6172">
                  <w:pPr>
                    <w:spacing w:after="0" w:line="288" w:lineRule="auto"/>
                    <w:jc w:val="center"/>
                    <w:rPr>
                      <w:rFonts w:ascii="Segoe UI" w:hAnsi="Segoe UI" w:cs="Segoe UI"/>
                      <w:sz w:val="20"/>
                      <w:szCs w:val="20"/>
                    </w:rPr>
                  </w:pPr>
                  <w:r w:rsidRPr="00CD6172">
                    <w:rPr>
                      <w:rFonts w:ascii="Segoe UI" w:hAnsi="Segoe UI" w:cs="Segoe UI"/>
                      <w:sz w:val="20"/>
                      <w:szCs w:val="20"/>
                    </w:rPr>
                    <w:t>0</w:t>
                  </w:r>
                </w:p>
              </w:tc>
            </w:tr>
          </w:tbl>
          <w:p w14:paraId="03EB7A31" w14:textId="77777777" w:rsidR="004F13D8" w:rsidRPr="00CD6172" w:rsidRDefault="004F13D8" w:rsidP="00CD6172">
            <w:pPr>
              <w:pStyle w:val="TableParagraph"/>
              <w:spacing w:line="288" w:lineRule="auto"/>
              <w:ind w:left="284"/>
              <w:jc w:val="center"/>
              <w:rPr>
                <w:b/>
                <w:i/>
              </w:rPr>
            </w:pPr>
          </w:p>
          <w:p w14:paraId="7BBB528F" w14:textId="77777777" w:rsidR="004F13D8" w:rsidRPr="00CD6172" w:rsidRDefault="004F13D8" w:rsidP="00CD6172">
            <w:pPr>
              <w:pStyle w:val="TableParagraph"/>
              <w:spacing w:line="288" w:lineRule="auto"/>
              <w:ind w:left="284"/>
            </w:pPr>
          </w:p>
        </w:tc>
      </w:tr>
      <w:tr w:rsidR="004F13D8" w:rsidRPr="00CD6172" w14:paraId="7ABA95B9" w14:textId="77777777" w:rsidTr="00CD6172">
        <w:trPr>
          <w:trHeight w:hRule="exact" w:val="3402"/>
        </w:trPr>
        <w:tc>
          <w:tcPr>
            <w:tcW w:w="2694" w:type="dxa"/>
            <w:vMerge w:val="restart"/>
            <w:shd w:val="clear" w:color="auto" w:fill="EEE6F3" w:themeFill="accent1" w:themeFillTint="33"/>
          </w:tcPr>
          <w:p w14:paraId="31720E55" w14:textId="054FEE72" w:rsidR="004F13D8" w:rsidRPr="0052554C" w:rsidRDefault="004F13D8" w:rsidP="00CD6172">
            <w:pPr>
              <w:pStyle w:val="TableParagraph"/>
              <w:spacing w:line="288" w:lineRule="auto"/>
              <w:ind w:left="57" w:right="57"/>
              <w:rPr>
                <w:b/>
                <w:spacing w:val="-10"/>
              </w:rPr>
            </w:pPr>
            <w:r w:rsidRPr="0052554C">
              <w:rPr>
                <w:b/>
              </w:rPr>
              <w:t>Strategic Priority</w:t>
            </w:r>
            <w:r w:rsidRPr="0052554C">
              <w:rPr>
                <w:b/>
                <w:spacing w:val="-19"/>
              </w:rPr>
              <w:t xml:space="preserve"> </w:t>
            </w:r>
            <w:r w:rsidR="00926050" w:rsidRPr="0052554C">
              <w:rPr>
                <w:b/>
              </w:rPr>
              <w:t>2</w:t>
            </w:r>
            <w:r w:rsidRPr="0052554C">
              <w:rPr>
                <w:b/>
              </w:rPr>
              <w:t>:</w:t>
            </w:r>
            <w:r w:rsidRPr="0052554C">
              <w:rPr>
                <w:b/>
                <w:spacing w:val="-10"/>
              </w:rPr>
              <w:t xml:space="preserve"> </w:t>
            </w:r>
          </w:p>
          <w:p w14:paraId="7F9C98DC" w14:textId="77777777" w:rsidR="004F13D8" w:rsidRPr="0052554C" w:rsidRDefault="004F13D8" w:rsidP="00CD6172">
            <w:pPr>
              <w:widowControl w:val="0"/>
              <w:autoSpaceDE w:val="0"/>
              <w:autoSpaceDN w:val="0"/>
              <w:spacing w:after="0" w:line="288" w:lineRule="auto"/>
              <w:ind w:left="57" w:right="57"/>
              <w:rPr>
                <w:rFonts w:ascii="Segoe UI" w:eastAsia="Arial" w:hAnsi="Segoe UI" w:cs="Segoe UI"/>
                <w:b/>
                <w:spacing w:val="-10"/>
              </w:rPr>
            </w:pPr>
            <w:r w:rsidRPr="0052554C">
              <w:rPr>
                <w:rFonts w:ascii="Segoe UI" w:hAnsi="Segoe UI" w:cs="Segoe UI"/>
                <w:bCs/>
              </w:rPr>
              <w:t>To</w:t>
            </w:r>
            <w:r w:rsidRPr="0052554C">
              <w:rPr>
                <w:rFonts w:ascii="Segoe UI" w:hAnsi="Segoe UI" w:cs="Segoe UI"/>
                <w:bCs/>
                <w:spacing w:val="4"/>
              </w:rPr>
              <w:t xml:space="preserve"> </w:t>
            </w:r>
            <w:r w:rsidRPr="0052554C">
              <w:rPr>
                <w:rFonts w:ascii="Segoe UI" w:hAnsi="Segoe UI" w:cs="Segoe UI"/>
                <w:bCs/>
              </w:rPr>
              <w:t>improve employability outcomes and / or labour market conditions locally.</w:t>
            </w:r>
          </w:p>
          <w:p w14:paraId="35A122CA" w14:textId="77777777" w:rsidR="004F13D8" w:rsidRPr="0052554C" w:rsidRDefault="004F13D8" w:rsidP="00CD6172">
            <w:pPr>
              <w:spacing w:after="0" w:line="288" w:lineRule="auto"/>
              <w:ind w:left="57" w:right="57"/>
              <w:rPr>
                <w:rFonts w:ascii="Segoe UI" w:eastAsia="Arial" w:hAnsi="Segoe UI" w:cs="Segoe UI"/>
                <w:b/>
              </w:rPr>
            </w:pPr>
            <w:r w:rsidRPr="0052554C">
              <w:rPr>
                <w:rFonts w:ascii="Segoe UI" w:hAnsi="Segoe UI" w:cs="Segoe UI"/>
              </w:rPr>
              <w:t xml:space="preserve"> </w:t>
            </w:r>
          </w:p>
        </w:tc>
        <w:tc>
          <w:tcPr>
            <w:tcW w:w="3544" w:type="dxa"/>
          </w:tcPr>
          <w:p w14:paraId="4CD83555" w14:textId="5DC50372" w:rsidR="004F13D8" w:rsidRPr="00CD6172" w:rsidRDefault="004F13D8" w:rsidP="00CD6172">
            <w:pPr>
              <w:spacing w:after="0" w:line="288" w:lineRule="auto"/>
              <w:ind w:left="57" w:right="57"/>
              <w:rPr>
                <w:rFonts w:ascii="Segoe UI" w:hAnsi="Segoe UI" w:cs="Segoe UI"/>
                <w:b/>
              </w:rPr>
            </w:pPr>
            <w:r w:rsidRPr="00CD6172">
              <w:rPr>
                <w:rFonts w:ascii="Segoe UI" w:hAnsi="Segoe UI" w:cs="Segoe UI"/>
                <w:b/>
              </w:rPr>
              <w:t>Theme:</w:t>
            </w:r>
            <w:r w:rsidR="00CD6172">
              <w:rPr>
                <w:rFonts w:ascii="Segoe UI" w:hAnsi="Segoe UI" w:cs="Segoe UI"/>
                <w:b/>
              </w:rPr>
              <w:t xml:space="preserve"> </w:t>
            </w:r>
            <w:r w:rsidRPr="00CD6172">
              <w:rPr>
                <w:rFonts w:ascii="Segoe UI" w:hAnsi="Segoe UI" w:cs="Segoe UI"/>
                <w:b/>
              </w:rPr>
              <w:t>Disability</w:t>
            </w:r>
          </w:p>
          <w:p w14:paraId="340C32DD" w14:textId="537DA02E" w:rsidR="00BD7971" w:rsidRPr="00CD6172" w:rsidRDefault="004F13D8" w:rsidP="00CD6172">
            <w:pPr>
              <w:spacing w:after="0" w:line="288" w:lineRule="auto"/>
              <w:ind w:left="57" w:right="57"/>
              <w:contextualSpacing/>
              <w:rPr>
                <w:rFonts w:ascii="Segoe UI" w:hAnsi="Segoe UI" w:cs="Segoe UI"/>
              </w:rPr>
            </w:pPr>
            <w:r w:rsidRPr="00CD6172">
              <w:rPr>
                <w:rFonts w:ascii="Segoe UI" w:hAnsi="Segoe UI" w:cs="Segoe UI"/>
                <w:i/>
                <w:iCs/>
                <w:lang w:val="en-US"/>
              </w:rPr>
              <w:t xml:space="preserve">Indicator: </w:t>
            </w:r>
            <w:r w:rsidRPr="00CD6172">
              <w:rPr>
                <w:rFonts w:ascii="Segoe UI" w:hAnsi="Segoe UI" w:cs="Segoe UI"/>
                <w:i/>
                <w:iCs/>
              </w:rPr>
              <w:t>% Working-age adults with disabilities in employment</w:t>
            </w:r>
            <w:r w:rsidR="00BD7971" w:rsidRPr="00CD6172">
              <w:rPr>
                <w:rFonts w:ascii="Segoe UI" w:hAnsi="Segoe UI" w:cs="Segoe UI"/>
                <w:i/>
                <w:iCs/>
              </w:rPr>
              <w:t>.</w:t>
            </w:r>
            <w:r w:rsidR="00BD7971" w:rsidRPr="00CD6172">
              <w:rPr>
                <w:rFonts w:ascii="Segoe UI" w:hAnsi="Segoe UI" w:cs="Segoe UI"/>
              </w:rPr>
              <w:t xml:space="preserve"> </w:t>
            </w:r>
            <w:r w:rsidR="00BD7971" w:rsidRPr="00CD6172">
              <w:rPr>
                <w:rFonts w:ascii="Segoe UI" w:hAnsi="Segoe UI" w:cs="Segoe UI"/>
                <w:sz w:val="16"/>
                <w:szCs w:val="16"/>
              </w:rPr>
              <w:t>(NISRA Labour Force Survey)</w:t>
            </w:r>
          </w:p>
          <w:p w14:paraId="3EC02059" w14:textId="53080E7E" w:rsidR="004F13D8" w:rsidRPr="00CD6172" w:rsidRDefault="004F13D8" w:rsidP="00CD6172">
            <w:pPr>
              <w:widowControl w:val="0"/>
              <w:autoSpaceDE w:val="0"/>
              <w:autoSpaceDN w:val="0"/>
              <w:spacing w:after="0" w:line="288" w:lineRule="auto"/>
              <w:ind w:left="57" w:right="57"/>
              <w:rPr>
                <w:rFonts w:ascii="Segoe UI" w:eastAsia="Arial" w:hAnsi="Segoe UI" w:cs="Segoe UI"/>
                <w:spacing w:val="-10"/>
              </w:rPr>
            </w:pPr>
          </w:p>
          <w:p w14:paraId="6BA5CCF2" w14:textId="77777777" w:rsidR="004F13D8" w:rsidRPr="00CD6172" w:rsidRDefault="004F13D8" w:rsidP="00CD6172">
            <w:pPr>
              <w:widowControl w:val="0"/>
              <w:autoSpaceDE w:val="0"/>
              <w:autoSpaceDN w:val="0"/>
              <w:spacing w:after="0" w:line="288" w:lineRule="auto"/>
              <w:ind w:left="57" w:right="57"/>
              <w:rPr>
                <w:rFonts w:ascii="Segoe UI" w:eastAsia="Arial" w:hAnsi="Segoe UI" w:cs="Segoe UI"/>
                <w:spacing w:val="-10"/>
              </w:rPr>
            </w:pPr>
          </w:p>
          <w:p w14:paraId="0775667D" w14:textId="77777777" w:rsidR="004F13D8" w:rsidRPr="00CD6172" w:rsidRDefault="004F13D8" w:rsidP="00CD6172">
            <w:pPr>
              <w:spacing w:after="0" w:line="288" w:lineRule="auto"/>
              <w:ind w:left="57" w:right="57"/>
              <w:rPr>
                <w:rFonts w:ascii="Segoe UI" w:hAnsi="Segoe UI" w:cs="Segoe UI"/>
                <w:b/>
              </w:rPr>
            </w:pPr>
          </w:p>
          <w:p w14:paraId="4043AF54" w14:textId="77777777" w:rsidR="00926050" w:rsidRPr="00CD6172" w:rsidRDefault="00926050" w:rsidP="00CD6172">
            <w:pPr>
              <w:spacing w:after="0" w:line="288" w:lineRule="auto"/>
              <w:ind w:left="57" w:right="57"/>
              <w:rPr>
                <w:rFonts w:ascii="Segoe UI" w:hAnsi="Segoe UI" w:cs="Segoe UI"/>
                <w:b/>
              </w:rPr>
            </w:pPr>
          </w:p>
          <w:p w14:paraId="52B45F37" w14:textId="77777777" w:rsidR="00926050" w:rsidRPr="00CD6172" w:rsidRDefault="00926050" w:rsidP="00CD6172">
            <w:pPr>
              <w:spacing w:after="0" w:line="288" w:lineRule="auto"/>
              <w:ind w:left="57" w:right="57"/>
              <w:rPr>
                <w:rFonts w:ascii="Segoe UI" w:hAnsi="Segoe UI" w:cs="Segoe UI"/>
                <w:b/>
              </w:rPr>
            </w:pPr>
          </w:p>
        </w:tc>
        <w:tc>
          <w:tcPr>
            <w:tcW w:w="3685" w:type="dxa"/>
          </w:tcPr>
          <w:p w14:paraId="6CB5B232" w14:textId="77777777" w:rsidR="004F13D8" w:rsidRPr="00CD6172" w:rsidRDefault="004F13D8" w:rsidP="00CD6172">
            <w:pPr>
              <w:pStyle w:val="TableParagraph"/>
              <w:spacing w:line="288" w:lineRule="auto"/>
              <w:ind w:right="57"/>
              <w:jc w:val="center"/>
              <w:rPr>
                <w:b/>
                <w:i/>
              </w:rPr>
            </w:pPr>
            <w:r w:rsidRPr="00CD6172">
              <w:rPr>
                <w:b/>
                <w:i/>
              </w:rPr>
              <w:t>DCSDC Disability Employment Rate</w:t>
            </w:r>
          </w:p>
          <w:tbl>
            <w:tblPr>
              <w:tblW w:w="2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114"/>
            </w:tblGrid>
            <w:tr w:rsidR="004F13D8" w:rsidRPr="00CD6172" w14:paraId="4ECAD0B5" w14:textId="77777777" w:rsidTr="00132A71">
              <w:trPr>
                <w:trHeight w:hRule="exact" w:val="284"/>
                <w:jc w:val="center"/>
              </w:trPr>
              <w:tc>
                <w:tcPr>
                  <w:tcW w:w="1134" w:type="dxa"/>
                  <w:noWrap/>
                  <w:vAlign w:val="center"/>
                  <w:hideMark/>
                </w:tcPr>
                <w:p w14:paraId="1182139D" w14:textId="77777777" w:rsidR="004F13D8" w:rsidRPr="00CD6172" w:rsidRDefault="004F13D8" w:rsidP="00CD6172">
                  <w:pPr>
                    <w:spacing w:after="0" w:line="288" w:lineRule="auto"/>
                    <w:jc w:val="center"/>
                    <w:rPr>
                      <w:rFonts w:ascii="Segoe UI" w:eastAsia="Times New Roman" w:hAnsi="Segoe UI" w:cs="Segoe UI"/>
                      <w:color w:val="000000"/>
                      <w:sz w:val="20"/>
                      <w:szCs w:val="20"/>
                      <w:lang w:eastAsia="en-GB"/>
                    </w:rPr>
                  </w:pPr>
                  <w:r w:rsidRPr="00CD6172">
                    <w:rPr>
                      <w:rFonts w:ascii="Segoe UI" w:eastAsia="Times New Roman" w:hAnsi="Segoe UI" w:cs="Segoe UI"/>
                      <w:color w:val="000000"/>
                      <w:sz w:val="20"/>
                      <w:szCs w:val="20"/>
                      <w:lang w:eastAsia="en-GB"/>
                    </w:rPr>
                    <w:t>Year</w:t>
                  </w:r>
                </w:p>
              </w:tc>
              <w:tc>
                <w:tcPr>
                  <w:tcW w:w="1114" w:type="dxa"/>
                  <w:noWrap/>
                  <w:vAlign w:val="center"/>
                  <w:hideMark/>
                </w:tcPr>
                <w:p w14:paraId="463733CB" w14:textId="77777777" w:rsidR="004F13D8" w:rsidRPr="00CD6172" w:rsidRDefault="004F13D8" w:rsidP="00CD6172">
                  <w:pPr>
                    <w:spacing w:after="0" w:line="288" w:lineRule="auto"/>
                    <w:jc w:val="center"/>
                    <w:rPr>
                      <w:rFonts w:ascii="Segoe UI" w:eastAsia="Times New Roman" w:hAnsi="Segoe UI" w:cs="Segoe UI"/>
                      <w:color w:val="000000"/>
                      <w:sz w:val="20"/>
                      <w:szCs w:val="20"/>
                      <w:lang w:eastAsia="en-GB"/>
                    </w:rPr>
                  </w:pPr>
                  <w:r w:rsidRPr="00CD6172">
                    <w:rPr>
                      <w:rFonts w:ascii="Segoe UI" w:eastAsia="Times New Roman" w:hAnsi="Segoe UI" w:cs="Segoe UI"/>
                      <w:color w:val="000000"/>
                      <w:sz w:val="20"/>
                      <w:szCs w:val="20"/>
                      <w:lang w:eastAsia="en-GB"/>
                    </w:rPr>
                    <w:t>%</w:t>
                  </w:r>
                </w:p>
              </w:tc>
            </w:tr>
            <w:tr w:rsidR="00CD6172" w:rsidRPr="00CD6172" w14:paraId="46E8669B" w14:textId="77777777" w:rsidTr="00132A71">
              <w:trPr>
                <w:trHeight w:hRule="exact" w:val="284"/>
                <w:jc w:val="center"/>
              </w:trPr>
              <w:tc>
                <w:tcPr>
                  <w:tcW w:w="1134" w:type="dxa"/>
                  <w:noWrap/>
                  <w:vAlign w:val="center"/>
                </w:tcPr>
                <w:p w14:paraId="3EFBEF61" w14:textId="40C1E1A4" w:rsidR="00CD6172" w:rsidRPr="00CD6172" w:rsidRDefault="00CD6172" w:rsidP="00CD6172">
                  <w:pPr>
                    <w:spacing w:after="0" w:line="288" w:lineRule="auto"/>
                    <w:jc w:val="center"/>
                    <w:rPr>
                      <w:rFonts w:ascii="Segoe UI" w:eastAsia="Times New Roman" w:hAnsi="Segoe UI" w:cs="Segoe UI"/>
                      <w:color w:val="000000"/>
                      <w:sz w:val="20"/>
                      <w:szCs w:val="20"/>
                      <w:lang w:eastAsia="en-GB"/>
                    </w:rPr>
                  </w:pPr>
                  <w:r w:rsidRPr="00CD6172">
                    <w:rPr>
                      <w:rFonts w:ascii="Segoe UI" w:eastAsia="Times New Roman" w:hAnsi="Segoe UI" w:cs="Segoe UI"/>
                      <w:color w:val="000000"/>
                      <w:sz w:val="20"/>
                      <w:szCs w:val="20"/>
                      <w:lang w:eastAsia="en-GB"/>
                    </w:rPr>
                    <w:t>2023</w:t>
                  </w:r>
                </w:p>
              </w:tc>
              <w:tc>
                <w:tcPr>
                  <w:tcW w:w="1114" w:type="dxa"/>
                  <w:noWrap/>
                  <w:vAlign w:val="center"/>
                </w:tcPr>
                <w:p w14:paraId="621B285D" w14:textId="3325C6F1" w:rsidR="00CD6172" w:rsidRPr="00CD6172" w:rsidRDefault="0067640C" w:rsidP="00CD6172">
                  <w:pPr>
                    <w:spacing w:after="0" w:line="288" w:lineRule="auto"/>
                    <w:jc w:val="center"/>
                    <w:rPr>
                      <w:rFonts w:ascii="Segoe UI" w:eastAsia="Times New Roman" w:hAnsi="Segoe UI" w:cs="Segoe UI"/>
                      <w:color w:val="000000"/>
                      <w:sz w:val="20"/>
                      <w:szCs w:val="20"/>
                      <w:lang w:eastAsia="en-GB"/>
                    </w:rPr>
                  </w:pPr>
                  <w:r>
                    <w:rPr>
                      <w:rFonts w:ascii="Segoe UI" w:eastAsia="Times New Roman" w:hAnsi="Segoe UI" w:cs="Segoe UI"/>
                      <w:color w:val="000000"/>
                      <w:sz w:val="20"/>
                      <w:szCs w:val="20"/>
                      <w:lang w:eastAsia="en-GB"/>
                    </w:rPr>
                    <w:t>35.6</w:t>
                  </w:r>
                </w:p>
              </w:tc>
            </w:tr>
            <w:tr w:rsidR="004F13D8" w:rsidRPr="00CD6172" w14:paraId="2CFFA5AF" w14:textId="77777777" w:rsidTr="00132A71">
              <w:trPr>
                <w:trHeight w:hRule="exact" w:val="284"/>
                <w:jc w:val="center"/>
              </w:trPr>
              <w:tc>
                <w:tcPr>
                  <w:tcW w:w="1134" w:type="dxa"/>
                  <w:noWrap/>
                  <w:vAlign w:val="center"/>
                </w:tcPr>
                <w:p w14:paraId="55B5810D" w14:textId="77777777" w:rsidR="004F13D8" w:rsidRPr="00CD6172" w:rsidRDefault="004F13D8" w:rsidP="00CD6172">
                  <w:pPr>
                    <w:spacing w:after="0" w:line="288" w:lineRule="auto"/>
                    <w:jc w:val="center"/>
                    <w:rPr>
                      <w:rFonts w:ascii="Segoe UI" w:eastAsia="Times New Roman" w:hAnsi="Segoe UI" w:cs="Segoe UI"/>
                      <w:color w:val="000000"/>
                      <w:sz w:val="20"/>
                      <w:szCs w:val="20"/>
                      <w:lang w:eastAsia="en-GB"/>
                    </w:rPr>
                  </w:pPr>
                  <w:r w:rsidRPr="00CD6172">
                    <w:rPr>
                      <w:rFonts w:ascii="Segoe UI" w:eastAsia="Times New Roman" w:hAnsi="Segoe UI" w:cs="Segoe UI"/>
                      <w:color w:val="000000"/>
                      <w:sz w:val="20"/>
                      <w:szCs w:val="20"/>
                      <w:lang w:eastAsia="en-GB"/>
                    </w:rPr>
                    <w:t>2022</w:t>
                  </w:r>
                </w:p>
              </w:tc>
              <w:tc>
                <w:tcPr>
                  <w:tcW w:w="1114" w:type="dxa"/>
                  <w:noWrap/>
                  <w:vAlign w:val="center"/>
                </w:tcPr>
                <w:p w14:paraId="2F24ACA3" w14:textId="4B4DDD26" w:rsidR="004F13D8" w:rsidRPr="00CD6172" w:rsidRDefault="004F13D8" w:rsidP="00CD6172">
                  <w:pPr>
                    <w:spacing w:after="0" w:line="288" w:lineRule="auto"/>
                    <w:jc w:val="center"/>
                    <w:rPr>
                      <w:rFonts w:ascii="Segoe UI" w:eastAsia="Times New Roman" w:hAnsi="Segoe UI" w:cs="Segoe UI"/>
                      <w:color w:val="000000"/>
                      <w:sz w:val="20"/>
                      <w:szCs w:val="20"/>
                      <w:lang w:eastAsia="en-GB"/>
                    </w:rPr>
                  </w:pPr>
                  <w:r w:rsidRPr="00CD6172">
                    <w:rPr>
                      <w:rFonts w:ascii="Segoe UI" w:eastAsia="Times New Roman" w:hAnsi="Segoe UI" w:cs="Segoe UI"/>
                      <w:color w:val="000000"/>
                      <w:sz w:val="20"/>
                      <w:szCs w:val="20"/>
                      <w:lang w:eastAsia="en-GB"/>
                    </w:rPr>
                    <w:t>30.3</w:t>
                  </w:r>
                </w:p>
              </w:tc>
            </w:tr>
            <w:tr w:rsidR="004F13D8" w:rsidRPr="00CD6172" w14:paraId="673E2B63" w14:textId="77777777" w:rsidTr="00132A71">
              <w:trPr>
                <w:trHeight w:hRule="exact" w:val="284"/>
                <w:jc w:val="center"/>
              </w:trPr>
              <w:tc>
                <w:tcPr>
                  <w:tcW w:w="1134" w:type="dxa"/>
                  <w:noWrap/>
                  <w:vAlign w:val="center"/>
                  <w:hideMark/>
                </w:tcPr>
                <w:p w14:paraId="6683F474" w14:textId="77777777" w:rsidR="004F13D8" w:rsidRPr="00CD6172" w:rsidRDefault="004F13D8" w:rsidP="00CD6172">
                  <w:pPr>
                    <w:spacing w:after="0" w:line="288" w:lineRule="auto"/>
                    <w:jc w:val="center"/>
                    <w:rPr>
                      <w:rFonts w:ascii="Segoe UI" w:eastAsia="Times New Roman" w:hAnsi="Segoe UI" w:cs="Segoe UI"/>
                      <w:color w:val="000000"/>
                      <w:sz w:val="20"/>
                      <w:szCs w:val="20"/>
                      <w:lang w:eastAsia="en-GB"/>
                    </w:rPr>
                  </w:pPr>
                  <w:r w:rsidRPr="00CD6172">
                    <w:rPr>
                      <w:rFonts w:ascii="Segoe UI" w:eastAsia="Times New Roman" w:hAnsi="Segoe UI" w:cs="Segoe UI"/>
                      <w:color w:val="000000"/>
                      <w:sz w:val="20"/>
                      <w:szCs w:val="20"/>
                      <w:lang w:eastAsia="en-GB"/>
                    </w:rPr>
                    <w:t>2021</w:t>
                  </w:r>
                </w:p>
              </w:tc>
              <w:tc>
                <w:tcPr>
                  <w:tcW w:w="1114" w:type="dxa"/>
                  <w:noWrap/>
                  <w:vAlign w:val="center"/>
                  <w:hideMark/>
                </w:tcPr>
                <w:p w14:paraId="6F45E3B9" w14:textId="0529CD3B" w:rsidR="004F13D8" w:rsidRPr="00CD6172" w:rsidRDefault="004F13D8" w:rsidP="00CD6172">
                  <w:pPr>
                    <w:spacing w:after="0" w:line="288" w:lineRule="auto"/>
                    <w:jc w:val="center"/>
                    <w:rPr>
                      <w:rFonts w:ascii="Segoe UI" w:eastAsia="Times New Roman" w:hAnsi="Segoe UI" w:cs="Segoe UI"/>
                      <w:color w:val="000000"/>
                      <w:sz w:val="20"/>
                      <w:szCs w:val="20"/>
                      <w:lang w:eastAsia="en-GB"/>
                    </w:rPr>
                  </w:pPr>
                  <w:r w:rsidRPr="00CD6172">
                    <w:rPr>
                      <w:rFonts w:ascii="Segoe UI" w:eastAsia="Times New Roman" w:hAnsi="Segoe UI" w:cs="Segoe UI"/>
                      <w:color w:val="000000"/>
                      <w:sz w:val="20"/>
                      <w:szCs w:val="20"/>
                      <w:lang w:eastAsia="en-GB"/>
                    </w:rPr>
                    <w:t>34.7</w:t>
                  </w:r>
                </w:p>
              </w:tc>
            </w:tr>
            <w:tr w:rsidR="004F13D8" w:rsidRPr="00CD6172" w14:paraId="65C83810" w14:textId="77777777" w:rsidTr="00132A71">
              <w:trPr>
                <w:trHeight w:hRule="exact" w:val="284"/>
                <w:jc w:val="center"/>
              </w:trPr>
              <w:tc>
                <w:tcPr>
                  <w:tcW w:w="1134" w:type="dxa"/>
                  <w:noWrap/>
                  <w:vAlign w:val="center"/>
                  <w:hideMark/>
                </w:tcPr>
                <w:p w14:paraId="5713667B" w14:textId="77777777" w:rsidR="004F13D8" w:rsidRPr="00CD6172" w:rsidRDefault="004F13D8" w:rsidP="00CD6172">
                  <w:pPr>
                    <w:spacing w:after="0" w:line="288" w:lineRule="auto"/>
                    <w:jc w:val="center"/>
                    <w:rPr>
                      <w:rFonts w:ascii="Segoe UI" w:eastAsia="Times New Roman" w:hAnsi="Segoe UI" w:cs="Segoe UI"/>
                      <w:color w:val="000000"/>
                      <w:sz w:val="20"/>
                      <w:szCs w:val="20"/>
                      <w:lang w:eastAsia="en-GB"/>
                    </w:rPr>
                  </w:pPr>
                  <w:r w:rsidRPr="00CD6172">
                    <w:rPr>
                      <w:rFonts w:ascii="Segoe UI" w:eastAsia="Times New Roman" w:hAnsi="Segoe UI" w:cs="Segoe UI"/>
                      <w:color w:val="000000"/>
                      <w:sz w:val="20"/>
                      <w:szCs w:val="20"/>
                      <w:lang w:eastAsia="en-GB"/>
                    </w:rPr>
                    <w:t>2020</w:t>
                  </w:r>
                </w:p>
              </w:tc>
              <w:tc>
                <w:tcPr>
                  <w:tcW w:w="1114" w:type="dxa"/>
                  <w:noWrap/>
                  <w:vAlign w:val="center"/>
                  <w:hideMark/>
                </w:tcPr>
                <w:p w14:paraId="1E4F5DA5" w14:textId="2FB2FC6B" w:rsidR="004F13D8" w:rsidRPr="00CD6172" w:rsidRDefault="004F13D8" w:rsidP="00CD6172">
                  <w:pPr>
                    <w:spacing w:after="0" w:line="288" w:lineRule="auto"/>
                    <w:jc w:val="center"/>
                    <w:rPr>
                      <w:rFonts w:ascii="Segoe UI" w:eastAsia="Times New Roman" w:hAnsi="Segoe UI" w:cs="Segoe UI"/>
                      <w:color w:val="000000"/>
                      <w:sz w:val="20"/>
                      <w:szCs w:val="20"/>
                      <w:lang w:eastAsia="en-GB"/>
                    </w:rPr>
                  </w:pPr>
                  <w:r w:rsidRPr="00CD6172">
                    <w:rPr>
                      <w:rFonts w:ascii="Segoe UI" w:eastAsia="Times New Roman" w:hAnsi="Segoe UI" w:cs="Segoe UI"/>
                      <w:color w:val="000000"/>
                      <w:sz w:val="20"/>
                      <w:szCs w:val="20"/>
                      <w:lang w:eastAsia="en-GB"/>
                    </w:rPr>
                    <w:t>32.00</w:t>
                  </w:r>
                </w:p>
              </w:tc>
            </w:tr>
            <w:tr w:rsidR="004F13D8" w:rsidRPr="00CD6172" w14:paraId="6459C826" w14:textId="77777777" w:rsidTr="00132A71">
              <w:trPr>
                <w:trHeight w:hRule="exact" w:val="284"/>
                <w:jc w:val="center"/>
              </w:trPr>
              <w:tc>
                <w:tcPr>
                  <w:tcW w:w="1134" w:type="dxa"/>
                  <w:noWrap/>
                  <w:vAlign w:val="center"/>
                  <w:hideMark/>
                </w:tcPr>
                <w:p w14:paraId="4D1BB5B3" w14:textId="77777777" w:rsidR="004F13D8" w:rsidRPr="00CD6172" w:rsidRDefault="004F13D8" w:rsidP="00CD6172">
                  <w:pPr>
                    <w:spacing w:after="0" w:line="288" w:lineRule="auto"/>
                    <w:jc w:val="center"/>
                    <w:rPr>
                      <w:rFonts w:ascii="Segoe UI" w:eastAsia="Times New Roman" w:hAnsi="Segoe UI" w:cs="Segoe UI"/>
                      <w:color w:val="000000"/>
                      <w:sz w:val="20"/>
                      <w:szCs w:val="20"/>
                      <w:lang w:eastAsia="en-GB"/>
                    </w:rPr>
                  </w:pPr>
                  <w:r w:rsidRPr="00CD6172">
                    <w:rPr>
                      <w:rFonts w:ascii="Segoe UI" w:eastAsia="Times New Roman" w:hAnsi="Segoe UI" w:cs="Segoe UI"/>
                      <w:color w:val="000000"/>
                      <w:sz w:val="20"/>
                      <w:szCs w:val="20"/>
                      <w:lang w:eastAsia="en-GB"/>
                    </w:rPr>
                    <w:t>2019</w:t>
                  </w:r>
                </w:p>
              </w:tc>
              <w:tc>
                <w:tcPr>
                  <w:tcW w:w="1114" w:type="dxa"/>
                  <w:noWrap/>
                  <w:vAlign w:val="center"/>
                  <w:hideMark/>
                </w:tcPr>
                <w:p w14:paraId="3B165F7B" w14:textId="008A6041" w:rsidR="004F13D8" w:rsidRPr="00CD6172" w:rsidRDefault="004F13D8" w:rsidP="00CD6172">
                  <w:pPr>
                    <w:spacing w:after="0" w:line="288" w:lineRule="auto"/>
                    <w:jc w:val="center"/>
                    <w:rPr>
                      <w:rFonts w:ascii="Segoe UI" w:eastAsia="Times New Roman" w:hAnsi="Segoe UI" w:cs="Segoe UI"/>
                      <w:color w:val="000000"/>
                      <w:sz w:val="20"/>
                      <w:szCs w:val="20"/>
                      <w:lang w:eastAsia="en-GB"/>
                    </w:rPr>
                  </w:pPr>
                  <w:r w:rsidRPr="00CD6172">
                    <w:rPr>
                      <w:rFonts w:ascii="Segoe UI" w:eastAsia="Times New Roman" w:hAnsi="Segoe UI" w:cs="Segoe UI"/>
                      <w:color w:val="000000"/>
                      <w:sz w:val="20"/>
                      <w:szCs w:val="20"/>
                      <w:lang w:eastAsia="en-GB"/>
                    </w:rPr>
                    <w:t>33.70</w:t>
                  </w:r>
                </w:p>
              </w:tc>
            </w:tr>
            <w:tr w:rsidR="004F13D8" w:rsidRPr="00CD6172" w14:paraId="65F6CC17" w14:textId="77777777" w:rsidTr="00132A71">
              <w:trPr>
                <w:trHeight w:hRule="exact" w:val="284"/>
                <w:jc w:val="center"/>
              </w:trPr>
              <w:tc>
                <w:tcPr>
                  <w:tcW w:w="1134" w:type="dxa"/>
                  <w:noWrap/>
                  <w:vAlign w:val="center"/>
                  <w:hideMark/>
                </w:tcPr>
                <w:p w14:paraId="63604B2B" w14:textId="77777777" w:rsidR="004F13D8" w:rsidRPr="00CD6172" w:rsidRDefault="004F13D8" w:rsidP="00CD6172">
                  <w:pPr>
                    <w:spacing w:after="0" w:line="288" w:lineRule="auto"/>
                    <w:jc w:val="center"/>
                    <w:rPr>
                      <w:rFonts w:ascii="Segoe UI" w:eastAsia="Times New Roman" w:hAnsi="Segoe UI" w:cs="Segoe UI"/>
                      <w:color w:val="000000"/>
                      <w:sz w:val="20"/>
                      <w:szCs w:val="20"/>
                      <w:lang w:eastAsia="en-GB"/>
                    </w:rPr>
                  </w:pPr>
                  <w:r w:rsidRPr="00CD6172">
                    <w:rPr>
                      <w:rFonts w:ascii="Segoe UI" w:eastAsia="Times New Roman" w:hAnsi="Segoe UI" w:cs="Segoe UI"/>
                      <w:color w:val="000000"/>
                      <w:sz w:val="20"/>
                      <w:szCs w:val="20"/>
                      <w:lang w:eastAsia="en-GB"/>
                    </w:rPr>
                    <w:t>2018</w:t>
                  </w:r>
                </w:p>
              </w:tc>
              <w:tc>
                <w:tcPr>
                  <w:tcW w:w="1114" w:type="dxa"/>
                  <w:noWrap/>
                  <w:vAlign w:val="center"/>
                  <w:hideMark/>
                </w:tcPr>
                <w:p w14:paraId="0030AA02" w14:textId="579B46BF" w:rsidR="004F13D8" w:rsidRPr="00CD6172" w:rsidRDefault="004F13D8" w:rsidP="00CD6172">
                  <w:pPr>
                    <w:spacing w:after="0" w:line="288" w:lineRule="auto"/>
                    <w:jc w:val="center"/>
                    <w:rPr>
                      <w:rFonts w:ascii="Segoe UI" w:eastAsia="Times New Roman" w:hAnsi="Segoe UI" w:cs="Segoe UI"/>
                      <w:color w:val="000000"/>
                      <w:sz w:val="20"/>
                      <w:szCs w:val="20"/>
                      <w:lang w:eastAsia="en-GB"/>
                    </w:rPr>
                  </w:pPr>
                  <w:r w:rsidRPr="00CD6172">
                    <w:rPr>
                      <w:rFonts w:ascii="Segoe UI" w:eastAsia="Times New Roman" w:hAnsi="Segoe UI" w:cs="Segoe UI"/>
                      <w:color w:val="000000"/>
                      <w:sz w:val="20"/>
                      <w:szCs w:val="20"/>
                      <w:lang w:eastAsia="en-GB"/>
                    </w:rPr>
                    <w:t>29.40</w:t>
                  </w:r>
                </w:p>
              </w:tc>
            </w:tr>
          </w:tbl>
          <w:p w14:paraId="5134AE48" w14:textId="77777777" w:rsidR="004F13D8" w:rsidRPr="00CD6172" w:rsidRDefault="004F13D8" w:rsidP="00E01F25">
            <w:pPr>
              <w:spacing w:after="0" w:line="288" w:lineRule="auto"/>
              <w:ind w:right="57"/>
              <w:rPr>
                <w:rFonts w:ascii="Segoe UI" w:hAnsi="Segoe UI" w:cs="Segoe UI"/>
                <w:b/>
                <w:bCs/>
                <w:i/>
              </w:rPr>
            </w:pPr>
          </w:p>
          <w:p w14:paraId="70AADC54" w14:textId="77777777" w:rsidR="00CD6172" w:rsidRPr="00CD6172" w:rsidRDefault="00CD6172" w:rsidP="00CD6172">
            <w:pPr>
              <w:spacing w:after="0" w:line="288" w:lineRule="auto"/>
              <w:ind w:left="57" w:right="57"/>
              <w:jc w:val="center"/>
              <w:rPr>
                <w:rFonts w:ascii="Segoe UI" w:hAnsi="Segoe UI" w:cs="Segoe UI"/>
                <w:b/>
                <w:bCs/>
                <w:i/>
              </w:rPr>
            </w:pPr>
          </w:p>
          <w:p w14:paraId="7BFA793A" w14:textId="77777777" w:rsidR="00CD6172" w:rsidRPr="00CD6172" w:rsidRDefault="00CD6172" w:rsidP="00CD6172">
            <w:pPr>
              <w:spacing w:after="0" w:line="288" w:lineRule="auto"/>
              <w:ind w:left="57" w:right="57"/>
              <w:jc w:val="center"/>
              <w:rPr>
                <w:rFonts w:ascii="Segoe UI" w:hAnsi="Segoe UI" w:cs="Segoe UI"/>
                <w:b/>
                <w:bCs/>
                <w:i/>
              </w:rPr>
            </w:pPr>
          </w:p>
          <w:p w14:paraId="35F46951" w14:textId="77777777" w:rsidR="00CD6172" w:rsidRPr="00CD6172" w:rsidRDefault="00CD6172" w:rsidP="00CD6172">
            <w:pPr>
              <w:spacing w:after="0" w:line="288" w:lineRule="auto"/>
              <w:ind w:left="57" w:right="57"/>
              <w:jc w:val="center"/>
              <w:rPr>
                <w:rFonts w:ascii="Segoe UI" w:hAnsi="Segoe UI" w:cs="Segoe UI"/>
                <w:b/>
                <w:bCs/>
                <w:i/>
              </w:rPr>
            </w:pPr>
          </w:p>
          <w:p w14:paraId="072A3EDF" w14:textId="77777777" w:rsidR="00CD6172" w:rsidRPr="00CD6172" w:rsidRDefault="00CD6172" w:rsidP="00CD6172">
            <w:pPr>
              <w:spacing w:after="0" w:line="288" w:lineRule="auto"/>
              <w:ind w:left="57" w:right="57"/>
              <w:jc w:val="center"/>
              <w:rPr>
                <w:rFonts w:ascii="Segoe UI" w:hAnsi="Segoe UI" w:cs="Segoe UI"/>
                <w:b/>
                <w:bCs/>
                <w:i/>
              </w:rPr>
            </w:pPr>
          </w:p>
        </w:tc>
      </w:tr>
      <w:tr w:rsidR="004F13D8" w:rsidRPr="00CD6172" w14:paraId="73CAE5B5" w14:textId="77777777" w:rsidTr="00E01F25">
        <w:trPr>
          <w:trHeight w:hRule="exact" w:val="6989"/>
        </w:trPr>
        <w:tc>
          <w:tcPr>
            <w:tcW w:w="2694" w:type="dxa"/>
            <w:vMerge/>
            <w:shd w:val="clear" w:color="auto" w:fill="EEE6F3" w:themeFill="accent1" w:themeFillTint="33"/>
          </w:tcPr>
          <w:p w14:paraId="630EDA8F" w14:textId="77777777" w:rsidR="004F13D8" w:rsidRPr="00CD6172" w:rsidRDefault="004F13D8" w:rsidP="00CD6172">
            <w:pPr>
              <w:spacing w:after="0" w:line="288" w:lineRule="auto"/>
              <w:ind w:left="57" w:right="57"/>
              <w:rPr>
                <w:rFonts w:ascii="Segoe UI" w:hAnsi="Segoe UI" w:cs="Segoe UI"/>
                <w:color w:val="FFFFFF" w:themeColor="background1"/>
                <w:lang w:val="en-US"/>
              </w:rPr>
            </w:pPr>
          </w:p>
        </w:tc>
        <w:tc>
          <w:tcPr>
            <w:tcW w:w="3544" w:type="dxa"/>
          </w:tcPr>
          <w:p w14:paraId="71A441F7" w14:textId="393C5BEB" w:rsidR="004F13D8" w:rsidRPr="00CD6172" w:rsidRDefault="004F13D8" w:rsidP="00CD6172">
            <w:pPr>
              <w:spacing w:after="0" w:line="288" w:lineRule="auto"/>
              <w:ind w:left="57" w:right="57"/>
              <w:rPr>
                <w:rFonts w:ascii="Segoe UI" w:hAnsi="Segoe UI" w:cs="Segoe UI"/>
                <w:b/>
              </w:rPr>
            </w:pPr>
            <w:r w:rsidRPr="00CD6172">
              <w:rPr>
                <w:rFonts w:ascii="Segoe UI" w:hAnsi="Segoe UI" w:cs="Segoe UI"/>
                <w:b/>
              </w:rPr>
              <w:t>Theme:</w:t>
            </w:r>
            <w:r w:rsidR="00CD6172">
              <w:rPr>
                <w:rFonts w:ascii="Segoe UI" w:hAnsi="Segoe UI" w:cs="Segoe UI"/>
                <w:b/>
              </w:rPr>
              <w:t xml:space="preserve"> </w:t>
            </w:r>
            <w:r w:rsidRPr="00CD6172">
              <w:rPr>
                <w:rFonts w:ascii="Segoe UI" w:hAnsi="Segoe UI" w:cs="Segoe UI"/>
                <w:b/>
              </w:rPr>
              <w:t>Skilled Labour Supply</w:t>
            </w:r>
          </w:p>
          <w:p w14:paraId="6382DC6F" w14:textId="386CF306" w:rsidR="004F13D8" w:rsidRPr="00CD6172" w:rsidRDefault="004F13D8" w:rsidP="00CD6172">
            <w:pPr>
              <w:spacing w:after="0" w:line="288" w:lineRule="auto"/>
              <w:ind w:left="57"/>
              <w:rPr>
                <w:rFonts w:ascii="Segoe UI" w:hAnsi="Segoe UI" w:cs="Segoe UI"/>
                <w:i/>
              </w:rPr>
            </w:pPr>
            <w:r w:rsidRPr="00CD6172">
              <w:rPr>
                <w:rFonts w:ascii="Segoe UI" w:hAnsi="Segoe UI" w:cs="Segoe UI"/>
                <w:i/>
              </w:rPr>
              <w:t xml:space="preserve">Indicator: # </w:t>
            </w:r>
            <w:r w:rsidR="00B41678">
              <w:rPr>
                <w:rFonts w:ascii="Segoe UI" w:hAnsi="Segoe UI" w:cs="Segoe UI"/>
                <w:i/>
              </w:rPr>
              <w:t xml:space="preserve">Median Gross Pay </w:t>
            </w:r>
            <w:r w:rsidR="00A05000">
              <w:rPr>
                <w:rFonts w:ascii="Segoe UI" w:hAnsi="Segoe UI" w:cs="Segoe UI"/>
                <w:i/>
              </w:rPr>
              <w:t>(by place of work</w:t>
            </w:r>
            <w:r w:rsidR="00153EEE">
              <w:rPr>
                <w:rFonts w:ascii="Segoe UI" w:hAnsi="Segoe UI" w:cs="Segoe UI"/>
                <w:i/>
              </w:rPr>
              <w:t>)</w:t>
            </w:r>
            <w:r w:rsidRPr="00CD6172">
              <w:rPr>
                <w:rFonts w:ascii="Segoe UI" w:hAnsi="Segoe UI" w:cs="Segoe UI"/>
                <w:i/>
              </w:rPr>
              <w:t xml:space="preserve">. </w:t>
            </w:r>
          </w:p>
          <w:p w14:paraId="2E4F8144" w14:textId="594FF546" w:rsidR="004F13D8" w:rsidRPr="00CD6172" w:rsidRDefault="004F13D8" w:rsidP="00CD6172">
            <w:pPr>
              <w:spacing w:after="0" w:line="288" w:lineRule="auto"/>
              <w:ind w:left="57"/>
              <w:rPr>
                <w:rFonts w:ascii="Segoe UI" w:hAnsi="Segoe UI" w:cs="Segoe UI"/>
                <w:i/>
                <w:sz w:val="16"/>
                <w:szCs w:val="16"/>
              </w:rPr>
            </w:pPr>
            <w:r w:rsidRPr="00CD6172">
              <w:rPr>
                <w:rFonts w:ascii="Segoe UI" w:hAnsi="Segoe UI" w:cs="Segoe UI"/>
                <w:i/>
                <w:sz w:val="16"/>
                <w:szCs w:val="16"/>
              </w:rPr>
              <w:t>(</w:t>
            </w:r>
            <w:r w:rsidR="00A05000">
              <w:rPr>
                <w:rFonts w:ascii="Segoe UI" w:hAnsi="Segoe UI" w:cs="Segoe UI"/>
                <w:i/>
                <w:sz w:val="16"/>
                <w:szCs w:val="16"/>
              </w:rPr>
              <w:t>LMI Portal</w:t>
            </w:r>
            <w:r w:rsidRPr="00CD6172">
              <w:rPr>
                <w:rFonts w:ascii="Segoe UI" w:hAnsi="Segoe UI" w:cs="Segoe UI"/>
                <w:i/>
                <w:sz w:val="16"/>
                <w:szCs w:val="16"/>
              </w:rPr>
              <w:t>)</w:t>
            </w:r>
          </w:p>
          <w:p w14:paraId="3B1ED99B" w14:textId="77777777" w:rsidR="004F13D8" w:rsidRPr="00CD6172" w:rsidRDefault="004F13D8" w:rsidP="00CD6172">
            <w:pPr>
              <w:pStyle w:val="TableParagraph"/>
              <w:spacing w:line="288" w:lineRule="auto"/>
              <w:ind w:left="57" w:right="57"/>
              <w:rPr>
                <w:i/>
                <w:iCs/>
              </w:rPr>
            </w:pPr>
          </w:p>
          <w:p w14:paraId="298EE939" w14:textId="77777777" w:rsidR="004F13D8" w:rsidRPr="00CD6172" w:rsidRDefault="004F13D8" w:rsidP="00CD6172">
            <w:pPr>
              <w:pStyle w:val="TableParagraph"/>
              <w:spacing w:line="288" w:lineRule="auto"/>
              <w:ind w:left="57" w:right="57"/>
              <w:rPr>
                <w:i/>
                <w:iCs/>
              </w:rPr>
            </w:pPr>
          </w:p>
          <w:p w14:paraId="6A960858" w14:textId="77777777" w:rsidR="004F13D8" w:rsidRPr="00CD6172" w:rsidRDefault="004F13D8" w:rsidP="00CD6172">
            <w:pPr>
              <w:pStyle w:val="TableParagraph"/>
              <w:spacing w:line="288" w:lineRule="auto"/>
              <w:ind w:left="57" w:right="57"/>
              <w:rPr>
                <w:i/>
                <w:iCs/>
              </w:rPr>
            </w:pPr>
          </w:p>
          <w:p w14:paraId="18CB139A" w14:textId="77777777" w:rsidR="004F13D8" w:rsidRPr="00CD6172" w:rsidRDefault="004F13D8" w:rsidP="00CD6172">
            <w:pPr>
              <w:pStyle w:val="TableParagraph"/>
              <w:spacing w:line="288" w:lineRule="auto"/>
              <w:ind w:left="57" w:right="57"/>
              <w:rPr>
                <w:i/>
                <w:iCs/>
              </w:rPr>
            </w:pPr>
          </w:p>
          <w:p w14:paraId="41BBC98C" w14:textId="77777777" w:rsidR="004F13D8" w:rsidRPr="00CD6172" w:rsidRDefault="004F13D8" w:rsidP="00CD6172">
            <w:pPr>
              <w:pStyle w:val="TableParagraph"/>
              <w:spacing w:line="288" w:lineRule="auto"/>
              <w:ind w:left="57" w:right="57"/>
              <w:rPr>
                <w:i/>
                <w:iCs/>
              </w:rPr>
            </w:pPr>
          </w:p>
          <w:p w14:paraId="3C096D1D" w14:textId="77777777" w:rsidR="004F13D8" w:rsidRPr="00CD6172" w:rsidRDefault="004F13D8" w:rsidP="00CD6172">
            <w:pPr>
              <w:pStyle w:val="TableParagraph"/>
              <w:spacing w:line="288" w:lineRule="auto"/>
              <w:ind w:left="57" w:right="57"/>
            </w:pPr>
            <w:r w:rsidRPr="00CD6172">
              <w:rPr>
                <w:i/>
              </w:rPr>
              <w:t xml:space="preserve">Indicator: </w:t>
            </w:r>
            <w:r w:rsidRPr="00CD6172">
              <w:t xml:space="preserve">% Working age: no qualifications </w:t>
            </w:r>
          </w:p>
          <w:p w14:paraId="50ABB472" w14:textId="77777777" w:rsidR="004F13D8" w:rsidRPr="00CD6172" w:rsidRDefault="004F13D8" w:rsidP="00CD6172">
            <w:pPr>
              <w:pStyle w:val="TableParagraph"/>
              <w:spacing w:line="288" w:lineRule="auto"/>
              <w:ind w:left="57" w:right="57"/>
              <w:rPr>
                <w:i/>
                <w:iCs/>
                <w:sz w:val="16"/>
                <w:szCs w:val="16"/>
              </w:rPr>
            </w:pPr>
            <w:r w:rsidRPr="00CD6172">
              <w:rPr>
                <w:i/>
                <w:iCs/>
                <w:sz w:val="16"/>
                <w:szCs w:val="16"/>
              </w:rPr>
              <w:t>(NISRA – Labour Force Survey Local Area Database)</w:t>
            </w:r>
          </w:p>
          <w:p w14:paraId="66365B1E" w14:textId="77777777" w:rsidR="004F13D8" w:rsidRPr="00CD6172" w:rsidRDefault="004F13D8" w:rsidP="00CD6172">
            <w:pPr>
              <w:pStyle w:val="TableParagraph"/>
              <w:spacing w:line="288" w:lineRule="auto"/>
              <w:ind w:left="57" w:right="57"/>
              <w:rPr>
                <w:i/>
                <w:iCs/>
              </w:rPr>
            </w:pPr>
          </w:p>
          <w:p w14:paraId="4E5288B5" w14:textId="77777777" w:rsidR="004F13D8" w:rsidRPr="00CD6172" w:rsidRDefault="004F13D8" w:rsidP="00CD6172">
            <w:pPr>
              <w:pStyle w:val="TableParagraph"/>
              <w:spacing w:line="288" w:lineRule="auto"/>
              <w:ind w:left="57" w:right="57"/>
              <w:rPr>
                <w:i/>
              </w:rPr>
            </w:pPr>
          </w:p>
          <w:p w14:paraId="4F53566E" w14:textId="77777777" w:rsidR="004F13D8" w:rsidRPr="00CD6172" w:rsidRDefault="004F13D8" w:rsidP="00CD6172">
            <w:pPr>
              <w:spacing w:after="0" w:line="288" w:lineRule="auto"/>
              <w:ind w:left="57"/>
              <w:rPr>
                <w:rFonts w:ascii="Segoe UI" w:hAnsi="Segoe UI" w:cs="Segoe UI"/>
                <w:i/>
              </w:rPr>
            </w:pPr>
          </w:p>
          <w:p w14:paraId="4B278929" w14:textId="77777777" w:rsidR="004F13D8" w:rsidRPr="00CD6172" w:rsidRDefault="004F13D8" w:rsidP="00CD6172">
            <w:pPr>
              <w:spacing w:after="0" w:line="288" w:lineRule="auto"/>
              <w:ind w:left="57"/>
              <w:rPr>
                <w:rFonts w:ascii="Segoe UI" w:hAnsi="Segoe UI" w:cs="Segoe UI"/>
                <w:i/>
              </w:rPr>
            </w:pPr>
          </w:p>
          <w:p w14:paraId="46C5C382" w14:textId="77777777" w:rsidR="004F13D8" w:rsidRPr="00CD6172" w:rsidRDefault="004F13D8" w:rsidP="00CD6172">
            <w:pPr>
              <w:spacing w:after="0" w:line="288" w:lineRule="auto"/>
              <w:ind w:left="57"/>
              <w:rPr>
                <w:rFonts w:ascii="Segoe UI" w:hAnsi="Segoe UI" w:cs="Segoe UI"/>
                <w:i/>
              </w:rPr>
            </w:pPr>
          </w:p>
          <w:p w14:paraId="2BEA355C" w14:textId="77777777" w:rsidR="004F13D8" w:rsidRPr="00CD6172" w:rsidRDefault="004F13D8" w:rsidP="00CD6172">
            <w:pPr>
              <w:spacing w:after="0" w:line="288" w:lineRule="auto"/>
              <w:ind w:left="57"/>
              <w:rPr>
                <w:rFonts w:ascii="Segoe UI" w:hAnsi="Segoe UI" w:cs="Segoe UI"/>
                <w:i/>
              </w:rPr>
            </w:pPr>
          </w:p>
          <w:p w14:paraId="530DC9CF" w14:textId="77777777" w:rsidR="004F13D8" w:rsidRPr="00CD6172" w:rsidRDefault="004F13D8" w:rsidP="00CD6172">
            <w:pPr>
              <w:spacing w:after="0" w:line="288" w:lineRule="auto"/>
              <w:ind w:left="57"/>
              <w:rPr>
                <w:rFonts w:ascii="Segoe UI" w:hAnsi="Segoe UI" w:cs="Segoe UI"/>
                <w:i/>
              </w:rPr>
            </w:pPr>
          </w:p>
          <w:p w14:paraId="5303FDAA" w14:textId="77777777" w:rsidR="004F13D8" w:rsidRPr="00CD6172" w:rsidRDefault="004F13D8" w:rsidP="00CD6172">
            <w:pPr>
              <w:spacing w:after="0" w:line="288" w:lineRule="auto"/>
              <w:ind w:left="57"/>
              <w:rPr>
                <w:rFonts w:ascii="Segoe UI" w:hAnsi="Segoe UI" w:cs="Segoe UI"/>
                <w:i/>
              </w:rPr>
            </w:pPr>
          </w:p>
          <w:p w14:paraId="5B273913" w14:textId="77777777" w:rsidR="004F13D8" w:rsidRPr="00CD6172" w:rsidRDefault="004F13D8" w:rsidP="00CD6172">
            <w:pPr>
              <w:spacing w:after="0" w:line="288" w:lineRule="auto"/>
              <w:ind w:left="57"/>
              <w:rPr>
                <w:rFonts w:ascii="Segoe UI" w:hAnsi="Segoe UI" w:cs="Segoe UI"/>
                <w:i/>
              </w:rPr>
            </w:pPr>
          </w:p>
          <w:p w14:paraId="0AC57156" w14:textId="77777777" w:rsidR="004F13D8" w:rsidRPr="00CD6172" w:rsidRDefault="004F13D8" w:rsidP="00CD6172">
            <w:pPr>
              <w:spacing w:after="0" w:line="288" w:lineRule="auto"/>
              <w:ind w:left="57"/>
              <w:rPr>
                <w:rFonts w:ascii="Segoe UI" w:hAnsi="Segoe UI" w:cs="Segoe UI"/>
                <w:i/>
              </w:rPr>
            </w:pPr>
          </w:p>
          <w:p w14:paraId="5399A524" w14:textId="77777777" w:rsidR="004F13D8" w:rsidRPr="00CD6172" w:rsidRDefault="004F13D8" w:rsidP="00CD6172">
            <w:pPr>
              <w:spacing w:after="0" w:line="288" w:lineRule="auto"/>
              <w:ind w:left="57"/>
              <w:rPr>
                <w:rFonts w:ascii="Segoe UI" w:hAnsi="Segoe UI" w:cs="Segoe UI"/>
                <w:i/>
              </w:rPr>
            </w:pPr>
          </w:p>
          <w:p w14:paraId="4861390F" w14:textId="77777777" w:rsidR="004F13D8" w:rsidRPr="00CD6172" w:rsidRDefault="004F13D8" w:rsidP="00CD6172">
            <w:pPr>
              <w:spacing w:after="0" w:line="288" w:lineRule="auto"/>
              <w:ind w:left="57"/>
              <w:rPr>
                <w:rFonts w:ascii="Segoe UI" w:hAnsi="Segoe UI" w:cs="Segoe UI"/>
                <w:i/>
              </w:rPr>
            </w:pPr>
          </w:p>
          <w:p w14:paraId="54D6CC44" w14:textId="77777777" w:rsidR="004F13D8" w:rsidRPr="00CD6172" w:rsidRDefault="004F13D8" w:rsidP="00CD6172">
            <w:pPr>
              <w:spacing w:after="0" w:line="288" w:lineRule="auto"/>
              <w:ind w:left="57"/>
              <w:rPr>
                <w:rFonts w:ascii="Segoe UI" w:hAnsi="Segoe UI" w:cs="Segoe UI"/>
                <w:i/>
              </w:rPr>
            </w:pPr>
          </w:p>
          <w:p w14:paraId="4F67220C" w14:textId="77777777" w:rsidR="004F13D8" w:rsidRPr="00CD6172" w:rsidRDefault="004F13D8" w:rsidP="00CD6172">
            <w:pPr>
              <w:spacing w:after="0" w:line="288" w:lineRule="auto"/>
              <w:ind w:left="57"/>
              <w:rPr>
                <w:rFonts w:ascii="Segoe UI" w:hAnsi="Segoe UI" w:cs="Segoe UI"/>
                <w:i/>
              </w:rPr>
            </w:pPr>
          </w:p>
          <w:p w14:paraId="4291FBED" w14:textId="77777777" w:rsidR="004F13D8" w:rsidRPr="00CD6172" w:rsidRDefault="004F13D8" w:rsidP="00CD6172">
            <w:pPr>
              <w:spacing w:after="0" w:line="288" w:lineRule="auto"/>
              <w:ind w:left="57"/>
              <w:rPr>
                <w:rFonts w:ascii="Segoe UI" w:hAnsi="Segoe UI" w:cs="Segoe UI"/>
                <w:i/>
              </w:rPr>
            </w:pPr>
          </w:p>
          <w:p w14:paraId="757A9D91" w14:textId="77777777" w:rsidR="004F13D8" w:rsidRPr="00CD6172" w:rsidRDefault="004F13D8" w:rsidP="00CD6172">
            <w:pPr>
              <w:spacing w:after="0" w:line="288" w:lineRule="auto"/>
              <w:ind w:left="57"/>
              <w:rPr>
                <w:rFonts w:ascii="Segoe UI" w:hAnsi="Segoe UI" w:cs="Segoe UI"/>
                <w:i/>
              </w:rPr>
            </w:pPr>
          </w:p>
          <w:p w14:paraId="7BFBC825" w14:textId="77777777" w:rsidR="004F13D8" w:rsidRPr="00CD6172" w:rsidRDefault="004F13D8" w:rsidP="00CD6172">
            <w:pPr>
              <w:spacing w:after="0" w:line="288" w:lineRule="auto"/>
              <w:ind w:left="57"/>
              <w:rPr>
                <w:rFonts w:ascii="Segoe UI" w:hAnsi="Segoe UI" w:cs="Segoe UI"/>
                <w:i/>
              </w:rPr>
            </w:pPr>
          </w:p>
          <w:p w14:paraId="053A390B" w14:textId="77777777" w:rsidR="004F13D8" w:rsidRPr="00CD6172" w:rsidRDefault="004F13D8" w:rsidP="00CD6172">
            <w:pPr>
              <w:spacing w:after="0" w:line="288" w:lineRule="auto"/>
              <w:ind w:left="57"/>
              <w:rPr>
                <w:rFonts w:ascii="Segoe UI" w:hAnsi="Segoe UI" w:cs="Segoe UI"/>
                <w:i/>
              </w:rPr>
            </w:pPr>
          </w:p>
        </w:tc>
        <w:tc>
          <w:tcPr>
            <w:tcW w:w="3685" w:type="dxa"/>
          </w:tcPr>
          <w:p w14:paraId="25AB0961" w14:textId="7B0753C7" w:rsidR="004F13D8" w:rsidRPr="00CD6172" w:rsidRDefault="00B41678" w:rsidP="00CD6172">
            <w:pPr>
              <w:spacing w:after="0" w:line="288" w:lineRule="auto"/>
              <w:ind w:left="57" w:right="57"/>
              <w:jc w:val="center"/>
              <w:rPr>
                <w:rFonts w:ascii="Segoe UI" w:hAnsi="Segoe UI" w:cs="Segoe UI"/>
                <w:b/>
                <w:bCs/>
                <w:i/>
              </w:rPr>
            </w:pPr>
            <w:r>
              <w:rPr>
                <w:rFonts w:ascii="Segoe UI" w:hAnsi="Segoe UI" w:cs="Segoe UI"/>
                <w:b/>
                <w:bCs/>
                <w:i/>
              </w:rPr>
              <w:t>Annual</w:t>
            </w:r>
            <w:r w:rsidR="004F13D8" w:rsidRPr="00CD6172">
              <w:rPr>
                <w:rFonts w:ascii="Segoe UI" w:hAnsi="Segoe UI" w:cs="Segoe UI"/>
                <w:b/>
                <w:bCs/>
                <w:i/>
              </w:rPr>
              <w:t xml:space="preserve"> </w:t>
            </w:r>
            <w:r>
              <w:rPr>
                <w:rFonts w:ascii="Segoe UI" w:hAnsi="Segoe UI" w:cs="Segoe UI"/>
                <w:b/>
                <w:bCs/>
                <w:i/>
              </w:rPr>
              <w:t>Median Gross Pay</w:t>
            </w:r>
            <w:r w:rsidR="004F13D8" w:rsidRPr="00CD6172">
              <w:rPr>
                <w:rFonts w:ascii="Segoe UI" w:hAnsi="Segoe UI" w:cs="Segoe UI"/>
                <w:b/>
                <w:bCs/>
                <w:i/>
              </w:rPr>
              <w:t>: DCSDC</w:t>
            </w:r>
          </w:p>
          <w:tbl>
            <w:tblPr>
              <w:tblStyle w:val="TableGrid"/>
              <w:tblpPr w:leftFromText="180" w:rightFromText="180" w:vertAnchor="text" w:horzAnchor="margin" w:tblpXSpec="center" w:tblpY="-24"/>
              <w:tblOverlap w:val="never"/>
              <w:tblW w:w="0" w:type="auto"/>
              <w:tblLayout w:type="fixed"/>
              <w:tblLook w:val="04A0" w:firstRow="1" w:lastRow="0" w:firstColumn="1" w:lastColumn="0" w:noHBand="0" w:noVBand="1"/>
            </w:tblPr>
            <w:tblGrid>
              <w:gridCol w:w="1134"/>
              <w:gridCol w:w="1134"/>
            </w:tblGrid>
            <w:tr w:rsidR="004F13D8" w:rsidRPr="00CD6172" w14:paraId="6F48BE2C" w14:textId="77777777" w:rsidTr="00132A71">
              <w:trPr>
                <w:trHeight w:hRule="exact" w:val="284"/>
              </w:trPr>
              <w:tc>
                <w:tcPr>
                  <w:tcW w:w="1134" w:type="dxa"/>
                  <w:vAlign w:val="bottom"/>
                </w:tcPr>
                <w:p w14:paraId="2D93926D" w14:textId="77777777" w:rsidR="004F13D8" w:rsidRPr="00CD6172" w:rsidRDefault="004F13D8" w:rsidP="00CD6172">
                  <w:pPr>
                    <w:spacing w:line="288" w:lineRule="auto"/>
                    <w:jc w:val="center"/>
                    <w:rPr>
                      <w:rFonts w:ascii="Segoe UI" w:eastAsia="Times New Roman" w:hAnsi="Segoe UI" w:cs="Segoe UI"/>
                      <w:color w:val="000000"/>
                      <w:sz w:val="20"/>
                      <w:szCs w:val="20"/>
                      <w:lang w:eastAsia="en-GB"/>
                    </w:rPr>
                  </w:pPr>
                  <w:r w:rsidRPr="00CD6172">
                    <w:rPr>
                      <w:rFonts w:ascii="Segoe UI" w:eastAsia="Times New Roman" w:hAnsi="Segoe UI" w:cs="Segoe UI"/>
                      <w:color w:val="000000"/>
                      <w:sz w:val="20"/>
                      <w:szCs w:val="20"/>
                      <w:lang w:eastAsia="en-GB"/>
                    </w:rPr>
                    <w:t>Year</w:t>
                  </w:r>
                </w:p>
              </w:tc>
              <w:tc>
                <w:tcPr>
                  <w:tcW w:w="1134" w:type="dxa"/>
                </w:tcPr>
                <w:p w14:paraId="11651E51" w14:textId="77777777" w:rsidR="004F13D8" w:rsidRPr="00CD6172" w:rsidRDefault="004F13D8" w:rsidP="00CD6172">
                  <w:pPr>
                    <w:spacing w:line="288" w:lineRule="auto"/>
                    <w:jc w:val="center"/>
                    <w:rPr>
                      <w:rFonts w:ascii="Segoe UI" w:hAnsi="Segoe UI" w:cs="Segoe UI"/>
                      <w:bC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D6172">
                    <w:rPr>
                      <w:rFonts w:ascii="Segoe UI" w:hAnsi="Segoe UI" w:cs="Segoe UI"/>
                      <w:bC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tc>
            </w:tr>
            <w:tr w:rsidR="00CD6172" w:rsidRPr="00CD6172" w14:paraId="44E91C71" w14:textId="77777777" w:rsidTr="00132A71">
              <w:trPr>
                <w:trHeight w:hRule="exact" w:val="284"/>
              </w:trPr>
              <w:tc>
                <w:tcPr>
                  <w:tcW w:w="1134" w:type="dxa"/>
                  <w:vAlign w:val="bottom"/>
                </w:tcPr>
                <w:p w14:paraId="25589DF8" w14:textId="532C0E7D" w:rsidR="00CD6172" w:rsidRPr="00CD6172" w:rsidRDefault="00CD6172" w:rsidP="00CD6172">
                  <w:pPr>
                    <w:spacing w:line="288" w:lineRule="auto"/>
                    <w:jc w:val="center"/>
                    <w:rPr>
                      <w:rFonts w:ascii="Segoe UI" w:eastAsia="Times New Roman" w:hAnsi="Segoe UI" w:cs="Segoe UI"/>
                      <w:color w:val="000000"/>
                      <w:sz w:val="20"/>
                      <w:szCs w:val="20"/>
                      <w:lang w:eastAsia="en-GB"/>
                    </w:rPr>
                  </w:pPr>
                  <w:r>
                    <w:rPr>
                      <w:rFonts w:ascii="Segoe UI" w:eastAsia="Times New Roman" w:hAnsi="Segoe UI" w:cs="Segoe UI"/>
                      <w:color w:val="000000"/>
                      <w:sz w:val="20"/>
                      <w:szCs w:val="20"/>
                      <w:lang w:eastAsia="en-GB"/>
                    </w:rPr>
                    <w:t>2024</w:t>
                  </w:r>
                </w:p>
              </w:tc>
              <w:tc>
                <w:tcPr>
                  <w:tcW w:w="1134" w:type="dxa"/>
                </w:tcPr>
                <w:p w14:paraId="53B0E90B" w14:textId="6F0157E6" w:rsidR="00CD6172" w:rsidRPr="00CD6172" w:rsidRDefault="005B3139" w:rsidP="00CD6172">
                  <w:pPr>
                    <w:spacing w:line="288" w:lineRule="auto"/>
                    <w:jc w:val="center"/>
                    <w:rPr>
                      <w:rFonts w:ascii="Segoe UI" w:hAnsi="Segoe UI" w:cs="Segoe UI"/>
                      <w:bC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Segoe UI" w:hAnsi="Segoe UI" w:cs="Segoe UI"/>
                      <w:bC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26730</w:t>
                  </w:r>
                </w:p>
              </w:tc>
            </w:tr>
            <w:tr w:rsidR="004F13D8" w:rsidRPr="00CD6172" w14:paraId="14A6976F" w14:textId="77777777" w:rsidTr="00132A71">
              <w:trPr>
                <w:trHeight w:hRule="exact" w:val="284"/>
              </w:trPr>
              <w:tc>
                <w:tcPr>
                  <w:tcW w:w="1134" w:type="dxa"/>
                  <w:vAlign w:val="bottom"/>
                </w:tcPr>
                <w:p w14:paraId="54B49964" w14:textId="77777777" w:rsidR="004F13D8" w:rsidRPr="00CD6172" w:rsidRDefault="004F13D8" w:rsidP="00CD6172">
                  <w:pPr>
                    <w:spacing w:line="288" w:lineRule="auto"/>
                    <w:jc w:val="center"/>
                    <w:rPr>
                      <w:rFonts w:ascii="Segoe UI" w:eastAsia="Times New Roman" w:hAnsi="Segoe UI" w:cs="Segoe UI"/>
                      <w:color w:val="000000"/>
                      <w:sz w:val="20"/>
                      <w:szCs w:val="20"/>
                      <w:lang w:eastAsia="en-GB"/>
                    </w:rPr>
                  </w:pPr>
                  <w:r w:rsidRPr="00CD6172">
                    <w:rPr>
                      <w:rFonts w:ascii="Segoe UI" w:eastAsia="Times New Roman" w:hAnsi="Segoe UI" w:cs="Segoe UI"/>
                      <w:color w:val="000000"/>
                      <w:sz w:val="20"/>
                      <w:szCs w:val="20"/>
                      <w:lang w:eastAsia="en-GB"/>
                    </w:rPr>
                    <w:t>2023</w:t>
                  </w:r>
                </w:p>
              </w:tc>
              <w:tc>
                <w:tcPr>
                  <w:tcW w:w="1134" w:type="dxa"/>
                </w:tcPr>
                <w:p w14:paraId="2F6D7176" w14:textId="1E48FC59" w:rsidR="004F13D8" w:rsidRPr="00CD6172" w:rsidRDefault="004F13D8" w:rsidP="00CD6172">
                  <w:pPr>
                    <w:spacing w:line="288" w:lineRule="auto"/>
                    <w:jc w:val="center"/>
                    <w:rPr>
                      <w:rFonts w:ascii="Segoe UI" w:hAnsi="Segoe UI" w:cs="Segoe UI"/>
                      <w:bC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D6172">
                    <w:rPr>
                      <w:rFonts w:ascii="Segoe UI" w:hAnsi="Segoe UI" w:cs="Segoe UI"/>
                      <w:bC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24</w:t>
                  </w:r>
                  <w:r w:rsidR="00A05000">
                    <w:rPr>
                      <w:rFonts w:ascii="Segoe UI" w:hAnsi="Segoe UI" w:cs="Segoe UI"/>
                      <w:bC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291</w:t>
                  </w:r>
                </w:p>
              </w:tc>
            </w:tr>
            <w:tr w:rsidR="004F13D8" w:rsidRPr="00CD6172" w14:paraId="0E6DC4CD" w14:textId="77777777" w:rsidTr="00132A71">
              <w:trPr>
                <w:trHeight w:hRule="exact" w:val="284"/>
              </w:trPr>
              <w:tc>
                <w:tcPr>
                  <w:tcW w:w="1134" w:type="dxa"/>
                  <w:vAlign w:val="bottom"/>
                </w:tcPr>
                <w:p w14:paraId="560C2F73" w14:textId="77777777" w:rsidR="004F13D8" w:rsidRPr="00CD6172" w:rsidRDefault="004F13D8" w:rsidP="00CD6172">
                  <w:pPr>
                    <w:spacing w:line="288" w:lineRule="auto"/>
                    <w:jc w:val="center"/>
                    <w:rPr>
                      <w:rFonts w:ascii="Segoe UI" w:eastAsia="Times New Roman" w:hAnsi="Segoe UI" w:cs="Segoe UI"/>
                      <w:color w:val="000000"/>
                      <w:sz w:val="20"/>
                      <w:szCs w:val="20"/>
                      <w:lang w:eastAsia="en-GB"/>
                    </w:rPr>
                  </w:pPr>
                  <w:r w:rsidRPr="00CD6172">
                    <w:rPr>
                      <w:rFonts w:ascii="Segoe UI" w:eastAsia="Times New Roman" w:hAnsi="Segoe UI" w:cs="Segoe UI"/>
                      <w:color w:val="000000"/>
                      <w:sz w:val="20"/>
                      <w:szCs w:val="20"/>
                      <w:lang w:eastAsia="en-GB"/>
                    </w:rPr>
                    <w:t>2022</w:t>
                  </w:r>
                </w:p>
              </w:tc>
              <w:tc>
                <w:tcPr>
                  <w:tcW w:w="1134" w:type="dxa"/>
                </w:tcPr>
                <w:p w14:paraId="2C853C79" w14:textId="77777777" w:rsidR="004F13D8" w:rsidRPr="00CD6172" w:rsidRDefault="004F13D8" w:rsidP="00CD6172">
                  <w:pPr>
                    <w:spacing w:line="288" w:lineRule="auto"/>
                    <w:jc w:val="center"/>
                    <w:rPr>
                      <w:rFonts w:ascii="Segoe UI" w:hAnsi="Segoe UI" w:cs="Segoe UI"/>
                      <w:bC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D6172">
                    <w:rPr>
                      <w:rFonts w:ascii="Segoe UI" w:hAnsi="Segoe UI" w:cs="Segoe UI"/>
                      <w:bC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22239</w:t>
                  </w:r>
                </w:p>
              </w:tc>
            </w:tr>
            <w:tr w:rsidR="004F13D8" w:rsidRPr="00CD6172" w14:paraId="1BA0FA7A" w14:textId="77777777" w:rsidTr="00132A71">
              <w:trPr>
                <w:trHeight w:hRule="exact" w:val="284"/>
              </w:trPr>
              <w:tc>
                <w:tcPr>
                  <w:tcW w:w="1134" w:type="dxa"/>
                  <w:vAlign w:val="bottom"/>
                </w:tcPr>
                <w:p w14:paraId="2423B3F5" w14:textId="77777777" w:rsidR="004F13D8" w:rsidRPr="00CD6172" w:rsidRDefault="004F13D8" w:rsidP="00CD6172">
                  <w:pPr>
                    <w:spacing w:line="288" w:lineRule="auto"/>
                    <w:jc w:val="center"/>
                    <w:rPr>
                      <w:rFonts w:ascii="Segoe UI" w:eastAsia="Times New Roman" w:hAnsi="Segoe UI" w:cs="Segoe UI"/>
                      <w:color w:val="000000"/>
                      <w:sz w:val="20"/>
                      <w:szCs w:val="20"/>
                      <w:lang w:eastAsia="en-GB"/>
                    </w:rPr>
                  </w:pPr>
                  <w:r w:rsidRPr="00CD6172">
                    <w:rPr>
                      <w:rFonts w:ascii="Segoe UI" w:eastAsia="Times New Roman" w:hAnsi="Segoe UI" w:cs="Segoe UI"/>
                      <w:color w:val="000000"/>
                      <w:sz w:val="20"/>
                      <w:szCs w:val="20"/>
                      <w:lang w:eastAsia="en-GB"/>
                    </w:rPr>
                    <w:t>2021</w:t>
                  </w:r>
                </w:p>
              </w:tc>
              <w:tc>
                <w:tcPr>
                  <w:tcW w:w="1134" w:type="dxa"/>
                </w:tcPr>
                <w:p w14:paraId="08BB7C6C" w14:textId="77777777" w:rsidR="004F13D8" w:rsidRPr="00CD6172" w:rsidRDefault="004F13D8" w:rsidP="00CD6172">
                  <w:pPr>
                    <w:spacing w:line="288" w:lineRule="auto"/>
                    <w:jc w:val="center"/>
                    <w:rPr>
                      <w:rFonts w:ascii="Segoe UI" w:hAnsi="Segoe UI" w:cs="Segoe UI"/>
                      <w:bC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D6172">
                    <w:rPr>
                      <w:rFonts w:ascii="Segoe UI" w:hAnsi="Segoe UI" w:cs="Segoe UI"/>
                      <w:bC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21065</w:t>
                  </w:r>
                </w:p>
              </w:tc>
            </w:tr>
            <w:tr w:rsidR="004F13D8" w:rsidRPr="00CD6172" w14:paraId="689F44FD" w14:textId="77777777" w:rsidTr="00132A71">
              <w:trPr>
                <w:trHeight w:hRule="exact" w:val="284"/>
              </w:trPr>
              <w:tc>
                <w:tcPr>
                  <w:tcW w:w="1134" w:type="dxa"/>
                  <w:vAlign w:val="bottom"/>
                </w:tcPr>
                <w:p w14:paraId="09B5D97D" w14:textId="77777777" w:rsidR="004F13D8" w:rsidRPr="00CD6172" w:rsidRDefault="004F13D8" w:rsidP="00CD6172">
                  <w:pPr>
                    <w:spacing w:line="288" w:lineRule="auto"/>
                    <w:jc w:val="center"/>
                    <w:rPr>
                      <w:rFonts w:ascii="Segoe UI" w:eastAsia="Times New Roman" w:hAnsi="Segoe UI" w:cs="Segoe UI"/>
                      <w:color w:val="000000"/>
                      <w:sz w:val="20"/>
                      <w:szCs w:val="20"/>
                      <w:lang w:eastAsia="en-GB"/>
                    </w:rPr>
                  </w:pPr>
                  <w:r w:rsidRPr="00CD6172">
                    <w:rPr>
                      <w:rFonts w:ascii="Segoe UI" w:eastAsia="Times New Roman" w:hAnsi="Segoe UI" w:cs="Segoe UI"/>
                      <w:color w:val="000000"/>
                      <w:sz w:val="20"/>
                      <w:szCs w:val="20"/>
                      <w:lang w:eastAsia="en-GB"/>
                    </w:rPr>
                    <w:t>2020</w:t>
                  </w:r>
                </w:p>
              </w:tc>
              <w:tc>
                <w:tcPr>
                  <w:tcW w:w="1134" w:type="dxa"/>
                </w:tcPr>
                <w:p w14:paraId="2065489C" w14:textId="77777777" w:rsidR="004F13D8" w:rsidRPr="00CD6172" w:rsidRDefault="004F13D8" w:rsidP="00CD6172">
                  <w:pPr>
                    <w:spacing w:line="288" w:lineRule="auto"/>
                    <w:jc w:val="center"/>
                    <w:rPr>
                      <w:rFonts w:ascii="Segoe UI" w:hAnsi="Segoe UI" w:cs="Segoe UI"/>
                      <w:bC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D6172">
                    <w:rPr>
                      <w:rFonts w:ascii="Segoe UI" w:hAnsi="Segoe UI" w:cs="Segoe UI"/>
                      <w:bC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19617</w:t>
                  </w:r>
                </w:p>
              </w:tc>
            </w:tr>
            <w:tr w:rsidR="004F13D8" w:rsidRPr="00CD6172" w14:paraId="28C61045" w14:textId="77777777" w:rsidTr="00132A71">
              <w:trPr>
                <w:trHeight w:hRule="exact" w:val="284"/>
              </w:trPr>
              <w:tc>
                <w:tcPr>
                  <w:tcW w:w="1134" w:type="dxa"/>
                  <w:vAlign w:val="bottom"/>
                </w:tcPr>
                <w:p w14:paraId="41268037" w14:textId="77777777" w:rsidR="004F13D8" w:rsidRPr="00CD6172" w:rsidRDefault="004F13D8" w:rsidP="00CD6172">
                  <w:pPr>
                    <w:spacing w:line="288" w:lineRule="auto"/>
                    <w:jc w:val="center"/>
                    <w:rPr>
                      <w:rFonts w:ascii="Segoe UI" w:eastAsia="Times New Roman" w:hAnsi="Segoe UI" w:cs="Segoe UI"/>
                      <w:color w:val="000000"/>
                      <w:sz w:val="20"/>
                      <w:szCs w:val="20"/>
                      <w:lang w:eastAsia="en-GB"/>
                    </w:rPr>
                  </w:pPr>
                  <w:r w:rsidRPr="00CD6172">
                    <w:rPr>
                      <w:rFonts w:ascii="Segoe UI" w:eastAsia="Times New Roman" w:hAnsi="Segoe UI" w:cs="Segoe UI"/>
                      <w:color w:val="000000"/>
                      <w:sz w:val="20"/>
                      <w:szCs w:val="20"/>
                      <w:lang w:eastAsia="en-GB"/>
                    </w:rPr>
                    <w:t>2019</w:t>
                  </w:r>
                </w:p>
              </w:tc>
              <w:tc>
                <w:tcPr>
                  <w:tcW w:w="1134" w:type="dxa"/>
                </w:tcPr>
                <w:p w14:paraId="7D11A3CE" w14:textId="77777777" w:rsidR="004F13D8" w:rsidRPr="00CD6172" w:rsidRDefault="004F13D8" w:rsidP="00CD6172">
                  <w:pPr>
                    <w:spacing w:line="288" w:lineRule="auto"/>
                    <w:jc w:val="center"/>
                    <w:rPr>
                      <w:rFonts w:ascii="Segoe UI" w:hAnsi="Segoe UI" w:cs="Segoe UI"/>
                      <w:bC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D6172">
                    <w:rPr>
                      <w:rFonts w:ascii="Segoe UI" w:hAnsi="Segoe UI" w:cs="Segoe UI"/>
                      <w:bC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19436</w:t>
                  </w:r>
                </w:p>
              </w:tc>
            </w:tr>
          </w:tbl>
          <w:p w14:paraId="5B622BDA" w14:textId="77777777" w:rsidR="004F13D8" w:rsidRPr="00CD6172" w:rsidRDefault="004F13D8" w:rsidP="00CD6172">
            <w:pPr>
              <w:spacing w:after="0" w:line="288" w:lineRule="auto"/>
              <w:ind w:left="284"/>
              <w:jc w:val="center"/>
              <w:rPr>
                <w:rFonts w:ascii="Segoe UI" w:hAnsi="Segoe UI" w:cs="Segoe UI"/>
                <w:b/>
                <w:color w:val="864EA8" w:themeColor="accent1" w:themeShade="BF"/>
                <w:kern w:val="24"/>
                <w:sz w:val="24"/>
                <w:szCs w:val="24"/>
              </w:rPr>
            </w:pPr>
          </w:p>
          <w:p w14:paraId="60394334" w14:textId="77777777" w:rsidR="004F13D8" w:rsidRPr="00CD6172" w:rsidRDefault="004F13D8" w:rsidP="00CD6172">
            <w:pPr>
              <w:spacing w:after="0" w:line="288" w:lineRule="auto"/>
              <w:ind w:left="284"/>
              <w:rPr>
                <w:rFonts w:ascii="Segoe UI" w:hAnsi="Segoe UI" w:cs="Segoe UI"/>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FD40925" w14:textId="77777777" w:rsidR="004F13D8" w:rsidRPr="00CD6172" w:rsidRDefault="004F13D8" w:rsidP="00CD6172">
            <w:pPr>
              <w:spacing w:after="0" w:line="288" w:lineRule="auto"/>
              <w:ind w:left="57" w:right="57"/>
              <w:jc w:val="center"/>
              <w:rPr>
                <w:rFonts w:ascii="Segoe UI" w:hAnsi="Segoe UI" w:cs="Segoe UI"/>
                <w:b/>
                <w:i/>
              </w:rPr>
            </w:pPr>
          </w:p>
          <w:p w14:paraId="546F8F75" w14:textId="77777777" w:rsidR="004F13D8" w:rsidRPr="00CD6172" w:rsidRDefault="004F13D8" w:rsidP="00CD6172">
            <w:pPr>
              <w:spacing w:after="0" w:line="288" w:lineRule="auto"/>
              <w:ind w:left="57" w:right="57"/>
              <w:jc w:val="center"/>
              <w:rPr>
                <w:rFonts w:ascii="Segoe UI" w:hAnsi="Segoe UI" w:cs="Segoe UI"/>
                <w:b/>
                <w:i/>
              </w:rPr>
            </w:pPr>
          </w:p>
          <w:p w14:paraId="56DF4C20" w14:textId="77777777" w:rsidR="004F13D8" w:rsidRPr="00CD6172" w:rsidRDefault="004F13D8" w:rsidP="00CD6172">
            <w:pPr>
              <w:spacing w:after="0" w:line="288" w:lineRule="auto"/>
              <w:ind w:left="57" w:right="57"/>
              <w:jc w:val="center"/>
              <w:rPr>
                <w:rFonts w:ascii="Segoe UI" w:hAnsi="Segoe UI" w:cs="Segoe UI"/>
                <w:b/>
                <w:i/>
              </w:rPr>
            </w:pPr>
          </w:p>
          <w:p w14:paraId="4F78528C" w14:textId="77777777" w:rsidR="004F13D8" w:rsidRPr="00CD6172" w:rsidRDefault="004F13D8" w:rsidP="00CD6172">
            <w:pPr>
              <w:spacing w:after="0" w:line="288" w:lineRule="auto"/>
              <w:ind w:right="57"/>
              <w:jc w:val="center"/>
              <w:rPr>
                <w:rFonts w:ascii="Segoe UI" w:hAnsi="Segoe UI" w:cs="Segoe UI"/>
                <w:b/>
                <w:i/>
              </w:rPr>
            </w:pPr>
          </w:p>
          <w:p w14:paraId="5603A66A" w14:textId="77777777" w:rsidR="004F13D8" w:rsidRPr="00CD6172" w:rsidRDefault="004F13D8" w:rsidP="00CD6172">
            <w:pPr>
              <w:spacing w:after="0" w:line="288" w:lineRule="auto"/>
              <w:ind w:right="57"/>
              <w:jc w:val="center"/>
              <w:rPr>
                <w:rFonts w:ascii="Segoe UI" w:hAnsi="Segoe UI" w:cs="Segoe UI"/>
                <w:b/>
                <w:i/>
              </w:rPr>
            </w:pPr>
          </w:p>
          <w:p w14:paraId="4D929593" w14:textId="77777777" w:rsidR="00CD6172" w:rsidRDefault="004F13D8" w:rsidP="00CD6172">
            <w:pPr>
              <w:spacing w:after="0" w:line="288" w:lineRule="auto"/>
              <w:ind w:right="57"/>
              <w:jc w:val="center"/>
              <w:rPr>
                <w:rFonts w:ascii="Segoe UI" w:hAnsi="Segoe UI" w:cs="Segoe UI"/>
                <w:b/>
                <w:i/>
              </w:rPr>
            </w:pPr>
            <w:r w:rsidRPr="00CD6172">
              <w:rPr>
                <w:rFonts w:ascii="Segoe UI" w:hAnsi="Segoe UI" w:cs="Segoe UI"/>
                <w:b/>
                <w:i/>
              </w:rPr>
              <w:t xml:space="preserve">Working age population </w:t>
            </w:r>
          </w:p>
          <w:p w14:paraId="6D5CEBEB" w14:textId="146A0154" w:rsidR="00CD6172" w:rsidRDefault="00E01F25" w:rsidP="00CD6172">
            <w:pPr>
              <w:spacing w:after="0" w:line="288" w:lineRule="auto"/>
              <w:ind w:right="57"/>
              <w:jc w:val="center"/>
              <w:rPr>
                <w:rFonts w:ascii="Segoe UI" w:hAnsi="Segoe UI" w:cs="Segoe UI"/>
                <w:b/>
                <w:i/>
              </w:rPr>
            </w:pPr>
            <w:r>
              <w:rPr>
                <w:rFonts w:ascii="Segoe UI" w:hAnsi="Segoe UI" w:cs="Segoe UI"/>
                <w:b/>
                <w:i/>
              </w:rPr>
              <w:t>Qualification Levels DCSDC</w:t>
            </w:r>
          </w:p>
          <w:p w14:paraId="0F92100B" w14:textId="77777777" w:rsidR="00E01F25" w:rsidRDefault="00E01F25" w:rsidP="00CD6172">
            <w:pPr>
              <w:spacing w:after="0" w:line="288" w:lineRule="auto"/>
              <w:ind w:right="57"/>
              <w:jc w:val="center"/>
              <w:rPr>
                <w:rFonts w:ascii="Segoe UI" w:hAnsi="Segoe UI" w:cs="Segoe UI"/>
                <w:b/>
                <w:i/>
              </w:rPr>
            </w:pPr>
          </w:p>
          <w:p w14:paraId="121DA0B5" w14:textId="77777777" w:rsidR="00E01F25" w:rsidRDefault="00E01F25" w:rsidP="00CD6172">
            <w:pPr>
              <w:spacing w:after="0" w:line="288" w:lineRule="auto"/>
              <w:ind w:right="57"/>
              <w:jc w:val="center"/>
              <w:rPr>
                <w:rFonts w:ascii="Segoe UI" w:hAnsi="Segoe UI" w:cs="Segoe UI"/>
                <w:b/>
                <w:i/>
              </w:rPr>
            </w:pPr>
          </w:p>
          <w:p w14:paraId="707814D2" w14:textId="77777777" w:rsidR="00CD6172" w:rsidRDefault="00CD6172" w:rsidP="00CD6172">
            <w:pPr>
              <w:spacing w:after="0" w:line="288" w:lineRule="auto"/>
              <w:ind w:right="57"/>
              <w:jc w:val="center"/>
              <w:rPr>
                <w:rFonts w:ascii="Segoe UI" w:hAnsi="Segoe UI" w:cs="Segoe UI"/>
                <w:b/>
                <w:i/>
              </w:rPr>
            </w:pPr>
          </w:p>
          <w:p w14:paraId="4FB7E928" w14:textId="6766BD29" w:rsidR="004F13D8" w:rsidRPr="00CD6172" w:rsidRDefault="004F13D8" w:rsidP="00CD6172">
            <w:pPr>
              <w:spacing w:after="0" w:line="288" w:lineRule="auto"/>
              <w:ind w:right="57"/>
              <w:jc w:val="center"/>
              <w:rPr>
                <w:rFonts w:ascii="Segoe UI" w:hAnsi="Segoe UI" w:cs="Segoe UI"/>
                <w:b/>
                <w:i/>
              </w:rPr>
            </w:pPr>
            <w:r w:rsidRPr="00CD6172">
              <w:rPr>
                <w:rFonts w:ascii="Segoe UI" w:hAnsi="Segoe UI" w:cs="Segoe UI"/>
                <w:b/>
                <w:i/>
              </w:rPr>
              <w:t xml:space="preserve"> </w:t>
            </w:r>
          </w:p>
          <w:tbl>
            <w:tblPr>
              <w:tblpPr w:leftFromText="180" w:rightFromText="180" w:vertAnchor="page" w:horzAnchor="margin" w:tblpXSpec="center" w:tblpY="4045"/>
              <w:tblOverlap w:val="never"/>
              <w:tblW w:w="2689" w:type="dxa"/>
              <w:tblLayout w:type="fixed"/>
              <w:tblLook w:val="04A0" w:firstRow="1" w:lastRow="0" w:firstColumn="1" w:lastColumn="0" w:noHBand="0" w:noVBand="1"/>
            </w:tblPr>
            <w:tblGrid>
              <w:gridCol w:w="1271"/>
              <w:gridCol w:w="1418"/>
            </w:tblGrid>
            <w:tr w:rsidR="004F13D8" w:rsidRPr="00CD6172" w14:paraId="19104016" w14:textId="77777777" w:rsidTr="00F74CB2">
              <w:trPr>
                <w:trHeight w:hRule="exact" w:val="284"/>
              </w:trPr>
              <w:tc>
                <w:tcPr>
                  <w:tcW w:w="1271" w:type="dxa"/>
                  <w:tcBorders>
                    <w:top w:val="single" w:sz="4" w:space="0" w:color="auto"/>
                    <w:left w:val="single" w:sz="4" w:space="0" w:color="auto"/>
                    <w:bottom w:val="single" w:sz="4" w:space="0" w:color="auto"/>
                    <w:right w:val="single" w:sz="4" w:space="0" w:color="auto"/>
                  </w:tcBorders>
                  <w:noWrap/>
                  <w:vAlign w:val="center"/>
                  <w:hideMark/>
                </w:tcPr>
                <w:p w14:paraId="5D7871FB" w14:textId="77777777" w:rsidR="004F13D8" w:rsidRPr="00CD6172" w:rsidRDefault="004F13D8" w:rsidP="00CD6172">
                  <w:pPr>
                    <w:spacing w:after="0" w:line="288" w:lineRule="auto"/>
                    <w:ind w:left="57"/>
                    <w:jc w:val="center"/>
                    <w:rPr>
                      <w:rFonts w:ascii="Segoe UI" w:eastAsia="Times New Roman" w:hAnsi="Segoe UI" w:cs="Segoe UI"/>
                      <w:bCs/>
                      <w:sz w:val="20"/>
                      <w:szCs w:val="20"/>
                      <w:lang w:eastAsia="en-GB"/>
                    </w:rPr>
                  </w:pPr>
                  <w:r w:rsidRPr="00CD6172">
                    <w:rPr>
                      <w:rFonts w:ascii="Segoe UI" w:eastAsia="Times New Roman" w:hAnsi="Segoe UI" w:cs="Segoe UI"/>
                      <w:bCs/>
                      <w:sz w:val="20"/>
                      <w:szCs w:val="20"/>
                      <w:lang w:eastAsia="en-GB"/>
                    </w:rPr>
                    <w:t>Year</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70B98AD7" w14:textId="531FA9DA" w:rsidR="004F13D8" w:rsidRPr="00CD6172" w:rsidRDefault="004F13D8" w:rsidP="00CD6172">
                  <w:pPr>
                    <w:spacing w:after="0" w:line="288" w:lineRule="auto"/>
                    <w:ind w:left="57"/>
                    <w:jc w:val="center"/>
                    <w:rPr>
                      <w:rFonts w:ascii="Segoe UI" w:eastAsia="Times New Roman" w:hAnsi="Segoe UI" w:cs="Segoe UI"/>
                      <w:bCs/>
                      <w:sz w:val="20"/>
                      <w:szCs w:val="20"/>
                      <w:lang w:eastAsia="en-GB"/>
                    </w:rPr>
                  </w:pPr>
                  <w:r w:rsidRPr="00CD6172">
                    <w:rPr>
                      <w:rFonts w:ascii="Segoe UI" w:eastAsia="Times New Roman" w:hAnsi="Segoe UI" w:cs="Segoe UI"/>
                      <w:bCs/>
                      <w:sz w:val="20"/>
                      <w:szCs w:val="20"/>
                      <w:lang w:eastAsia="en-GB"/>
                    </w:rPr>
                    <w:t>No Quals</w:t>
                  </w:r>
                  <w:r w:rsidR="00B41678">
                    <w:rPr>
                      <w:rFonts w:ascii="Segoe UI" w:eastAsia="Times New Roman" w:hAnsi="Segoe UI" w:cs="Segoe UI"/>
                      <w:bCs/>
                      <w:sz w:val="20"/>
                      <w:szCs w:val="20"/>
                      <w:lang w:eastAsia="en-GB"/>
                    </w:rPr>
                    <w:t xml:space="preserve"> %</w:t>
                  </w:r>
                </w:p>
              </w:tc>
            </w:tr>
            <w:tr w:rsidR="00CD6172" w:rsidRPr="00CD6172" w14:paraId="12F6F19B" w14:textId="77777777" w:rsidTr="00F74CB2">
              <w:trPr>
                <w:trHeight w:hRule="exact" w:val="284"/>
              </w:trPr>
              <w:tc>
                <w:tcPr>
                  <w:tcW w:w="1271" w:type="dxa"/>
                  <w:tcBorders>
                    <w:top w:val="single" w:sz="4" w:space="0" w:color="auto"/>
                    <w:left w:val="single" w:sz="4" w:space="0" w:color="auto"/>
                    <w:bottom w:val="single" w:sz="4" w:space="0" w:color="auto"/>
                    <w:right w:val="single" w:sz="4" w:space="0" w:color="auto"/>
                  </w:tcBorders>
                  <w:noWrap/>
                  <w:vAlign w:val="center"/>
                </w:tcPr>
                <w:p w14:paraId="46810D12" w14:textId="0F8E7D4B" w:rsidR="00CD6172" w:rsidRPr="00CD6172" w:rsidRDefault="00CD6172" w:rsidP="00CD6172">
                  <w:pPr>
                    <w:spacing w:after="0" w:line="288" w:lineRule="auto"/>
                    <w:ind w:left="57"/>
                    <w:jc w:val="center"/>
                    <w:rPr>
                      <w:rFonts w:ascii="Segoe UI" w:eastAsia="Times New Roman" w:hAnsi="Segoe UI" w:cs="Segoe UI"/>
                      <w:bCs/>
                      <w:sz w:val="20"/>
                      <w:szCs w:val="20"/>
                      <w:lang w:eastAsia="en-GB"/>
                    </w:rPr>
                  </w:pPr>
                  <w:r>
                    <w:rPr>
                      <w:rFonts w:ascii="Segoe UI" w:eastAsia="Times New Roman" w:hAnsi="Segoe UI" w:cs="Segoe UI"/>
                      <w:bCs/>
                      <w:sz w:val="20"/>
                      <w:szCs w:val="20"/>
                      <w:lang w:eastAsia="en-GB"/>
                    </w:rPr>
                    <w:t>2023</w:t>
                  </w:r>
                </w:p>
              </w:tc>
              <w:tc>
                <w:tcPr>
                  <w:tcW w:w="1418" w:type="dxa"/>
                  <w:tcBorders>
                    <w:top w:val="single" w:sz="4" w:space="0" w:color="auto"/>
                    <w:left w:val="single" w:sz="4" w:space="0" w:color="auto"/>
                    <w:bottom w:val="single" w:sz="4" w:space="0" w:color="auto"/>
                    <w:right w:val="single" w:sz="4" w:space="0" w:color="auto"/>
                  </w:tcBorders>
                  <w:noWrap/>
                  <w:vAlign w:val="center"/>
                </w:tcPr>
                <w:p w14:paraId="5FDF4214" w14:textId="00C3F8B9" w:rsidR="00CD6172" w:rsidRPr="00CD6172" w:rsidRDefault="002D2F34" w:rsidP="00CD6172">
                  <w:pPr>
                    <w:spacing w:after="0" w:line="288" w:lineRule="auto"/>
                    <w:ind w:left="57"/>
                    <w:jc w:val="center"/>
                    <w:rPr>
                      <w:rFonts w:ascii="Segoe UI" w:eastAsia="Times New Roman" w:hAnsi="Segoe UI" w:cs="Segoe UI"/>
                      <w:bCs/>
                      <w:sz w:val="20"/>
                      <w:szCs w:val="20"/>
                      <w:lang w:eastAsia="en-GB"/>
                    </w:rPr>
                  </w:pPr>
                  <w:r>
                    <w:rPr>
                      <w:rFonts w:ascii="Segoe UI" w:eastAsia="Times New Roman" w:hAnsi="Segoe UI" w:cs="Segoe UI"/>
                      <w:bCs/>
                      <w:sz w:val="20"/>
                      <w:szCs w:val="20"/>
                      <w:lang w:eastAsia="en-GB"/>
                    </w:rPr>
                    <w:t>14.1</w:t>
                  </w:r>
                </w:p>
              </w:tc>
            </w:tr>
            <w:tr w:rsidR="004F13D8" w:rsidRPr="00CD6172" w14:paraId="291A7A11" w14:textId="77777777" w:rsidTr="00F74CB2">
              <w:trPr>
                <w:trHeight w:hRule="exact" w:val="284"/>
              </w:trPr>
              <w:tc>
                <w:tcPr>
                  <w:tcW w:w="1271" w:type="dxa"/>
                  <w:tcBorders>
                    <w:top w:val="single" w:sz="4" w:space="0" w:color="auto"/>
                    <w:left w:val="single" w:sz="4" w:space="0" w:color="auto"/>
                    <w:bottom w:val="single" w:sz="4" w:space="0" w:color="auto"/>
                    <w:right w:val="single" w:sz="4" w:space="0" w:color="auto"/>
                  </w:tcBorders>
                  <w:noWrap/>
                  <w:vAlign w:val="center"/>
                </w:tcPr>
                <w:p w14:paraId="1F7747B6" w14:textId="77777777" w:rsidR="004F13D8" w:rsidRPr="00CD6172" w:rsidRDefault="004F13D8" w:rsidP="00CD6172">
                  <w:pPr>
                    <w:spacing w:after="0" w:line="288" w:lineRule="auto"/>
                    <w:ind w:left="57"/>
                    <w:jc w:val="center"/>
                    <w:rPr>
                      <w:rFonts w:ascii="Segoe UI" w:eastAsia="Times New Roman" w:hAnsi="Segoe UI" w:cs="Segoe UI"/>
                      <w:bCs/>
                      <w:sz w:val="20"/>
                      <w:szCs w:val="20"/>
                      <w:lang w:eastAsia="en-GB"/>
                    </w:rPr>
                  </w:pPr>
                  <w:r w:rsidRPr="00CD6172">
                    <w:rPr>
                      <w:rFonts w:ascii="Segoe UI" w:eastAsia="Times New Roman" w:hAnsi="Segoe UI" w:cs="Segoe UI"/>
                      <w:bCs/>
                      <w:sz w:val="20"/>
                      <w:szCs w:val="20"/>
                      <w:lang w:eastAsia="en-GB"/>
                    </w:rPr>
                    <w:t>2022</w:t>
                  </w:r>
                </w:p>
              </w:tc>
              <w:tc>
                <w:tcPr>
                  <w:tcW w:w="1418" w:type="dxa"/>
                  <w:tcBorders>
                    <w:top w:val="single" w:sz="4" w:space="0" w:color="auto"/>
                    <w:left w:val="single" w:sz="4" w:space="0" w:color="auto"/>
                    <w:bottom w:val="single" w:sz="4" w:space="0" w:color="auto"/>
                    <w:right w:val="single" w:sz="4" w:space="0" w:color="auto"/>
                  </w:tcBorders>
                  <w:noWrap/>
                  <w:vAlign w:val="center"/>
                </w:tcPr>
                <w:p w14:paraId="3E06E20A" w14:textId="79299397" w:rsidR="004F13D8" w:rsidRPr="00CD6172" w:rsidRDefault="004F13D8" w:rsidP="00CD6172">
                  <w:pPr>
                    <w:spacing w:after="0" w:line="288" w:lineRule="auto"/>
                    <w:ind w:left="57"/>
                    <w:jc w:val="center"/>
                    <w:rPr>
                      <w:rFonts w:ascii="Segoe UI" w:eastAsia="Times New Roman" w:hAnsi="Segoe UI" w:cs="Segoe UI"/>
                      <w:bCs/>
                      <w:sz w:val="20"/>
                      <w:szCs w:val="20"/>
                      <w:lang w:eastAsia="en-GB"/>
                    </w:rPr>
                  </w:pPr>
                  <w:r w:rsidRPr="00CD6172">
                    <w:rPr>
                      <w:rFonts w:ascii="Segoe UI" w:eastAsia="Times New Roman" w:hAnsi="Segoe UI" w:cs="Segoe UI"/>
                      <w:bCs/>
                      <w:sz w:val="20"/>
                      <w:szCs w:val="20"/>
                      <w:lang w:eastAsia="en-GB"/>
                    </w:rPr>
                    <w:t>12.8</w:t>
                  </w:r>
                </w:p>
              </w:tc>
            </w:tr>
            <w:tr w:rsidR="004F13D8" w:rsidRPr="00CD6172" w14:paraId="48DE96E2" w14:textId="77777777" w:rsidTr="00F74CB2">
              <w:trPr>
                <w:trHeight w:hRule="exact" w:val="284"/>
              </w:trPr>
              <w:tc>
                <w:tcPr>
                  <w:tcW w:w="1271" w:type="dxa"/>
                  <w:tcBorders>
                    <w:top w:val="single" w:sz="4" w:space="0" w:color="auto"/>
                    <w:left w:val="single" w:sz="4" w:space="0" w:color="auto"/>
                    <w:bottom w:val="single" w:sz="4" w:space="0" w:color="auto"/>
                    <w:right w:val="single" w:sz="4" w:space="0" w:color="auto"/>
                  </w:tcBorders>
                  <w:noWrap/>
                  <w:vAlign w:val="center"/>
                </w:tcPr>
                <w:p w14:paraId="77C9AF3F" w14:textId="77777777" w:rsidR="004F13D8" w:rsidRPr="00CD6172" w:rsidRDefault="004F13D8" w:rsidP="00CD6172">
                  <w:pPr>
                    <w:spacing w:after="0" w:line="288" w:lineRule="auto"/>
                    <w:ind w:left="57"/>
                    <w:jc w:val="center"/>
                    <w:rPr>
                      <w:rFonts w:ascii="Segoe UI" w:eastAsia="Times New Roman" w:hAnsi="Segoe UI" w:cs="Segoe UI"/>
                      <w:bCs/>
                      <w:sz w:val="20"/>
                      <w:szCs w:val="20"/>
                      <w:lang w:eastAsia="en-GB"/>
                    </w:rPr>
                  </w:pPr>
                  <w:r w:rsidRPr="00CD6172">
                    <w:rPr>
                      <w:rFonts w:ascii="Segoe UI" w:eastAsia="Times New Roman" w:hAnsi="Segoe UI" w:cs="Segoe UI"/>
                      <w:bCs/>
                      <w:sz w:val="20"/>
                      <w:szCs w:val="20"/>
                      <w:lang w:eastAsia="en-GB"/>
                    </w:rPr>
                    <w:t>2021</w:t>
                  </w:r>
                </w:p>
              </w:tc>
              <w:tc>
                <w:tcPr>
                  <w:tcW w:w="1418" w:type="dxa"/>
                  <w:tcBorders>
                    <w:top w:val="single" w:sz="4" w:space="0" w:color="auto"/>
                    <w:left w:val="single" w:sz="4" w:space="0" w:color="auto"/>
                    <w:bottom w:val="single" w:sz="4" w:space="0" w:color="auto"/>
                    <w:right w:val="single" w:sz="4" w:space="0" w:color="auto"/>
                  </w:tcBorders>
                  <w:noWrap/>
                  <w:vAlign w:val="center"/>
                </w:tcPr>
                <w:p w14:paraId="0F54F242" w14:textId="4B100583" w:rsidR="004F13D8" w:rsidRPr="00CD6172" w:rsidRDefault="004F13D8" w:rsidP="00CD6172">
                  <w:pPr>
                    <w:spacing w:after="0" w:line="288" w:lineRule="auto"/>
                    <w:ind w:left="57"/>
                    <w:jc w:val="center"/>
                    <w:rPr>
                      <w:rFonts w:ascii="Segoe UI" w:eastAsia="Times New Roman" w:hAnsi="Segoe UI" w:cs="Segoe UI"/>
                      <w:bCs/>
                      <w:sz w:val="20"/>
                      <w:szCs w:val="20"/>
                      <w:lang w:eastAsia="en-GB"/>
                    </w:rPr>
                  </w:pPr>
                  <w:r w:rsidRPr="00CD6172">
                    <w:rPr>
                      <w:rFonts w:ascii="Segoe UI" w:eastAsia="Times New Roman" w:hAnsi="Segoe UI" w:cs="Segoe UI"/>
                      <w:bCs/>
                      <w:sz w:val="20"/>
                      <w:szCs w:val="20"/>
                      <w:lang w:eastAsia="en-GB"/>
                    </w:rPr>
                    <w:t>15.1</w:t>
                  </w:r>
                </w:p>
              </w:tc>
            </w:tr>
            <w:tr w:rsidR="004F13D8" w:rsidRPr="00CD6172" w14:paraId="6985FCDB" w14:textId="77777777" w:rsidTr="00F74CB2">
              <w:trPr>
                <w:trHeight w:hRule="exact" w:val="284"/>
              </w:trPr>
              <w:tc>
                <w:tcPr>
                  <w:tcW w:w="1271" w:type="dxa"/>
                  <w:tcBorders>
                    <w:top w:val="single" w:sz="4" w:space="0" w:color="auto"/>
                    <w:left w:val="single" w:sz="4" w:space="0" w:color="auto"/>
                    <w:bottom w:val="single" w:sz="4" w:space="0" w:color="auto"/>
                    <w:right w:val="single" w:sz="4" w:space="0" w:color="auto"/>
                  </w:tcBorders>
                  <w:noWrap/>
                  <w:vAlign w:val="center"/>
                </w:tcPr>
                <w:p w14:paraId="1E4F2BD4" w14:textId="77777777" w:rsidR="004F13D8" w:rsidRPr="00CD6172" w:rsidRDefault="004F13D8" w:rsidP="00CD6172">
                  <w:pPr>
                    <w:spacing w:after="0" w:line="288" w:lineRule="auto"/>
                    <w:ind w:left="57"/>
                    <w:jc w:val="center"/>
                    <w:rPr>
                      <w:rFonts w:ascii="Segoe UI" w:eastAsia="Times New Roman" w:hAnsi="Segoe UI" w:cs="Segoe UI"/>
                      <w:bCs/>
                      <w:sz w:val="20"/>
                      <w:szCs w:val="20"/>
                      <w:lang w:eastAsia="en-GB"/>
                    </w:rPr>
                  </w:pPr>
                  <w:r w:rsidRPr="00CD6172">
                    <w:rPr>
                      <w:rFonts w:ascii="Segoe UI" w:eastAsia="Times New Roman" w:hAnsi="Segoe UI" w:cs="Segoe UI"/>
                      <w:bCs/>
                      <w:sz w:val="20"/>
                      <w:szCs w:val="20"/>
                      <w:lang w:eastAsia="en-GB"/>
                    </w:rPr>
                    <w:t>2020</w:t>
                  </w:r>
                </w:p>
              </w:tc>
              <w:tc>
                <w:tcPr>
                  <w:tcW w:w="1418" w:type="dxa"/>
                  <w:tcBorders>
                    <w:top w:val="single" w:sz="4" w:space="0" w:color="auto"/>
                    <w:left w:val="single" w:sz="4" w:space="0" w:color="auto"/>
                    <w:bottom w:val="single" w:sz="4" w:space="0" w:color="auto"/>
                    <w:right w:val="single" w:sz="4" w:space="0" w:color="auto"/>
                  </w:tcBorders>
                  <w:noWrap/>
                  <w:vAlign w:val="center"/>
                </w:tcPr>
                <w:p w14:paraId="5E5121AE" w14:textId="40B04922" w:rsidR="004F13D8" w:rsidRPr="00CD6172" w:rsidRDefault="004F13D8" w:rsidP="00CD6172">
                  <w:pPr>
                    <w:spacing w:after="0" w:line="288" w:lineRule="auto"/>
                    <w:ind w:left="57"/>
                    <w:jc w:val="center"/>
                    <w:rPr>
                      <w:rFonts w:ascii="Segoe UI" w:eastAsia="Times New Roman" w:hAnsi="Segoe UI" w:cs="Segoe UI"/>
                      <w:bCs/>
                      <w:sz w:val="20"/>
                      <w:szCs w:val="20"/>
                      <w:lang w:eastAsia="en-GB"/>
                    </w:rPr>
                  </w:pPr>
                  <w:r w:rsidRPr="00CD6172">
                    <w:rPr>
                      <w:rFonts w:ascii="Segoe UI" w:eastAsia="Times New Roman" w:hAnsi="Segoe UI" w:cs="Segoe UI"/>
                      <w:bCs/>
                      <w:sz w:val="20"/>
                      <w:szCs w:val="20"/>
                      <w:lang w:eastAsia="en-GB"/>
                    </w:rPr>
                    <w:t>19.2</w:t>
                  </w:r>
                </w:p>
              </w:tc>
            </w:tr>
            <w:tr w:rsidR="004F13D8" w:rsidRPr="00CD6172" w14:paraId="452E98C0" w14:textId="77777777" w:rsidTr="00F74CB2">
              <w:trPr>
                <w:trHeight w:hRule="exact" w:val="284"/>
              </w:trPr>
              <w:tc>
                <w:tcPr>
                  <w:tcW w:w="1271" w:type="dxa"/>
                  <w:tcBorders>
                    <w:top w:val="single" w:sz="4" w:space="0" w:color="auto"/>
                    <w:left w:val="single" w:sz="4" w:space="0" w:color="auto"/>
                    <w:bottom w:val="single" w:sz="4" w:space="0" w:color="auto"/>
                    <w:right w:val="single" w:sz="4" w:space="0" w:color="auto"/>
                  </w:tcBorders>
                  <w:hideMark/>
                </w:tcPr>
                <w:p w14:paraId="544245EF" w14:textId="77777777" w:rsidR="004F13D8" w:rsidRPr="00CD6172" w:rsidRDefault="004F13D8" w:rsidP="00CD6172">
                  <w:pPr>
                    <w:spacing w:after="0" w:line="288" w:lineRule="auto"/>
                    <w:ind w:left="57"/>
                    <w:jc w:val="center"/>
                    <w:rPr>
                      <w:rFonts w:ascii="Segoe UI" w:eastAsia="Times New Roman" w:hAnsi="Segoe UI" w:cs="Segoe UI"/>
                      <w:sz w:val="20"/>
                      <w:szCs w:val="20"/>
                      <w:lang w:eastAsia="en-GB"/>
                    </w:rPr>
                  </w:pPr>
                  <w:r w:rsidRPr="00CD6172">
                    <w:rPr>
                      <w:rFonts w:ascii="Segoe UI" w:eastAsia="Times New Roman" w:hAnsi="Segoe UI" w:cs="Segoe UI"/>
                      <w:sz w:val="20"/>
                      <w:szCs w:val="20"/>
                      <w:lang w:eastAsia="en-GB"/>
                    </w:rPr>
                    <w:t>2019</w:t>
                  </w:r>
                </w:p>
              </w:tc>
              <w:tc>
                <w:tcPr>
                  <w:tcW w:w="1418" w:type="dxa"/>
                  <w:tcBorders>
                    <w:top w:val="single" w:sz="4" w:space="0" w:color="auto"/>
                    <w:left w:val="single" w:sz="4" w:space="0" w:color="auto"/>
                    <w:bottom w:val="single" w:sz="4" w:space="0" w:color="auto"/>
                    <w:right w:val="single" w:sz="4" w:space="0" w:color="auto"/>
                  </w:tcBorders>
                </w:tcPr>
                <w:p w14:paraId="0D81BCA4" w14:textId="45F26F53" w:rsidR="004F13D8" w:rsidRPr="00CD6172" w:rsidRDefault="004F13D8" w:rsidP="00CD6172">
                  <w:pPr>
                    <w:spacing w:after="0" w:line="288" w:lineRule="auto"/>
                    <w:ind w:left="57"/>
                    <w:jc w:val="center"/>
                    <w:rPr>
                      <w:rFonts w:ascii="Segoe UI" w:eastAsia="Times New Roman" w:hAnsi="Segoe UI" w:cs="Segoe UI"/>
                      <w:sz w:val="20"/>
                      <w:szCs w:val="20"/>
                      <w:lang w:eastAsia="en-GB"/>
                    </w:rPr>
                  </w:pPr>
                  <w:r w:rsidRPr="00CD6172">
                    <w:rPr>
                      <w:rFonts w:ascii="Segoe UI" w:hAnsi="Segoe UI" w:cs="Segoe UI"/>
                      <w:color w:val="000000"/>
                      <w:sz w:val="20"/>
                      <w:szCs w:val="20"/>
                    </w:rPr>
                    <w:t>17.6</w:t>
                  </w:r>
                </w:p>
              </w:tc>
            </w:tr>
            <w:tr w:rsidR="004F13D8" w:rsidRPr="00CD6172" w14:paraId="6A2ADA48" w14:textId="77777777" w:rsidTr="00F74CB2">
              <w:trPr>
                <w:trHeight w:hRule="exact" w:val="284"/>
              </w:trPr>
              <w:tc>
                <w:tcPr>
                  <w:tcW w:w="1271" w:type="dxa"/>
                  <w:tcBorders>
                    <w:top w:val="single" w:sz="4" w:space="0" w:color="auto"/>
                    <w:left w:val="single" w:sz="4" w:space="0" w:color="auto"/>
                    <w:bottom w:val="single" w:sz="4" w:space="0" w:color="auto"/>
                    <w:right w:val="single" w:sz="4" w:space="0" w:color="auto"/>
                  </w:tcBorders>
                  <w:hideMark/>
                </w:tcPr>
                <w:p w14:paraId="27A6C7EE" w14:textId="77777777" w:rsidR="004F13D8" w:rsidRPr="00CD6172" w:rsidRDefault="004F13D8" w:rsidP="00CD6172">
                  <w:pPr>
                    <w:spacing w:after="0" w:line="288" w:lineRule="auto"/>
                    <w:ind w:left="57"/>
                    <w:jc w:val="center"/>
                    <w:rPr>
                      <w:rFonts w:ascii="Segoe UI" w:eastAsia="Times New Roman" w:hAnsi="Segoe UI" w:cs="Segoe UI"/>
                      <w:sz w:val="20"/>
                      <w:szCs w:val="20"/>
                      <w:lang w:eastAsia="en-GB"/>
                    </w:rPr>
                  </w:pPr>
                  <w:r w:rsidRPr="00CD6172">
                    <w:rPr>
                      <w:rFonts w:ascii="Segoe UI" w:eastAsia="Times New Roman" w:hAnsi="Segoe UI" w:cs="Segoe UI"/>
                      <w:sz w:val="20"/>
                      <w:szCs w:val="20"/>
                      <w:lang w:eastAsia="en-GB"/>
                    </w:rPr>
                    <w:t>2018</w:t>
                  </w:r>
                </w:p>
              </w:tc>
              <w:tc>
                <w:tcPr>
                  <w:tcW w:w="1418" w:type="dxa"/>
                  <w:tcBorders>
                    <w:top w:val="single" w:sz="4" w:space="0" w:color="auto"/>
                    <w:left w:val="single" w:sz="4" w:space="0" w:color="auto"/>
                    <w:bottom w:val="single" w:sz="4" w:space="0" w:color="auto"/>
                    <w:right w:val="single" w:sz="4" w:space="0" w:color="auto"/>
                  </w:tcBorders>
                </w:tcPr>
                <w:p w14:paraId="4450C88E" w14:textId="00A5920E" w:rsidR="004F13D8" w:rsidRPr="00CD6172" w:rsidRDefault="004F13D8" w:rsidP="00CD6172">
                  <w:pPr>
                    <w:spacing w:after="0" w:line="288" w:lineRule="auto"/>
                    <w:ind w:left="57"/>
                    <w:jc w:val="center"/>
                    <w:rPr>
                      <w:rFonts w:ascii="Segoe UI" w:hAnsi="Segoe UI" w:cs="Segoe UI"/>
                      <w:color w:val="000000"/>
                      <w:sz w:val="20"/>
                      <w:szCs w:val="20"/>
                    </w:rPr>
                  </w:pPr>
                  <w:r w:rsidRPr="00CD6172">
                    <w:rPr>
                      <w:rFonts w:ascii="Segoe UI" w:eastAsia="Times New Roman" w:hAnsi="Segoe UI" w:cs="Segoe UI"/>
                      <w:sz w:val="20"/>
                      <w:szCs w:val="20"/>
                      <w:lang w:eastAsia="en-GB"/>
                    </w:rPr>
                    <w:t>15.3</w:t>
                  </w:r>
                </w:p>
              </w:tc>
            </w:tr>
          </w:tbl>
          <w:p w14:paraId="0904EF2D" w14:textId="4DAB9CD4" w:rsidR="004F13D8" w:rsidRPr="00CD6172" w:rsidRDefault="004F13D8" w:rsidP="00E01F25">
            <w:pPr>
              <w:spacing w:after="0" w:line="288" w:lineRule="auto"/>
              <w:ind w:right="57"/>
              <w:rPr>
                <w:rFonts w:ascii="Segoe UI" w:hAnsi="Segoe UI" w:cs="Segoe UI"/>
                <w:b/>
                <w:i/>
              </w:rPr>
            </w:pPr>
          </w:p>
          <w:p w14:paraId="1D583DDC" w14:textId="77777777" w:rsidR="004F13D8" w:rsidRPr="00CD6172" w:rsidRDefault="004F13D8" w:rsidP="00CD6172">
            <w:pPr>
              <w:spacing w:after="0" w:line="288" w:lineRule="auto"/>
              <w:ind w:right="57"/>
              <w:jc w:val="center"/>
              <w:rPr>
                <w:rFonts w:ascii="Segoe UI" w:hAnsi="Segoe UI" w:cs="Segoe UI"/>
                <w:b/>
                <w:i/>
              </w:rPr>
            </w:pPr>
          </w:p>
          <w:p w14:paraId="5D49D05A" w14:textId="77777777" w:rsidR="004F13D8" w:rsidRPr="00CD6172" w:rsidRDefault="004F13D8" w:rsidP="00CD6172">
            <w:pPr>
              <w:spacing w:after="0" w:line="288" w:lineRule="auto"/>
              <w:ind w:right="57"/>
              <w:jc w:val="center"/>
              <w:rPr>
                <w:rFonts w:ascii="Segoe UI" w:hAnsi="Segoe UI" w:cs="Segoe UI"/>
                <w:b/>
                <w:i/>
              </w:rPr>
            </w:pPr>
          </w:p>
        </w:tc>
      </w:tr>
      <w:tr w:rsidR="004F13D8" w:rsidRPr="00CD6172" w14:paraId="32CFF668" w14:textId="77777777" w:rsidTr="00CD6172">
        <w:trPr>
          <w:trHeight w:hRule="exact" w:val="2736"/>
        </w:trPr>
        <w:tc>
          <w:tcPr>
            <w:tcW w:w="2694" w:type="dxa"/>
            <w:vMerge/>
            <w:shd w:val="clear" w:color="auto" w:fill="EEE6F3" w:themeFill="accent1" w:themeFillTint="33"/>
          </w:tcPr>
          <w:p w14:paraId="49DB48DD" w14:textId="77777777" w:rsidR="004F13D8" w:rsidRPr="00CD6172" w:rsidRDefault="004F13D8" w:rsidP="00CD6172">
            <w:pPr>
              <w:pStyle w:val="TableParagraph"/>
              <w:spacing w:line="288" w:lineRule="auto"/>
              <w:ind w:left="284" w:right="57"/>
            </w:pPr>
          </w:p>
        </w:tc>
        <w:tc>
          <w:tcPr>
            <w:tcW w:w="3544" w:type="dxa"/>
          </w:tcPr>
          <w:p w14:paraId="67E531EA" w14:textId="36BD3E53" w:rsidR="004F13D8" w:rsidRPr="00CD6172" w:rsidRDefault="004F13D8" w:rsidP="00CD6172">
            <w:pPr>
              <w:pStyle w:val="TableParagraph"/>
              <w:spacing w:line="288" w:lineRule="auto"/>
              <w:ind w:left="57" w:right="57"/>
              <w:rPr>
                <w:b/>
              </w:rPr>
            </w:pPr>
            <w:r w:rsidRPr="00CD6172">
              <w:rPr>
                <w:b/>
              </w:rPr>
              <w:t>Theme:</w:t>
            </w:r>
            <w:r w:rsidR="00CD6172">
              <w:rPr>
                <w:b/>
              </w:rPr>
              <w:t xml:space="preserve"> </w:t>
            </w:r>
            <w:r w:rsidRPr="00CD6172">
              <w:rPr>
                <w:b/>
              </w:rPr>
              <w:t>Economic Inactivity</w:t>
            </w:r>
          </w:p>
          <w:p w14:paraId="5EB8CC87" w14:textId="6B97F9DC" w:rsidR="004F13D8" w:rsidRPr="00CD6172" w:rsidRDefault="004F13D8" w:rsidP="00CD6172">
            <w:pPr>
              <w:pStyle w:val="pf0"/>
              <w:spacing w:before="0" w:beforeAutospacing="0" w:after="0" w:afterAutospacing="0" w:line="288" w:lineRule="auto"/>
              <w:ind w:left="57"/>
              <w:rPr>
                <w:rStyle w:val="cf01"/>
                <w:i/>
                <w:sz w:val="22"/>
                <w:szCs w:val="22"/>
              </w:rPr>
            </w:pPr>
            <w:r w:rsidRPr="00CD6172">
              <w:rPr>
                <w:rFonts w:ascii="Segoe UI" w:hAnsi="Segoe UI" w:cs="Segoe UI"/>
                <w:i/>
                <w:sz w:val="22"/>
                <w:szCs w:val="22"/>
              </w:rPr>
              <w:t xml:space="preserve">Indicator: </w:t>
            </w:r>
            <w:r w:rsidRPr="00CD6172">
              <w:rPr>
                <w:rStyle w:val="cf01"/>
                <w:i/>
                <w:sz w:val="22"/>
                <w:szCs w:val="22"/>
              </w:rPr>
              <w:t xml:space="preserve">% Working Age Economic Inactivity Rate in Derry City and Strabane </w:t>
            </w:r>
            <w:r w:rsidR="008B5747">
              <w:rPr>
                <w:rStyle w:val="cf01"/>
                <w:i/>
                <w:sz w:val="22"/>
                <w:szCs w:val="22"/>
              </w:rPr>
              <w:t>(excluding students)</w:t>
            </w:r>
          </w:p>
          <w:p w14:paraId="728B2DCF" w14:textId="3D113056" w:rsidR="004F13D8" w:rsidRPr="00CD6172" w:rsidRDefault="004F13D8" w:rsidP="00CD6172">
            <w:pPr>
              <w:pStyle w:val="pf0"/>
              <w:spacing w:before="0" w:beforeAutospacing="0" w:after="0" w:afterAutospacing="0" w:line="288" w:lineRule="auto"/>
              <w:ind w:left="57"/>
              <w:rPr>
                <w:rFonts w:ascii="Segoe UI" w:hAnsi="Segoe UI" w:cs="Segoe UI"/>
                <w:sz w:val="16"/>
                <w:szCs w:val="16"/>
              </w:rPr>
            </w:pPr>
            <w:r w:rsidRPr="00CD6172">
              <w:rPr>
                <w:rStyle w:val="cf01"/>
                <w:sz w:val="16"/>
                <w:szCs w:val="16"/>
              </w:rPr>
              <w:t>(</w:t>
            </w:r>
            <w:r w:rsidR="008B5747">
              <w:rPr>
                <w:rStyle w:val="cf01"/>
                <w:sz w:val="16"/>
                <w:szCs w:val="16"/>
              </w:rPr>
              <w:t>LMI</w:t>
            </w:r>
            <w:r w:rsidR="00153EEE">
              <w:rPr>
                <w:rStyle w:val="cf01"/>
                <w:sz w:val="16"/>
                <w:szCs w:val="16"/>
              </w:rPr>
              <w:t xml:space="preserve"> Portal</w:t>
            </w:r>
            <w:r w:rsidRPr="00CD6172">
              <w:rPr>
                <w:rStyle w:val="cf01"/>
                <w:sz w:val="16"/>
                <w:szCs w:val="16"/>
              </w:rPr>
              <w:t>).</w:t>
            </w:r>
          </w:p>
          <w:p w14:paraId="60694513" w14:textId="77777777" w:rsidR="004F13D8" w:rsidRPr="00CD6172" w:rsidRDefault="004F13D8" w:rsidP="00CD6172">
            <w:pPr>
              <w:pStyle w:val="TableParagraph"/>
              <w:spacing w:line="288" w:lineRule="auto"/>
              <w:ind w:left="284" w:right="57"/>
            </w:pPr>
          </w:p>
          <w:p w14:paraId="418BD2E1" w14:textId="77777777" w:rsidR="004F13D8" w:rsidRPr="00CD6172" w:rsidRDefault="004F13D8" w:rsidP="00CD6172">
            <w:pPr>
              <w:pStyle w:val="TableParagraph"/>
              <w:spacing w:line="288" w:lineRule="auto"/>
              <w:ind w:left="284" w:right="57"/>
            </w:pPr>
          </w:p>
          <w:p w14:paraId="2C25C793" w14:textId="77777777" w:rsidR="004F13D8" w:rsidRPr="00CD6172" w:rsidRDefault="004F13D8" w:rsidP="00CD6172">
            <w:pPr>
              <w:pStyle w:val="TableParagraph"/>
              <w:spacing w:line="288" w:lineRule="auto"/>
              <w:ind w:left="284" w:right="57"/>
            </w:pPr>
          </w:p>
          <w:p w14:paraId="406610F8" w14:textId="77777777" w:rsidR="004F13D8" w:rsidRPr="00CD6172" w:rsidRDefault="004F13D8" w:rsidP="00CD6172">
            <w:pPr>
              <w:pStyle w:val="TableParagraph"/>
              <w:spacing w:line="288" w:lineRule="auto"/>
              <w:ind w:left="284" w:right="57"/>
            </w:pPr>
          </w:p>
          <w:p w14:paraId="26A5C746" w14:textId="77777777" w:rsidR="004F13D8" w:rsidRPr="00CD6172" w:rsidRDefault="004F13D8" w:rsidP="00CD6172">
            <w:pPr>
              <w:pStyle w:val="TableParagraph"/>
              <w:spacing w:line="288" w:lineRule="auto"/>
              <w:ind w:left="284" w:right="57"/>
            </w:pPr>
          </w:p>
          <w:p w14:paraId="40DA7F5A" w14:textId="77777777" w:rsidR="004F13D8" w:rsidRPr="00CD6172" w:rsidRDefault="004F13D8" w:rsidP="00CD6172">
            <w:pPr>
              <w:pStyle w:val="TableParagraph"/>
              <w:spacing w:line="288" w:lineRule="auto"/>
              <w:ind w:left="284" w:right="57"/>
            </w:pPr>
          </w:p>
          <w:p w14:paraId="19547F02" w14:textId="77777777" w:rsidR="004F13D8" w:rsidRPr="00CD6172" w:rsidRDefault="004F13D8" w:rsidP="00CD6172">
            <w:pPr>
              <w:pStyle w:val="TableParagraph"/>
              <w:spacing w:line="288" w:lineRule="auto"/>
              <w:ind w:left="284" w:right="57"/>
            </w:pPr>
          </w:p>
          <w:p w14:paraId="59992500" w14:textId="77777777" w:rsidR="004F13D8" w:rsidRPr="00CD6172" w:rsidRDefault="004F13D8" w:rsidP="00CD6172">
            <w:pPr>
              <w:pStyle w:val="TableParagraph"/>
              <w:spacing w:line="288" w:lineRule="auto"/>
              <w:ind w:left="284" w:right="57"/>
            </w:pPr>
          </w:p>
          <w:p w14:paraId="632D5075" w14:textId="77777777" w:rsidR="004F13D8" w:rsidRPr="00CD6172" w:rsidRDefault="004F13D8" w:rsidP="00CD6172">
            <w:pPr>
              <w:pStyle w:val="TableParagraph"/>
              <w:spacing w:line="288" w:lineRule="auto"/>
              <w:ind w:left="284" w:right="57"/>
            </w:pPr>
          </w:p>
          <w:p w14:paraId="5C748214" w14:textId="77777777" w:rsidR="004F13D8" w:rsidRPr="00CD6172" w:rsidRDefault="004F13D8" w:rsidP="00CD6172">
            <w:pPr>
              <w:pStyle w:val="TableParagraph"/>
              <w:spacing w:line="288" w:lineRule="auto"/>
              <w:ind w:left="284" w:right="57"/>
            </w:pPr>
          </w:p>
          <w:p w14:paraId="7CAF107B" w14:textId="77777777" w:rsidR="004F13D8" w:rsidRPr="00CD6172" w:rsidRDefault="004F13D8" w:rsidP="00CD6172">
            <w:pPr>
              <w:pStyle w:val="TableParagraph"/>
              <w:spacing w:line="288" w:lineRule="auto"/>
              <w:ind w:left="284" w:right="57"/>
            </w:pPr>
          </w:p>
          <w:p w14:paraId="63182901" w14:textId="77777777" w:rsidR="004F13D8" w:rsidRPr="00CD6172" w:rsidRDefault="004F13D8" w:rsidP="00CD6172">
            <w:pPr>
              <w:pStyle w:val="TableParagraph"/>
              <w:spacing w:line="288" w:lineRule="auto"/>
              <w:ind w:left="284" w:right="57"/>
            </w:pPr>
          </w:p>
          <w:p w14:paraId="30EA01FA" w14:textId="77777777" w:rsidR="004F13D8" w:rsidRPr="00CD6172" w:rsidRDefault="004F13D8" w:rsidP="00CD6172">
            <w:pPr>
              <w:pStyle w:val="TableParagraph"/>
              <w:spacing w:line="288" w:lineRule="auto"/>
              <w:ind w:left="284" w:right="57"/>
            </w:pPr>
          </w:p>
          <w:p w14:paraId="1C5A9BE7" w14:textId="77777777" w:rsidR="004F13D8" w:rsidRPr="00CD6172" w:rsidRDefault="004F13D8" w:rsidP="00CD6172">
            <w:pPr>
              <w:spacing w:after="0" w:line="288" w:lineRule="auto"/>
              <w:ind w:left="57" w:right="57"/>
              <w:rPr>
                <w:rFonts w:ascii="Segoe UI" w:hAnsi="Segoe UI" w:cs="Segoe UI"/>
                <w:b/>
              </w:rPr>
            </w:pPr>
          </w:p>
        </w:tc>
        <w:tc>
          <w:tcPr>
            <w:tcW w:w="3685" w:type="dxa"/>
          </w:tcPr>
          <w:p w14:paraId="5B1BBCB7" w14:textId="77777777" w:rsidR="004F13D8" w:rsidRPr="00CD6172" w:rsidRDefault="004F13D8" w:rsidP="00CD6172">
            <w:pPr>
              <w:widowControl w:val="0"/>
              <w:autoSpaceDE w:val="0"/>
              <w:autoSpaceDN w:val="0"/>
              <w:spacing w:after="0" w:line="288" w:lineRule="auto"/>
              <w:ind w:right="57"/>
              <w:jc w:val="center"/>
              <w:rPr>
                <w:rFonts w:ascii="Segoe UI" w:eastAsia="Arial" w:hAnsi="Segoe UI" w:cs="Segoe UI"/>
                <w:b/>
                <w:i/>
              </w:rPr>
            </w:pPr>
            <w:r w:rsidRPr="00CD6172">
              <w:rPr>
                <w:rFonts w:ascii="Segoe UI" w:eastAsia="Arial" w:hAnsi="Segoe UI" w:cs="Segoe UI"/>
                <w:b/>
                <w:i/>
              </w:rPr>
              <w:t>Economic Inactivity DCSDC</w:t>
            </w:r>
          </w:p>
          <w:tbl>
            <w:tblPr>
              <w:tblW w:w="2074" w:type="dxa"/>
              <w:jc w:val="center"/>
              <w:tblLayout w:type="fixed"/>
              <w:tblLook w:val="04A0" w:firstRow="1" w:lastRow="0" w:firstColumn="1" w:lastColumn="0" w:noHBand="0" w:noVBand="1"/>
            </w:tblPr>
            <w:tblGrid>
              <w:gridCol w:w="1060"/>
              <w:gridCol w:w="1014"/>
            </w:tblGrid>
            <w:tr w:rsidR="004F13D8" w:rsidRPr="00CD6172" w14:paraId="00F3B239" w14:textId="77777777" w:rsidTr="00B41678">
              <w:trPr>
                <w:trHeight w:hRule="exact" w:val="284"/>
                <w:jc w:val="center"/>
              </w:trPr>
              <w:tc>
                <w:tcPr>
                  <w:tcW w:w="1060" w:type="dxa"/>
                  <w:tcBorders>
                    <w:top w:val="single" w:sz="4" w:space="0" w:color="auto"/>
                    <w:left w:val="single" w:sz="4" w:space="0" w:color="auto"/>
                    <w:bottom w:val="single" w:sz="4" w:space="0" w:color="auto"/>
                    <w:right w:val="single" w:sz="4" w:space="0" w:color="auto"/>
                  </w:tcBorders>
                  <w:noWrap/>
                  <w:vAlign w:val="center"/>
                  <w:hideMark/>
                </w:tcPr>
                <w:p w14:paraId="5223A37A" w14:textId="77777777" w:rsidR="004F13D8" w:rsidRPr="00CD6172" w:rsidRDefault="004F13D8" w:rsidP="00CD6172">
                  <w:pPr>
                    <w:spacing w:after="0" w:line="288" w:lineRule="auto"/>
                    <w:jc w:val="center"/>
                    <w:rPr>
                      <w:rFonts w:ascii="Segoe UI" w:eastAsia="Times New Roman" w:hAnsi="Segoe UI" w:cs="Segoe UI"/>
                      <w:bCs/>
                      <w:sz w:val="20"/>
                      <w:szCs w:val="20"/>
                      <w:lang w:eastAsia="en-GB"/>
                    </w:rPr>
                  </w:pPr>
                  <w:r w:rsidRPr="00CD6172">
                    <w:rPr>
                      <w:rFonts w:ascii="Segoe UI" w:eastAsia="Times New Roman" w:hAnsi="Segoe UI" w:cs="Segoe UI"/>
                      <w:bCs/>
                      <w:sz w:val="20"/>
                      <w:szCs w:val="20"/>
                      <w:lang w:eastAsia="en-GB"/>
                    </w:rPr>
                    <w:t>Date</w:t>
                  </w:r>
                </w:p>
              </w:tc>
              <w:tc>
                <w:tcPr>
                  <w:tcW w:w="1014" w:type="dxa"/>
                  <w:tcBorders>
                    <w:top w:val="single" w:sz="4" w:space="0" w:color="auto"/>
                    <w:left w:val="single" w:sz="4" w:space="0" w:color="auto"/>
                    <w:bottom w:val="single" w:sz="4" w:space="0" w:color="auto"/>
                    <w:right w:val="single" w:sz="4" w:space="0" w:color="auto"/>
                  </w:tcBorders>
                  <w:noWrap/>
                  <w:vAlign w:val="center"/>
                </w:tcPr>
                <w:p w14:paraId="3C4367D9" w14:textId="1C63702C" w:rsidR="004F13D8" w:rsidRPr="00CD6172" w:rsidRDefault="008B5747" w:rsidP="00CD6172">
                  <w:pPr>
                    <w:spacing w:after="0" w:line="288" w:lineRule="auto"/>
                    <w:jc w:val="center"/>
                    <w:rPr>
                      <w:rFonts w:ascii="Segoe UI" w:eastAsia="Times New Roman" w:hAnsi="Segoe UI" w:cs="Segoe UI"/>
                      <w:bCs/>
                      <w:sz w:val="20"/>
                      <w:szCs w:val="20"/>
                      <w:lang w:eastAsia="en-GB"/>
                    </w:rPr>
                  </w:pPr>
                  <w:r>
                    <w:rPr>
                      <w:rFonts w:ascii="Segoe UI" w:eastAsia="Times New Roman" w:hAnsi="Segoe UI" w:cs="Segoe UI"/>
                      <w:bCs/>
                      <w:sz w:val="20"/>
                      <w:szCs w:val="20"/>
                      <w:lang w:eastAsia="en-GB"/>
                    </w:rPr>
                    <w:t>%</w:t>
                  </w:r>
                </w:p>
              </w:tc>
            </w:tr>
            <w:tr w:rsidR="00CD6172" w:rsidRPr="00CD6172" w14:paraId="1914B21B" w14:textId="77777777" w:rsidTr="00B41678">
              <w:trPr>
                <w:trHeight w:hRule="exact" w:val="284"/>
                <w:jc w:val="center"/>
              </w:trPr>
              <w:tc>
                <w:tcPr>
                  <w:tcW w:w="1060" w:type="dxa"/>
                  <w:tcBorders>
                    <w:top w:val="single" w:sz="4" w:space="0" w:color="auto"/>
                    <w:left w:val="single" w:sz="4" w:space="0" w:color="auto"/>
                    <w:bottom w:val="single" w:sz="4" w:space="0" w:color="auto"/>
                    <w:right w:val="single" w:sz="4" w:space="0" w:color="auto"/>
                  </w:tcBorders>
                  <w:noWrap/>
                  <w:vAlign w:val="center"/>
                </w:tcPr>
                <w:p w14:paraId="6D22D68D" w14:textId="20AA99C6" w:rsidR="00CD6172" w:rsidRPr="00CD6172" w:rsidRDefault="00CD6172" w:rsidP="00CD6172">
                  <w:pPr>
                    <w:spacing w:after="0" w:line="288" w:lineRule="auto"/>
                    <w:jc w:val="center"/>
                    <w:rPr>
                      <w:rFonts w:ascii="Segoe UI" w:eastAsia="Times New Roman" w:hAnsi="Segoe UI" w:cs="Segoe UI"/>
                      <w:bCs/>
                      <w:sz w:val="20"/>
                      <w:szCs w:val="20"/>
                      <w:lang w:eastAsia="en-GB"/>
                    </w:rPr>
                  </w:pPr>
                  <w:r>
                    <w:rPr>
                      <w:rFonts w:ascii="Segoe UI" w:eastAsia="Times New Roman" w:hAnsi="Segoe UI" w:cs="Segoe UI"/>
                      <w:bCs/>
                      <w:sz w:val="20"/>
                      <w:szCs w:val="20"/>
                      <w:lang w:eastAsia="en-GB"/>
                    </w:rPr>
                    <w:t>2023</w:t>
                  </w:r>
                </w:p>
              </w:tc>
              <w:tc>
                <w:tcPr>
                  <w:tcW w:w="1014" w:type="dxa"/>
                  <w:tcBorders>
                    <w:top w:val="single" w:sz="4" w:space="0" w:color="auto"/>
                    <w:left w:val="single" w:sz="4" w:space="0" w:color="auto"/>
                    <w:bottom w:val="single" w:sz="4" w:space="0" w:color="auto"/>
                    <w:right w:val="single" w:sz="4" w:space="0" w:color="auto"/>
                  </w:tcBorders>
                  <w:noWrap/>
                  <w:vAlign w:val="center"/>
                </w:tcPr>
                <w:p w14:paraId="6C8DDAED" w14:textId="1FC324B1" w:rsidR="00CD6172" w:rsidRPr="00CD6172" w:rsidRDefault="008B5747" w:rsidP="00CD6172">
                  <w:pPr>
                    <w:spacing w:after="0" w:line="288" w:lineRule="auto"/>
                    <w:jc w:val="center"/>
                    <w:rPr>
                      <w:rFonts w:ascii="Segoe UI" w:eastAsia="Times New Roman" w:hAnsi="Segoe UI" w:cs="Segoe UI"/>
                      <w:bCs/>
                      <w:sz w:val="20"/>
                      <w:szCs w:val="20"/>
                      <w:lang w:eastAsia="en-GB"/>
                    </w:rPr>
                  </w:pPr>
                  <w:r>
                    <w:rPr>
                      <w:rFonts w:ascii="Segoe UI" w:eastAsia="Times New Roman" w:hAnsi="Segoe UI" w:cs="Segoe UI"/>
                      <w:bCs/>
                      <w:sz w:val="20"/>
                      <w:szCs w:val="20"/>
                      <w:lang w:eastAsia="en-GB"/>
                    </w:rPr>
                    <w:t>25.5</w:t>
                  </w:r>
                </w:p>
              </w:tc>
            </w:tr>
            <w:tr w:rsidR="004F13D8" w:rsidRPr="00CD6172" w14:paraId="10F48800" w14:textId="77777777" w:rsidTr="00B41678">
              <w:trPr>
                <w:trHeight w:hRule="exact" w:val="284"/>
                <w:jc w:val="center"/>
              </w:trPr>
              <w:tc>
                <w:tcPr>
                  <w:tcW w:w="1060" w:type="dxa"/>
                  <w:tcBorders>
                    <w:top w:val="single" w:sz="4" w:space="0" w:color="auto"/>
                    <w:left w:val="single" w:sz="4" w:space="0" w:color="auto"/>
                    <w:bottom w:val="single" w:sz="4" w:space="0" w:color="auto"/>
                    <w:right w:val="single" w:sz="4" w:space="0" w:color="auto"/>
                  </w:tcBorders>
                </w:tcPr>
                <w:p w14:paraId="2008E5A3" w14:textId="77777777" w:rsidR="004F13D8" w:rsidRPr="00CD6172" w:rsidRDefault="004F13D8" w:rsidP="00CD6172">
                  <w:pPr>
                    <w:spacing w:after="0" w:line="288" w:lineRule="auto"/>
                    <w:jc w:val="center"/>
                    <w:rPr>
                      <w:rFonts w:ascii="Segoe UI" w:eastAsia="Times New Roman" w:hAnsi="Segoe UI" w:cs="Segoe UI"/>
                      <w:sz w:val="20"/>
                      <w:szCs w:val="20"/>
                      <w:lang w:eastAsia="en-GB"/>
                    </w:rPr>
                  </w:pPr>
                  <w:r w:rsidRPr="00CD6172">
                    <w:rPr>
                      <w:rFonts w:ascii="Segoe UI" w:eastAsia="Times New Roman" w:hAnsi="Segoe UI" w:cs="Segoe UI"/>
                      <w:sz w:val="20"/>
                      <w:szCs w:val="20"/>
                      <w:lang w:eastAsia="en-GB"/>
                    </w:rPr>
                    <w:t>2022</w:t>
                  </w:r>
                </w:p>
              </w:tc>
              <w:tc>
                <w:tcPr>
                  <w:tcW w:w="1014" w:type="dxa"/>
                  <w:tcBorders>
                    <w:top w:val="single" w:sz="4" w:space="0" w:color="auto"/>
                    <w:left w:val="single" w:sz="4" w:space="0" w:color="auto"/>
                    <w:bottom w:val="single" w:sz="4" w:space="0" w:color="auto"/>
                    <w:right w:val="single" w:sz="4" w:space="0" w:color="auto"/>
                  </w:tcBorders>
                </w:tcPr>
                <w:p w14:paraId="105E6926" w14:textId="68292E8C" w:rsidR="004F13D8" w:rsidRPr="00CD6172" w:rsidRDefault="008B5747" w:rsidP="00CD6172">
                  <w:pPr>
                    <w:spacing w:after="0" w:line="288" w:lineRule="auto"/>
                    <w:jc w:val="center"/>
                    <w:rPr>
                      <w:rFonts w:ascii="Segoe UI" w:hAnsi="Segoe UI" w:cs="Segoe UI"/>
                      <w:sz w:val="20"/>
                      <w:szCs w:val="20"/>
                    </w:rPr>
                  </w:pPr>
                  <w:r>
                    <w:rPr>
                      <w:rFonts w:ascii="Segoe UI" w:hAnsi="Segoe UI" w:cs="Segoe UI"/>
                      <w:sz w:val="20"/>
                      <w:szCs w:val="20"/>
                    </w:rPr>
                    <w:t>24.5</w:t>
                  </w:r>
                </w:p>
              </w:tc>
            </w:tr>
            <w:tr w:rsidR="004F13D8" w:rsidRPr="00CD6172" w14:paraId="6BBCA0D2" w14:textId="77777777" w:rsidTr="00B41678">
              <w:trPr>
                <w:trHeight w:hRule="exact" w:val="284"/>
                <w:jc w:val="center"/>
              </w:trPr>
              <w:tc>
                <w:tcPr>
                  <w:tcW w:w="1060" w:type="dxa"/>
                  <w:tcBorders>
                    <w:top w:val="single" w:sz="4" w:space="0" w:color="auto"/>
                    <w:left w:val="single" w:sz="4" w:space="0" w:color="auto"/>
                    <w:bottom w:val="single" w:sz="4" w:space="0" w:color="auto"/>
                    <w:right w:val="single" w:sz="4" w:space="0" w:color="auto"/>
                  </w:tcBorders>
                </w:tcPr>
                <w:p w14:paraId="101211C7" w14:textId="77777777" w:rsidR="004F13D8" w:rsidRPr="00CD6172" w:rsidRDefault="004F13D8" w:rsidP="00CD6172">
                  <w:pPr>
                    <w:spacing w:after="0" w:line="288" w:lineRule="auto"/>
                    <w:jc w:val="center"/>
                    <w:rPr>
                      <w:rFonts w:ascii="Segoe UI" w:eastAsia="Times New Roman" w:hAnsi="Segoe UI" w:cs="Segoe UI"/>
                      <w:sz w:val="20"/>
                      <w:szCs w:val="20"/>
                      <w:lang w:eastAsia="en-GB"/>
                    </w:rPr>
                  </w:pPr>
                  <w:r w:rsidRPr="00CD6172">
                    <w:rPr>
                      <w:rFonts w:ascii="Segoe UI" w:eastAsia="Times New Roman" w:hAnsi="Segoe UI" w:cs="Segoe UI"/>
                      <w:sz w:val="20"/>
                      <w:szCs w:val="20"/>
                      <w:lang w:eastAsia="en-GB"/>
                    </w:rPr>
                    <w:t>2021</w:t>
                  </w:r>
                </w:p>
              </w:tc>
              <w:tc>
                <w:tcPr>
                  <w:tcW w:w="1014" w:type="dxa"/>
                  <w:tcBorders>
                    <w:top w:val="single" w:sz="4" w:space="0" w:color="auto"/>
                    <w:left w:val="single" w:sz="4" w:space="0" w:color="auto"/>
                    <w:bottom w:val="single" w:sz="4" w:space="0" w:color="auto"/>
                    <w:right w:val="single" w:sz="4" w:space="0" w:color="auto"/>
                  </w:tcBorders>
                </w:tcPr>
                <w:p w14:paraId="2040A9BE" w14:textId="3D4B802C" w:rsidR="004F13D8" w:rsidRPr="00CD6172" w:rsidRDefault="008B5747" w:rsidP="00CD6172">
                  <w:pPr>
                    <w:spacing w:after="0" w:line="288" w:lineRule="auto"/>
                    <w:jc w:val="center"/>
                    <w:rPr>
                      <w:rFonts w:ascii="Segoe UI" w:hAnsi="Segoe UI" w:cs="Segoe UI"/>
                      <w:sz w:val="20"/>
                      <w:szCs w:val="20"/>
                    </w:rPr>
                  </w:pPr>
                  <w:r>
                    <w:rPr>
                      <w:rFonts w:ascii="Segoe UI" w:hAnsi="Segoe UI" w:cs="Segoe UI"/>
                      <w:sz w:val="20"/>
                      <w:szCs w:val="20"/>
                    </w:rPr>
                    <w:t>24.0</w:t>
                  </w:r>
                </w:p>
              </w:tc>
            </w:tr>
            <w:tr w:rsidR="004F13D8" w:rsidRPr="00CD6172" w14:paraId="11827460" w14:textId="77777777" w:rsidTr="00B41678">
              <w:trPr>
                <w:trHeight w:hRule="exact" w:val="284"/>
                <w:jc w:val="center"/>
              </w:trPr>
              <w:tc>
                <w:tcPr>
                  <w:tcW w:w="1060" w:type="dxa"/>
                  <w:tcBorders>
                    <w:top w:val="single" w:sz="4" w:space="0" w:color="auto"/>
                    <w:left w:val="single" w:sz="4" w:space="0" w:color="auto"/>
                    <w:bottom w:val="single" w:sz="4" w:space="0" w:color="auto"/>
                    <w:right w:val="single" w:sz="4" w:space="0" w:color="auto"/>
                  </w:tcBorders>
                  <w:hideMark/>
                </w:tcPr>
                <w:p w14:paraId="3E7282BA" w14:textId="77777777" w:rsidR="004F13D8" w:rsidRPr="00CD6172" w:rsidRDefault="004F13D8" w:rsidP="00CD6172">
                  <w:pPr>
                    <w:spacing w:after="0" w:line="288" w:lineRule="auto"/>
                    <w:jc w:val="center"/>
                    <w:rPr>
                      <w:rFonts w:ascii="Segoe UI" w:eastAsia="Times New Roman" w:hAnsi="Segoe UI" w:cs="Segoe UI"/>
                      <w:sz w:val="20"/>
                      <w:szCs w:val="20"/>
                      <w:lang w:eastAsia="en-GB"/>
                    </w:rPr>
                  </w:pPr>
                  <w:r w:rsidRPr="00CD6172">
                    <w:rPr>
                      <w:rFonts w:ascii="Segoe UI" w:eastAsia="Times New Roman" w:hAnsi="Segoe UI" w:cs="Segoe UI"/>
                      <w:sz w:val="20"/>
                      <w:szCs w:val="20"/>
                      <w:lang w:eastAsia="en-GB"/>
                    </w:rPr>
                    <w:t>2020</w:t>
                  </w:r>
                </w:p>
              </w:tc>
              <w:tc>
                <w:tcPr>
                  <w:tcW w:w="1014" w:type="dxa"/>
                  <w:tcBorders>
                    <w:top w:val="single" w:sz="4" w:space="0" w:color="auto"/>
                    <w:left w:val="single" w:sz="4" w:space="0" w:color="auto"/>
                    <w:bottom w:val="single" w:sz="4" w:space="0" w:color="auto"/>
                    <w:right w:val="single" w:sz="4" w:space="0" w:color="auto"/>
                  </w:tcBorders>
                </w:tcPr>
                <w:p w14:paraId="4A0DE120" w14:textId="341BFC94" w:rsidR="004F13D8" w:rsidRPr="00CD6172" w:rsidRDefault="008B5747" w:rsidP="00CD6172">
                  <w:pPr>
                    <w:spacing w:after="0" w:line="288" w:lineRule="auto"/>
                    <w:jc w:val="center"/>
                    <w:rPr>
                      <w:rFonts w:ascii="Segoe UI" w:eastAsia="Times New Roman" w:hAnsi="Segoe UI" w:cs="Segoe UI"/>
                      <w:sz w:val="20"/>
                      <w:szCs w:val="20"/>
                      <w:lang w:eastAsia="en-GB"/>
                    </w:rPr>
                  </w:pPr>
                  <w:r>
                    <w:rPr>
                      <w:rFonts w:ascii="Segoe UI" w:eastAsia="Times New Roman" w:hAnsi="Segoe UI" w:cs="Segoe UI"/>
                      <w:sz w:val="20"/>
                      <w:szCs w:val="20"/>
                      <w:lang w:eastAsia="en-GB"/>
                    </w:rPr>
                    <w:t>28.4</w:t>
                  </w:r>
                </w:p>
              </w:tc>
            </w:tr>
            <w:tr w:rsidR="004F13D8" w:rsidRPr="00CD6172" w14:paraId="5AFA0062" w14:textId="77777777" w:rsidTr="00B41678">
              <w:trPr>
                <w:trHeight w:hRule="exact" w:val="284"/>
                <w:jc w:val="center"/>
              </w:trPr>
              <w:tc>
                <w:tcPr>
                  <w:tcW w:w="1060" w:type="dxa"/>
                  <w:tcBorders>
                    <w:top w:val="single" w:sz="4" w:space="0" w:color="auto"/>
                    <w:left w:val="single" w:sz="4" w:space="0" w:color="auto"/>
                    <w:bottom w:val="single" w:sz="4" w:space="0" w:color="auto"/>
                    <w:right w:val="single" w:sz="4" w:space="0" w:color="auto"/>
                  </w:tcBorders>
                  <w:hideMark/>
                </w:tcPr>
                <w:p w14:paraId="54B741FE" w14:textId="77777777" w:rsidR="004F13D8" w:rsidRPr="00CD6172" w:rsidRDefault="004F13D8" w:rsidP="00CD6172">
                  <w:pPr>
                    <w:spacing w:after="0" w:line="288" w:lineRule="auto"/>
                    <w:jc w:val="center"/>
                    <w:rPr>
                      <w:rFonts w:ascii="Segoe UI" w:eastAsia="Times New Roman" w:hAnsi="Segoe UI" w:cs="Segoe UI"/>
                      <w:sz w:val="20"/>
                      <w:szCs w:val="20"/>
                      <w:lang w:eastAsia="en-GB"/>
                    </w:rPr>
                  </w:pPr>
                  <w:r w:rsidRPr="00CD6172">
                    <w:rPr>
                      <w:rFonts w:ascii="Segoe UI" w:eastAsia="Times New Roman" w:hAnsi="Segoe UI" w:cs="Segoe UI"/>
                      <w:sz w:val="20"/>
                      <w:szCs w:val="20"/>
                      <w:lang w:eastAsia="en-GB"/>
                    </w:rPr>
                    <w:t>2019</w:t>
                  </w:r>
                </w:p>
              </w:tc>
              <w:tc>
                <w:tcPr>
                  <w:tcW w:w="1014" w:type="dxa"/>
                  <w:tcBorders>
                    <w:top w:val="single" w:sz="4" w:space="0" w:color="auto"/>
                    <w:left w:val="single" w:sz="4" w:space="0" w:color="auto"/>
                    <w:bottom w:val="single" w:sz="4" w:space="0" w:color="auto"/>
                    <w:right w:val="single" w:sz="4" w:space="0" w:color="auto"/>
                  </w:tcBorders>
                </w:tcPr>
                <w:p w14:paraId="156B932E" w14:textId="54D78226" w:rsidR="004F13D8" w:rsidRPr="00CD6172" w:rsidRDefault="008B5747" w:rsidP="00CD6172">
                  <w:pPr>
                    <w:spacing w:after="0" w:line="288" w:lineRule="auto"/>
                    <w:jc w:val="center"/>
                    <w:rPr>
                      <w:rFonts w:ascii="Segoe UI" w:eastAsia="Times New Roman" w:hAnsi="Segoe UI" w:cs="Segoe UI"/>
                      <w:sz w:val="20"/>
                      <w:szCs w:val="20"/>
                      <w:lang w:eastAsia="en-GB"/>
                    </w:rPr>
                  </w:pPr>
                  <w:r>
                    <w:rPr>
                      <w:rFonts w:ascii="Segoe UI" w:eastAsia="Times New Roman" w:hAnsi="Segoe UI" w:cs="Segoe UI"/>
                      <w:sz w:val="20"/>
                      <w:szCs w:val="20"/>
                      <w:lang w:eastAsia="en-GB"/>
                    </w:rPr>
                    <w:t>23.0</w:t>
                  </w:r>
                </w:p>
              </w:tc>
            </w:tr>
            <w:tr w:rsidR="004F13D8" w:rsidRPr="00CD6172" w14:paraId="35C1BAC8" w14:textId="77777777" w:rsidTr="00B41678">
              <w:trPr>
                <w:trHeight w:hRule="exact" w:val="284"/>
                <w:jc w:val="center"/>
              </w:trPr>
              <w:tc>
                <w:tcPr>
                  <w:tcW w:w="1060" w:type="dxa"/>
                  <w:tcBorders>
                    <w:top w:val="single" w:sz="4" w:space="0" w:color="auto"/>
                    <w:left w:val="single" w:sz="4" w:space="0" w:color="auto"/>
                    <w:bottom w:val="single" w:sz="4" w:space="0" w:color="auto"/>
                    <w:right w:val="single" w:sz="4" w:space="0" w:color="auto"/>
                  </w:tcBorders>
                  <w:hideMark/>
                </w:tcPr>
                <w:p w14:paraId="43EDA40A" w14:textId="77777777" w:rsidR="004F13D8" w:rsidRPr="00CD6172" w:rsidRDefault="004F13D8" w:rsidP="00CD6172">
                  <w:pPr>
                    <w:spacing w:after="0" w:line="288" w:lineRule="auto"/>
                    <w:jc w:val="center"/>
                    <w:rPr>
                      <w:rFonts w:ascii="Segoe UI" w:eastAsia="Times New Roman" w:hAnsi="Segoe UI" w:cs="Segoe UI"/>
                      <w:sz w:val="20"/>
                      <w:szCs w:val="20"/>
                      <w:lang w:eastAsia="en-GB"/>
                    </w:rPr>
                  </w:pPr>
                  <w:r w:rsidRPr="00CD6172">
                    <w:rPr>
                      <w:rFonts w:ascii="Segoe UI" w:eastAsia="Times New Roman" w:hAnsi="Segoe UI" w:cs="Segoe UI"/>
                      <w:sz w:val="20"/>
                      <w:szCs w:val="20"/>
                      <w:lang w:eastAsia="en-GB"/>
                    </w:rPr>
                    <w:t>2018</w:t>
                  </w:r>
                </w:p>
              </w:tc>
              <w:tc>
                <w:tcPr>
                  <w:tcW w:w="1014" w:type="dxa"/>
                  <w:tcBorders>
                    <w:top w:val="single" w:sz="4" w:space="0" w:color="auto"/>
                    <w:left w:val="single" w:sz="4" w:space="0" w:color="auto"/>
                    <w:bottom w:val="single" w:sz="4" w:space="0" w:color="auto"/>
                    <w:right w:val="single" w:sz="4" w:space="0" w:color="auto"/>
                  </w:tcBorders>
                </w:tcPr>
                <w:p w14:paraId="0EBAF7D1" w14:textId="499CA565" w:rsidR="004F13D8" w:rsidRPr="00CD6172" w:rsidRDefault="008B5747" w:rsidP="00CD6172">
                  <w:pPr>
                    <w:spacing w:after="0" w:line="288" w:lineRule="auto"/>
                    <w:jc w:val="center"/>
                    <w:rPr>
                      <w:rFonts w:ascii="Segoe UI" w:eastAsia="Times New Roman" w:hAnsi="Segoe UI" w:cs="Segoe UI"/>
                      <w:sz w:val="20"/>
                      <w:szCs w:val="20"/>
                      <w:lang w:eastAsia="en-GB"/>
                    </w:rPr>
                  </w:pPr>
                  <w:r>
                    <w:rPr>
                      <w:rFonts w:ascii="Segoe UI" w:eastAsia="Times New Roman" w:hAnsi="Segoe UI" w:cs="Segoe UI"/>
                      <w:sz w:val="20"/>
                      <w:szCs w:val="20"/>
                      <w:lang w:eastAsia="en-GB"/>
                    </w:rPr>
                    <w:t>22.2</w:t>
                  </w:r>
                </w:p>
              </w:tc>
            </w:tr>
          </w:tbl>
          <w:p w14:paraId="64276ACA" w14:textId="77777777" w:rsidR="004F13D8" w:rsidRPr="00CD6172" w:rsidRDefault="004F13D8" w:rsidP="00CD6172">
            <w:pPr>
              <w:spacing w:after="0" w:line="288" w:lineRule="auto"/>
              <w:ind w:left="57" w:right="57"/>
              <w:jc w:val="center"/>
              <w:rPr>
                <w:rFonts w:ascii="Segoe UI" w:hAnsi="Segoe UI" w:cs="Segoe UI"/>
                <w:b/>
                <w:i/>
              </w:rPr>
            </w:pPr>
          </w:p>
          <w:p w14:paraId="5738A2F2" w14:textId="77777777" w:rsidR="004F13D8" w:rsidRPr="00CD6172" w:rsidRDefault="004F13D8" w:rsidP="00CD6172">
            <w:pPr>
              <w:widowControl w:val="0"/>
              <w:autoSpaceDE w:val="0"/>
              <w:autoSpaceDN w:val="0"/>
              <w:spacing w:after="0" w:line="288" w:lineRule="auto"/>
              <w:ind w:right="57"/>
              <w:jc w:val="center"/>
              <w:rPr>
                <w:rFonts w:ascii="Segoe UI" w:eastAsia="Arial" w:hAnsi="Segoe UI" w:cs="Segoe UI"/>
                <w:b/>
                <w:i/>
              </w:rPr>
            </w:pPr>
          </w:p>
        </w:tc>
      </w:tr>
      <w:tr w:rsidR="004F13D8" w:rsidRPr="00CD6172" w14:paraId="22365F17" w14:textId="77777777" w:rsidTr="00CD6172">
        <w:trPr>
          <w:trHeight w:hRule="exact" w:val="2857"/>
        </w:trPr>
        <w:tc>
          <w:tcPr>
            <w:tcW w:w="2694" w:type="dxa"/>
            <w:vMerge/>
            <w:shd w:val="clear" w:color="auto" w:fill="EEE6F3" w:themeFill="accent1" w:themeFillTint="33"/>
          </w:tcPr>
          <w:p w14:paraId="6F2CBB1C" w14:textId="77777777" w:rsidR="004F13D8" w:rsidRPr="00CD6172" w:rsidRDefault="004F13D8" w:rsidP="00CD6172">
            <w:pPr>
              <w:pStyle w:val="TableParagraph"/>
              <w:spacing w:line="288" w:lineRule="auto"/>
              <w:ind w:left="284" w:right="57"/>
            </w:pPr>
          </w:p>
        </w:tc>
        <w:tc>
          <w:tcPr>
            <w:tcW w:w="3544" w:type="dxa"/>
          </w:tcPr>
          <w:p w14:paraId="528136CB" w14:textId="27D3521A" w:rsidR="004F13D8" w:rsidRPr="00CD6172" w:rsidRDefault="004F13D8" w:rsidP="00CD6172">
            <w:pPr>
              <w:spacing w:after="0" w:line="288" w:lineRule="auto"/>
              <w:ind w:left="57" w:right="57"/>
              <w:rPr>
                <w:rFonts w:ascii="Segoe UI" w:hAnsi="Segoe UI" w:cs="Segoe UI"/>
                <w:b/>
              </w:rPr>
            </w:pPr>
            <w:r w:rsidRPr="00CD6172">
              <w:rPr>
                <w:rFonts w:ascii="Segoe UI" w:hAnsi="Segoe UI" w:cs="Segoe UI"/>
                <w:b/>
              </w:rPr>
              <w:t>Theme:</w:t>
            </w:r>
            <w:r w:rsidR="00CD6172">
              <w:rPr>
                <w:rFonts w:ascii="Segoe UI" w:hAnsi="Segoe UI" w:cs="Segoe UI"/>
                <w:b/>
              </w:rPr>
              <w:t xml:space="preserve"> </w:t>
            </w:r>
            <w:r w:rsidRPr="00CD6172">
              <w:rPr>
                <w:rFonts w:ascii="Segoe UI" w:hAnsi="Segoe UI" w:cs="Segoe UI"/>
                <w:b/>
              </w:rPr>
              <w:t>Unemployment</w:t>
            </w:r>
          </w:p>
          <w:p w14:paraId="5F19C441" w14:textId="77777777" w:rsidR="004F13D8" w:rsidRPr="00CD6172" w:rsidRDefault="004F13D8" w:rsidP="00CD6172">
            <w:pPr>
              <w:pStyle w:val="TableParagraph"/>
              <w:spacing w:line="288" w:lineRule="auto"/>
              <w:ind w:left="57" w:right="57"/>
              <w:rPr>
                <w:rStyle w:val="cf01"/>
                <w:i/>
                <w:iCs/>
                <w:sz w:val="22"/>
                <w:szCs w:val="22"/>
              </w:rPr>
            </w:pPr>
            <w:r w:rsidRPr="00CD6172">
              <w:rPr>
                <w:i/>
                <w:iCs/>
              </w:rPr>
              <w:t xml:space="preserve">Indicator: </w:t>
            </w:r>
            <w:r w:rsidRPr="00CD6172">
              <w:rPr>
                <w:rStyle w:val="cf01"/>
                <w:i/>
                <w:iCs/>
                <w:sz w:val="22"/>
                <w:szCs w:val="22"/>
              </w:rPr>
              <w:t xml:space="preserve"># Claimant Count Annual Averages </w:t>
            </w:r>
          </w:p>
          <w:p w14:paraId="7A8AD783" w14:textId="6FB56EF2" w:rsidR="004F13D8" w:rsidRPr="00CD6172" w:rsidRDefault="004F13D8" w:rsidP="00CD6172">
            <w:pPr>
              <w:pStyle w:val="TableParagraph"/>
              <w:spacing w:line="288" w:lineRule="auto"/>
              <w:ind w:left="57" w:right="57"/>
              <w:rPr>
                <w:b/>
                <w:i/>
                <w:iCs/>
                <w:sz w:val="16"/>
                <w:szCs w:val="16"/>
              </w:rPr>
            </w:pPr>
            <w:r w:rsidRPr="00CD6172">
              <w:rPr>
                <w:rStyle w:val="cf01"/>
                <w:sz w:val="16"/>
                <w:szCs w:val="16"/>
              </w:rPr>
              <w:t>(</w:t>
            </w:r>
            <w:r w:rsidR="00CF62F5">
              <w:rPr>
                <w:rStyle w:val="cf01"/>
                <w:sz w:val="16"/>
                <w:szCs w:val="16"/>
              </w:rPr>
              <w:t>LMI Portal</w:t>
            </w:r>
            <w:r w:rsidRPr="00CD6172">
              <w:rPr>
                <w:rStyle w:val="cf01"/>
                <w:sz w:val="16"/>
                <w:szCs w:val="16"/>
              </w:rPr>
              <w:t>)</w:t>
            </w:r>
          </w:p>
        </w:tc>
        <w:tc>
          <w:tcPr>
            <w:tcW w:w="3685" w:type="dxa"/>
          </w:tcPr>
          <w:p w14:paraId="3B7ABDFE" w14:textId="77777777" w:rsidR="004F13D8" w:rsidRPr="00CD6172" w:rsidRDefault="004F13D8" w:rsidP="00CD6172">
            <w:pPr>
              <w:widowControl w:val="0"/>
              <w:autoSpaceDE w:val="0"/>
              <w:autoSpaceDN w:val="0"/>
              <w:spacing w:after="0" w:line="288" w:lineRule="auto"/>
              <w:ind w:right="57"/>
              <w:jc w:val="center"/>
              <w:rPr>
                <w:rFonts w:ascii="Segoe UI" w:eastAsia="Arial" w:hAnsi="Segoe UI" w:cs="Segoe UI"/>
                <w:b/>
                <w:i/>
              </w:rPr>
            </w:pPr>
            <w:r w:rsidRPr="00CD6172">
              <w:rPr>
                <w:rFonts w:ascii="Segoe UI" w:eastAsia="Arial" w:hAnsi="Segoe UI" w:cs="Segoe UI"/>
                <w:b/>
                <w:i/>
              </w:rPr>
              <w:t>Claimant Count DCSDC</w:t>
            </w:r>
          </w:p>
          <w:tbl>
            <w:tblPr>
              <w:tblW w:w="2004" w:type="dxa"/>
              <w:jc w:val="center"/>
              <w:tblLayout w:type="fixed"/>
              <w:tblLook w:val="04A0" w:firstRow="1" w:lastRow="0" w:firstColumn="1" w:lastColumn="0" w:noHBand="0" w:noVBand="1"/>
            </w:tblPr>
            <w:tblGrid>
              <w:gridCol w:w="1060"/>
              <w:gridCol w:w="944"/>
            </w:tblGrid>
            <w:tr w:rsidR="004F13D8" w:rsidRPr="00CD6172" w14:paraId="256DF0DA" w14:textId="77777777" w:rsidTr="00132A71">
              <w:trPr>
                <w:trHeight w:hRule="exact" w:val="284"/>
                <w:jc w:val="center"/>
              </w:trPr>
              <w:tc>
                <w:tcPr>
                  <w:tcW w:w="1060" w:type="dxa"/>
                  <w:tcBorders>
                    <w:top w:val="single" w:sz="4" w:space="0" w:color="auto"/>
                    <w:left w:val="single" w:sz="4" w:space="0" w:color="auto"/>
                    <w:bottom w:val="single" w:sz="4" w:space="0" w:color="auto"/>
                    <w:right w:val="single" w:sz="4" w:space="0" w:color="auto"/>
                  </w:tcBorders>
                  <w:noWrap/>
                  <w:vAlign w:val="center"/>
                  <w:hideMark/>
                </w:tcPr>
                <w:p w14:paraId="6ED7876C" w14:textId="77777777" w:rsidR="004F13D8" w:rsidRPr="00CD6172" w:rsidRDefault="004F13D8" w:rsidP="00CD6172">
                  <w:pPr>
                    <w:spacing w:after="0" w:line="288" w:lineRule="auto"/>
                    <w:jc w:val="center"/>
                    <w:rPr>
                      <w:rFonts w:ascii="Segoe UI" w:eastAsia="Times New Roman" w:hAnsi="Segoe UI" w:cs="Segoe UI"/>
                      <w:bCs/>
                      <w:sz w:val="20"/>
                      <w:szCs w:val="20"/>
                      <w:lang w:eastAsia="en-GB"/>
                    </w:rPr>
                  </w:pPr>
                  <w:r w:rsidRPr="00CD6172">
                    <w:rPr>
                      <w:rFonts w:ascii="Segoe UI" w:eastAsia="Times New Roman" w:hAnsi="Segoe UI" w:cs="Segoe UI"/>
                      <w:bCs/>
                      <w:sz w:val="20"/>
                      <w:szCs w:val="20"/>
                      <w:lang w:eastAsia="en-GB"/>
                    </w:rPr>
                    <w:t>Date</w:t>
                  </w:r>
                </w:p>
              </w:tc>
              <w:tc>
                <w:tcPr>
                  <w:tcW w:w="944" w:type="dxa"/>
                  <w:tcBorders>
                    <w:top w:val="single" w:sz="4" w:space="0" w:color="auto"/>
                    <w:left w:val="single" w:sz="4" w:space="0" w:color="auto"/>
                    <w:bottom w:val="single" w:sz="4" w:space="0" w:color="auto"/>
                    <w:right w:val="single" w:sz="4" w:space="0" w:color="auto"/>
                  </w:tcBorders>
                  <w:noWrap/>
                  <w:vAlign w:val="center"/>
                  <w:hideMark/>
                </w:tcPr>
                <w:p w14:paraId="5D732561" w14:textId="77777777" w:rsidR="004F13D8" w:rsidRPr="00CD6172" w:rsidRDefault="004F13D8" w:rsidP="00CD6172">
                  <w:pPr>
                    <w:spacing w:after="0" w:line="288" w:lineRule="auto"/>
                    <w:jc w:val="center"/>
                    <w:rPr>
                      <w:rFonts w:ascii="Segoe UI" w:eastAsia="Times New Roman" w:hAnsi="Segoe UI" w:cs="Segoe UI"/>
                      <w:bCs/>
                      <w:sz w:val="20"/>
                      <w:szCs w:val="20"/>
                      <w:lang w:eastAsia="en-GB"/>
                    </w:rPr>
                  </w:pPr>
                  <w:r w:rsidRPr="00CD6172">
                    <w:rPr>
                      <w:rFonts w:ascii="Segoe UI" w:eastAsia="Times New Roman" w:hAnsi="Segoe UI" w:cs="Segoe UI"/>
                      <w:bCs/>
                      <w:sz w:val="20"/>
                      <w:szCs w:val="20"/>
                      <w:lang w:eastAsia="en-GB"/>
                    </w:rPr>
                    <w:t>#</w:t>
                  </w:r>
                </w:p>
              </w:tc>
            </w:tr>
            <w:tr w:rsidR="004F13D8" w:rsidRPr="00CD6172" w14:paraId="0DF64DDB" w14:textId="77777777" w:rsidTr="00132A71">
              <w:trPr>
                <w:trHeight w:hRule="exact" w:val="284"/>
                <w:jc w:val="center"/>
              </w:trPr>
              <w:tc>
                <w:tcPr>
                  <w:tcW w:w="1060" w:type="dxa"/>
                  <w:tcBorders>
                    <w:top w:val="single" w:sz="4" w:space="0" w:color="auto"/>
                    <w:left w:val="single" w:sz="4" w:space="0" w:color="auto"/>
                    <w:bottom w:val="single" w:sz="4" w:space="0" w:color="auto"/>
                    <w:right w:val="single" w:sz="4" w:space="0" w:color="auto"/>
                  </w:tcBorders>
                  <w:noWrap/>
                  <w:vAlign w:val="center"/>
                </w:tcPr>
                <w:p w14:paraId="05BDA348" w14:textId="77777777" w:rsidR="004F13D8" w:rsidRPr="00CD6172" w:rsidRDefault="004F13D8" w:rsidP="00CD6172">
                  <w:pPr>
                    <w:spacing w:after="0" w:line="288" w:lineRule="auto"/>
                    <w:jc w:val="center"/>
                    <w:rPr>
                      <w:rFonts w:ascii="Segoe UI" w:eastAsia="Times New Roman" w:hAnsi="Segoe UI" w:cs="Segoe UI"/>
                      <w:bCs/>
                      <w:sz w:val="20"/>
                      <w:szCs w:val="20"/>
                      <w:lang w:eastAsia="en-GB"/>
                    </w:rPr>
                  </w:pPr>
                  <w:r w:rsidRPr="00CD6172">
                    <w:rPr>
                      <w:rFonts w:ascii="Segoe UI" w:eastAsia="Times New Roman" w:hAnsi="Segoe UI" w:cs="Segoe UI"/>
                      <w:bCs/>
                      <w:sz w:val="20"/>
                      <w:szCs w:val="20"/>
                      <w:lang w:eastAsia="en-GB"/>
                    </w:rPr>
                    <w:t>2023</w:t>
                  </w:r>
                </w:p>
              </w:tc>
              <w:tc>
                <w:tcPr>
                  <w:tcW w:w="944" w:type="dxa"/>
                  <w:tcBorders>
                    <w:top w:val="single" w:sz="4" w:space="0" w:color="auto"/>
                    <w:left w:val="single" w:sz="4" w:space="0" w:color="auto"/>
                    <w:bottom w:val="single" w:sz="4" w:space="0" w:color="auto"/>
                    <w:right w:val="single" w:sz="4" w:space="0" w:color="auto"/>
                  </w:tcBorders>
                  <w:noWrap/>
                  <w:vAlign w:val="center"/>
                </w:tcPr>
                <w:p w14:paraId="572DAA97" w14:textId="77777777" w:rsidR="004F13D8" w:rsidRPr="00CD6172" w:rsidRDefault="004F13D8" w:rsidP="00CD6172">
                  <w:pPr>
                    <w:spacing w:after="0" w:line="288" w:lineRule="auto"/>
                    <w:jc w:val="center"/>
                    <w:rPr>
                      <w:rFonts w:ascii="Segoe UI" w:eastAsia="Times New Roman" w:hAnsi="Segoe UI" w:cs="Segoe UI"/>
                      <w:bCs/>
                      <w:sz w:val="20"/>
                      <w:szCs w:val="20"/>
                      <w:lang w:eastAsia="en-GB"/>
                    </w:rPr>
                  </w:pPr>
                  <w:r w:rsidRPr="00CD6172">
                    <w:rPr>
                      <w:rFonts w:ascii="Segoe UI" w:eastAsia="Times New Roman" w:hAnsi="Segoe UI" w:cs="Segoe UI"/>
                      <w:bCs/>
                      <w:sz w:val="20"/>
                      <w:szCs w:val="20"/>
                      <w:lang w:eastAsia="en-GB"/>
                    </w:rPr>
                    <w:t>4625</w:t>
                  </w:r>
                </w:p>
              </w:tc>
            </w:tr>
            <w:tr w:rsidR="004F13D8" w:rsidRPr="00CD6172" w14:paraId="4D613982" w14:textId="77777777" w:rsidTr="00132A71">
              <w:trPr>
                <w:trHeight w:hRule="exact" w:val="284"/>
                <w:jc w:val="center"/>
              </w:trPr>
              <w:tc>
                <w:tcPr>
                  <w:tcW w:w="1060" w:type="dxa"/>
                  <w:tcBorders>
                    <w:top w:val="single" w:sz="4" w:space="0" w:color="auto"/>
                    <w:left w:val="single" w:sz="4" w:space="0" w:color="auto"/>
                    <w:bottom w:val="single" w:sz="4" w:space="0" w:color="auto"/>
                    <w:right w:val="single" w:sz="4" w:space="0" w:color="auto"/>
                  </w:tcBorders>
                </w:tcPr>
                <w:p w14:paraId="3D158CB9" w14:textId="77777777" w:rsidR="004F13D8" w:rsidRPr="00CD6172" w:rsidRDefault="004F13D8" w:rsidP="00CD6172">
                  <w:pPr>
                    <w:spacing w:after="0" w:line="288" w:lineRule="auto"/>
                    <w:jc w:val="center"/>
                    <w:rPr>
                      <w:rFonts w:ascii="Segoe UI" w:eastAsia="Times New Roman" w:hAnsi="Segoe UI" w:cs="Segoe UI"/>
                      <w:sz w:val="20"/>
                      <w:szCs w:val="20"/>
                      <w:lang w:eastAsia="en-GB"/>
                    </w:rPr>
                  </w:pPr>
                  <w:r w:rsidRPr="00CD6172">
                    <w:rPr>
                      <w:rFonts w:ascii="Segoe UI" w:eastAsia="Times New Roman" w:hAnsi="Segoe UI" w:cs="Segoe UI"/>
                      <w:sz w:val="20"/>
                      <w:szCs w:val="20"/>
                      <w:lang w:eastAsia="en-GB"/>
                    </w:rPr>
                    <w:t>2022</w:t>
                  </w:r>
                </w:p>
              </w:tc>
              <w:tc>
                <w:tcPr>
                  <w:tcW w:w="944" w:type="dxa"/>
                  <w:tcBorders>
                    <w:top w:val="single" w:sz="4" w:space="0" w:color="auto"/>
                    <w:left w:val="single" w:sz="4" w:space="0" w:color="auto"/>
                    <w:bottom w:val="single" w:sz="4" w:space="0" w:color="auto"/>
                    <w:right w:val="single" w:sz="4" w:space="0" w:color="auto"/>
                  </w:tcBorders>
                </w:tcPr>
                <w:p w14:paraId="7EC45797" w14:textId="77777777" w:rsidR="004F13D8" w:rsidRPr="00CD6172" w:rsidRDefault="004F13D8" w:rsidP="00CD6172">
                  <w:pPr>
                    <w:spacing w:after="0" w:line="288" w:lineRule="auto"/>
                    <w:jc w:val="center"/>
                    <w:rPr>
                      <w:rFonts w:ascii="Segoe UI" w:hAnsi="Segoe UI" w:cs="Segoe UI"/>
                      <w:sz w:val="20"/>
                      <w:szCs w:val="20"/>
                    </w:rPr>
                  </w:pPr>
                  <w:r w:rsidRPr="00CD6172">
                    <w:rPr>
                      <w:rFonts w:ascii="Segoe UI" w:hAnsi="Segoe UI" w:cs="Segoe UI"/>
                      <w:sz w:val="20"/>
                      <w:szCs w:val="20"/>
                    </w:rPr>
                    <w:t>4605</w:t>
                  </w:r>
                </w:p>
              </w:tc>
            </w:tr>
            <w:tr w:rsidR="004F13D8" w:rsidRPr="00CD6172" w14:paraId="027FE2E5" w14:textId="77777777" w:rsidTr="00132A71">
              <w:trPr>
                <w:trHeight w:hRule="exact" w:val="284"/>
                <w:jc w:val="center"/>
              </w:trPr>
              <w:tc>
                <w:tcPr>
                  <w:tcW w:w="1060" w:type="dxa"/>
                  <w:tcBorders>
                    <w:top w:val="single" w:sz="4" w:space="0" w:color="auto"/>
                    <w:left w:val="single" w:sz="4" w:space="0" w:color="auto"/>
                    <w:bottom w:val="single" w:sz="4" w:space="0" w:color="auto"/>
                    <w:right w:val="single" w:sz="4" w:space="0" w:color="auto"/>
                  </w:tcBorders>
                </w:tcPr>
                <w:p w14:paraId="25E82198" w14:textId="77777777" w:rsidR="004F13D8" w:rsidRPr="00CD6172" w:rsidRDefault="004F13D8" w:rsidP="00CD6172">
                  <w:pPr>
                    <w:spacing w:after="0" w:line="288" w:lineRule="auto"/>
                    <w:jc w:val="center"/>
                    <w:rPr>
                      <w:rFonts w:ascii="Segoe UI" w:eastAsia="Times New Roman" w:hAnsi="Segoe UI" w:cs="Segoe UI"/>
                      <w:sz w:val="20"/>
                      <w:szCs w:val="20"/>
                      <w:lang w:eastAsia="en-GB"/>
                    </w:rPr>
                  </w:pPr>
                  <w:r w:rsidRPr="00CD6172">
                    <w:rPr>
                      <w:rFonts w:ascii="Segoe UI" w:eastAsia="Times New Roman" w:hAnsi="Segoe UI" w:cs="Segoe UI"/>
                      <w:sz w:val="20"/>
                      <w:szCs w:val="20"/>
                      <w:lang w:eastAsia="en-GB"/>
                    </w:rPr>
                    <w:t>2021</w:t>
                  </w:r>
                </w:p>
              </w:tc>
              <w:tc>
                <w:tcPr>
                  <w:tcW w:w="944" w:type="dxa"/>
                  <w:tcBorders>
                    <w:top w:val="single" w:sz="4" w:space="0" w:color="auto"/>
                    <w:left w:val="single" w:sz="4" w:space="0" w:color="auto"/>
                    <w:bottom w:val="single" w:sz="4" w:space="0" w:color="auto"/>
                    <w:right w:val="single" w:sz="4" w:space="0" w:color="auto"/>
                  </w:tcBorders>
                </w:tcPr>
                <w:p w14:paraId="555D973D" w14:textId="77777777" w:rsidR="004F13D8" w:rsidRPr="00CD6172" w:rsidRDefault="004F13D8" w:rsidP="00CD6172">
                  <w:pPr>
                    <w:spacing w:after="0" w:line="288" w:lineRule="auto"/>
                    <w:jc w:val="center"/>
                    <w:rPr>
                      <w:rFonts w:ascii="Segoe UI" w:hAnsi="Segoe UI" w:cs="Segoe UI"/>
                      <w:sz w:val="20"/>
                      <w:szCs w:val="20"/>
                    </w:rPr>
                  </w:pPr>
                  <w:r w:rsidRPr="00CD6172">
                    <w:rPr>
                      <w:rFonts w:ascii="Segoe UI" w:hAnsi="Segoe UI" w:cs="Segoe UI"/>
                      <w:sz w:val="20"/>
                      <w:szCs w:val="20"/>
                    </w:rPr>
                    <w:t>5835</w:t>
                  </w:r>
                </w:p>
              </w:tc>
            </w:tr>
            <w:tr w:rsidR="004F13D8" w:rsidRPr="00CD6172" w14:paraId="528DEA5E" w14:textId="77777777" w:rsidTr="00132A71">
              <w:trPr>
                <w:trHeight w:hRule="exact" w:val="284"/>
                <w:jc w:val="center"/>
              </w:trPr>
              <w:tc>
                <w:tcPr>
                  <w:tcW w:w="1060" w:type="dxa"/>
                  <w:tcBorders>
                    <w:top w:val="single" w:sz="4" w:space="0" w:color="auto"/>
                    <w:left w:val="single" w:sz="4" w:space="0" w:color="auto"/>
                    <w:bottom w:val="single" w:sz="4" w:space="0" w:color="auto"/>
                    <w:right w:val="single" w:sz="4" w:space="0" w:color="auto"/>
                  </w:tcBorders>
                  <w:hideMark/>
                </w:tcPr>
                <w:p w14:paraId="7F301599" w14:textId="77777777" w:rsidR="004F13D8" w:rsidRPr="00CD6172" w:rsidRDefault="004F13D8" w:rsidP="00CD6172">
                  <w:pPr>
                    <w:spacing w:after="0" w:line="288" w:lineRule="auto"/>
                    <w:jc w:val="center"/>
                    <w:rPr>
                      <w:rFonts w:ascii="Segoe UI" w:eastAsia="Times New Roman" w:hAnsi="Segoe UI" w:cs="Segoe UI"/>
                      <w:sz w:val="20"/>
                      <w:szCs w:val="20"/>
                      <w:lang w:eastAsia="en-GB"/>
                    </w:rPr>
                  </w:pPr>
                  <w:r w:rsidRPr="00CD6172">
                    <w:rPr>
                      <w:rFonts w:ascii="Segoe UI" w:eastAsia="Times New Roman" w:hAnsi="Segoe UI" w:cs="Segoe UI"/>
                      <w:sz w:val="20"/>
                      <w:szCs w:val="20"/>
                      <w:lang w:eastAsia="en-GB"/>
                    </w:rPr>
                    <w:t>2020</w:t>
                  </w:r>
                </w:p>
              </w:tc>
              <w:tc>
                <w:tcPr>
                  <w:tcW w:w="944" w:type="dxa"/>
                  <w:tcBorders>
                    <w:top w:val="single" w:sz="4" w:space="0" w:color="auto"/>
                    <w:left w:val="single" w:sz="4" w:space="0" w:color="auto"/>
                    <w:bottom w:val="single" w:sz="4" w:space="0" w:color="auto"/>
                    <w:right w:val="single" w:sz="4" w:space="0" w:color="auto"/>
                  </w:tcBorders>
                  <w:hideMark/>
                </w:tcPr>
                <w:p w14:paraId="72B98771" w14:textId="77777777" w:rsidR="004F13D8" w:rsidRPr="00CD6172" w:rsidRDefault="004F13D8" w:rsidP="00CD6172">
                  <w:pPr>
                    <w:spacing w:after="0" w:line="288" w:lineRule="auto"/>
                    <w:jc w:val="center"/>
                    <w:rPr>
                      <w:rFonts w:ascii="Segoe UI" w:eastAsia="Times New Roman" w:hAnsi="Segoe UI" w:cs="Segoe UI"/>
                      <w:sz w:val="20"/>
                      <w:szCs w:val="20"/>
                      <w:lang w:eastAsia="en-GB"/>
                    </w:rPr>
                  </w:pPr>
                  <w:r w:rsidRPr="00CD6172">
                    <w:rPr>
                      <w:rFonts w:ascii="Segoe UI" w:eastAsia="Times New Roman" w:hAnsi="Segoe UI" w:cs="Segoe UI"/>
                      <w:sz w:val="20"/>
                      <w:szCs w:val="20"/>
                      <w:lang w:eastAsia="en-GB"/>
                    </w:rPr>
                    <w:t>6100</w:t>
                  </w:r>
                </w:p>
              </w:tc>
            </w:tr>
            <w:tr w:rsidR="004F13D8" w:rsidRPr="00CD6172" w14:paraId="611CE5C6" w14:textId="77777777" w:rsidTr="00132A71">
              <w:trPr>
                <w:trHeight w:hRule="exact" w:val="284"/>
                <w:jc w:val="center"/>
              </w:trPr>
              <w:tc>
                <w:tcPr>
                  <w:tcW w:w="1060" w:type="dxa"/>
                  <w:tcBorders>
                    <w:top w:val="single" w:sz="4" w:space="0" w:color="auto"/>
                    <w:left w:val="single" w:sz="4" w:space="0" w:color="auto"/>
                    <w:bottom w:val="single" w:sz="4" w:space="0" w:color="auto"/>
                    <w:right w:val="single" w:sz="4" w:space="0" w:color="auto"/>
                  </w:tcBorders>
                  <w:hideMark/>
                </w:tcPr>
                <w:p w14:paraId="2964FCC7" w14:textId="77777777" w:rsidR="004F13D8" w:rsidRPr="00CD6172" w:rsidRDefault="004F13D8" w:rsidP="00CD6172">
                  <w:pPr>
                    <w:spacing w:after="0" w:line="288" w:lineRule="auto"/>
                    <w:jc w:val="center"/>
                    <w:rPr>
                      <w:rFonts w:ascii="Segoe UI" w:eastAsia="Times New Roman" w:hAnsi="Segoe UI" w:cs="Segoe UI"/>
                      <w:sz w:val="20"/>
                      <w:szCs w:val="20"/>
                      <w:lang w:eastAsia="en-GB"/>
                    </w:rPr>
                  </w:pPr>
                  <w:r w:rsidRPr="00CD6172">
                    <w:rPr>
                      <w:rFonts w:ascii="Segoe UI" w:eastAsia="Times New Roman" w:hAnsi="Segoe UI" w:cs="Segoe UI"/>
                      <w:sz w:val="20"/>
                      <w:szCs w:val="20"/>
                      <w:lang w:eastAsia="en-GB"/>
                    </w:rPr>
                    <w:t>2019</w:t>
                  </w:r>
                </w:p>
              </w:tc>
              <w:tc>
                <w:tcPr>
                  <w:tcW w:w="944" w:type="dxa"/>
                  <w:tcBorders>
                    <w:top w:val="single" w:sz="4" w:space="0" w:color="auto"/>
                    <w:left w:val="single" w:sz="4" w:space="0" w:color="auto"/>
                    <w:bottom w:val="single" w:sz="4" w:space="0" w:color="auto"/>
                    <w:right w:val="single" w:sz="4" w:space="0" w:color="auto"/>
                  </w:tcBorders>
                  <w:hideMark/>
                </w:tcPr>
                <w:p w14:paraId="224235F6" w14:textId="77777777" w:rsidR="004F13D8" w:rsidRPr="00CD6172" w:rsidRDefault="004F13D8" w:rsidP="00CD6172">
                  <w:pPr>
                    <w:spacing w:after="0" w:line="288" w:lineRule="auto"/>
                    <w:jc w:val="center"/>
                    <w:rPr>
                      <w:rFonts w:ascii="Segoe UI" w:eastAsia="Times New Roman" w:hAnsi="Segoe UI" w:cs="Segoe UI"/>
                      <w:sz w:val="20"/>
                      <w:szCs w:val="20"/>
                      <w:lang w:eastAsia="en-GB"/>
                    </w:rPr>
                  </w:pPr>
                  <w:r w:rsidRPr="00CD6172">
                    <w:rPr>
                      <w:rFonts w:ascii="Segoe UI" w:eastAsia="Times New Roman" w:hAnsi="Segoe UI" w:cs="Segoe UI"/>
                      <w:sz w:val="20"/>
                      <w:szCs w:val="20"/>
                      <w:lang w:eastAsia="en-GB"/>
                    </w:rPr>
                    <w:t>4485</w:t>
                  </w:r>
                </w:p>
              </w:tc>
            </w:tr>
            <w:tr w:rsidR="004F13D8" w:rsidRPr="00CD6172" w14:paraId="42016AC1" w14:textId="77777777" w:rsidTr="00132A71">
              <w:trPr>
                <w:trHeight w:hRule="exact" w:val="284"/>
                <w:jc w:val="center"/>
              </w:trPr>
              <w:tc>
                <w:tcPr>
                  <w:tcW w:w="1060" w:type="dxa"/>
                  <w:tcBorders>
                    <w:top w:val="single" w:sz="4" w:space="0" w:color="auto"/>
                    <w:left w:val="single" w:sz="4" w:space="0" w:color="auto"/>
                    <w:bottom w:val="single" w:sz="4" w:space="0" w:color="auto"/>
                    <w:right w:val="single" w:sz="4" w:space="0" w:color="auto"/>
                  </w:tcBorders>
                  <w:hideMark/>
                </w:tcPr>
                <w:p w14:paraId="2CA7BABE" w14:textId="77777777" w:rsidR="004F13D8" w:rsidRPr="00CD6172" w:rsidRDefault="004F13D8" w:rsidP="00CD6172">
                  <w:pPr>
                    <w:spacing w:after="0" w:line="288" w:lineRule="auto"/>
                    <w:jc w:val="center"/>
                    <w:rPr>
                      <w:rFonts w:ascii="Segoe UI" w:eastAsia="Times New Roman" w:hAnsi="Segoe UI" w:cs="Segoe UI"/>
                      <w:sz w:val="20"/>
                      <w:szCs w:val="20"/>
                      <w:lang w:eastAsia="en-GB"/>
                    </w:rPr>
                  </w:pPr>
                  <w:r w:rsidRPr="00CD6172">
                    <w:rPr>
                      <w:rFonts w:ascii="Segoe UI" w:eastAsia="Times New Roman" w:hAnsi="Segoe UI" w:cs="Segoe UI"/>
                      <w:sz w:val="20"/>
                      <w:szCs w:val="20"/>
                      <w:lang w:eastAsia="en-GB"/>
                    </w:rPr>
                    <w:t>2018</w:t>
                  </w:r>
                </w:p>
              </w:tc>
              <w:tc>
                <w:tcPr>
                  <w:tcW w:w="944" w:type="dxa"/>
                  <w:tcBorders>
                    <w:top w:val="single" w:sz="4" w:space="0" w:color="auto"/>
                    <w:left w:val="single" w:sz="4" w:space="0" w:color="auto"/>
                    <w:bottom w:val="single" w:sz="4" w:space="0" w:color="auto"/>
                    <w:right w:val="single" w:sz="4" w:space="0" w:color="auto"/>
                  </w:tcBorders>
                </w:tcPr>
                <w:p w14:paraId="39B3CE62" w14:textId="77777777" w:rsidR="004F13D8" w:rsidRPr="00CD6172" w:rsidRDefault="004F13D8" w:rsidP="00CD6172">
                  <w:pPr>
                    <w:spacing w:after="0" w:line="288" w:lineRule="auto"/>
                    <w:jc w:val="center"/>
                    <w:rPr>
                      <w:rFonts w:ascii="Segoe UI" w:eastAsia="Times New Roman" w:hAnsi="Segoe UI" w:cs="Segoe UI"/>
                      <w:sz w:val="20"/>
                      <w:szCs w:val="20"/>
                      <w:lang w:eastAsia="en-GB"/>
                    </w:rPr>
                  </w:pPr>
                  <w:r w:rsidRPr="00CD6172">
                    <w:rPr>
                      <w:rFonts w:ascii="Segoe UI" w:eastAsia="Times New Roman" w:hAnsi="Segoe UI" w:cs="Segoe UI"/>
                      <w:sz w:val="20"/>
                      <w:szCs w:val="20"/>
                      <w:lang w:eastAsia="en-GB"/>
                    </w:rPr>
                    <w:t>4535</w:t>
                  </w:r>
                </w:p>
              </w:tc>
            </w:tr>
          </w:tbl>
          <w:p w14:paraId="4B695032" w14:textId="77777777" w:rsidR="004F13D8" w:rsidRPr="00CD6172" w:rsidRDefault="004F13D8" w:rsidP="00CD6172">
            <w:pPr>
              <w:widowControl w:val="0"/>
              <w:autoSpaceDE w:val="0"/>
              <w:autoSpaceDN w:val="0"/>
              <w:spacing w:after="0" w:line="288" w:lineRule="auto"/>
              <w:ind w:right="57"/>
              <w:jc w:val="center"/>
              <w:rPr>
                <w:rFonts w:ascii="Segoe UI" w:eastAsia="Arial" w:hAnsi="Segoe UI" w:cs="Segoe UI"/>
                <w:b/>
                <w:i/>
              </w:rPr>
            </w:pPr>
          </w:p>
        </w:tc>
      </w:tr>
      <w:tr w:rsidR="004F13D8" w:rsidRPr="00CD6172" w14:paraId="43FFB7E0" w14:textId="77777777" w:rsidTr="00CD6172">
        <w:trPr>
          <w:trHeight w:hRule="exact" w:val="2529"/>
        </w:trPr>
        <w:tc>
          <w:tcPr>
            <w:tcW w:w="2694" w:type="dxa"/>
            <w:shd w:val="clear" w:color="auto" w:fill="EEE6F3" w:themeFill="accent1" w:themeFillTint="33"/>
          </w:tcPr>
          <w:p w14:paraId="1AEAAF6D" w14:textId="77777777" w:rsidR="004F13D8" w:rsidRPr="00CD6172" w:rsidRDefault="004F13D8" w:rsidP="00CD6172">
            <w:pPr>
              <w:pStyle w:val="TableParagraph"/>
              <w:shd w:val="clear" w:color="auto" w:fill="EEE6F3" w:themeFill="accent1" w:themeFillTint="33"/>
              <w:spacing w:line="288" w:lineRule="auto"/>
              <w:ind w:left="57" w:right="57"/>
              <w:rPr>
                <w:b/>
                <w:spacing w:val="-10"/>
              </w:rPr>
            </w:pPr>
            <w:r w:rsidRPr="00CD6172">
              <w:rPr>
                <w:b/>
              </w:rPr>
              <w:t>Strategic</w:t>
            </w:r>
            <w:r w:rsidRPr="00CD6172">
              <w:rPr>
                <w:b/>
                <w:spacing w:val="-1"/>
              </w:rPr>
              <w:t xml:space="preserve"> </w:t>
            </w:r>
            <w:r w:rsidRPr="00CD6172">
              <w:rPr>
                <w:b/>
              </w:rPr>
              <w:t>Priority</w:t>
            </w:r>
            <w:r w:rsidRPr="00CD6172">
              <w:rPr>
                <w:b/>
                <w:spacing w:val="-19"/>
              </w:rPr>
              <w:t xml:space="preserve"> </w:t>
            </w:r>
            <w:r w:rsidRPr="00CD6172">
              <w:rPr>
                <w:b/>
              </w:rPr>
              <w:t>3:</w:t>
            </w:r>
            <w:r w:rsidRPr="00CD6172">
              <w:rPr>
                <w:b/>
                <w:spacing w:val="-10"/>
              </w:rPr>
              <w:t xml:space="preserve"> </w:t>
            </w:r>
          </w:p>
          <w:p w14:paraId="3858B9AC" w14:textId="77777777" w:rsidR="004F13D8" w:rsidRPr="00CD6172" w:rsidRDefault="004F13D8" w:rsidP="00CD6172">
            <w:pPr>
              <w:pStyle w:val="TableParagraph"/>
              <w:shd w:val="clear" w:color="auto" w:fill="EEE6F3" w:themeFill="accent1" w:themeFillTint="33"/>
              <w:spacing w:line="288" w:lineRule="auto"/>
              <w:ind w:left="57" w:right="57"/>
              <w:rPr>
                <w:b/>
                <w:color w:val="FFFFFF"/>
                <w:spacing w:val="-10"/>
              </w:rPr>
            </w:pPr>
            <w:r w:rsidRPr="00CD6172">
              <w:t>To promote and support delivery of existing employability or skills provision available either regionally or locally</w:t>
            </w:r>
            <w:r w:rsidRPr="00CD6172">
              <w:rPr>
                <w:color w:val="FFFFFF"/>
              </w:rPr>
              <w:t>.</w:t>
            </w:r>
          </w:p>
        </w:tc>
        <w:tc>
          <w:tcPr>
            <w:tcW w:w="3544" w:type="dxa"/>
          </w:tcPr>
          <w:p w14:paraId="7673819A" w14:textId="65525BEF" w:rsidR="004F13D8" w:rsidRPr="00CD6172" w:rsidRDefault="004F13D8" w:rsidP="00CD6172">
            <w:pPr>
              <w:pStyle w:val="TableParagraph"/>
              <w:spacing w:line="288" w:lineRule="auto"/>
              <w:ind w:left="57" w:right="57"/>
              <w:rPr>
                <w:b/>
              </w:rPr>
            </w:pPr>
            <w:r w:rsidRPr="00CD6172">
              <w:rPr>
                <w:b/>
              </w:rPr>
              <w:t>Theme:</w:t>
            </w:r>
            <w:r w:rsidR="00CD6172">
              <w:rPr>
                <w:b/>
              </w:rPr>
              <w:t xml:space="preserve"> </w:t>
            </w:r>
            <w:r w:rsidRPr="00CD6172">
              <w:rPr>
                <w:b/>
              </w:rPr>
              <w:t>Increased Awareness</w:t>
            </w:r>
          </w:p>
          <w:p w14:paraId="5583AE09" w14:textId="77777777" w:rsidR="004F13D8" w:rsidRPr="00CD6172" w:rsidRDefault="004F13D8" w:rsidP="00CD6172">
            <w:pPr>
              <w:pStyle w:val="TableParagraph"/>
              <w:spacing w:line="288" w:lineRule="auto"/>
              <w:ind w:left="57" w:right="57"/>
              <w:rPr>
                <w:i/>
                <w:iCs/>
              </w:rPr>
            </w:pPr>
            <w:r w:rsidRPr="00CD6172">
              <w:rPr>
                <w:i/>
                <w:iCs/>
              </w:rPr>
              <w:t>Indicator: # LMP referrals to existing regional / local employability / skills provision.</w:t>
            </w:r>
          </w:p>
          <w:p w14:paraId="37B88283" w14:textId="77777777" w:rsidR="004F13D8" w:rsidRPr="00CD6172" w:rsidRDefault="004F13D8" w:rsidP="00CD6172">
            <w:pPr>
              <w:pStyle w:val="TableParagraph"/>
              <w:spacing w:line="288" w:lineRule="auto"/>
              <w:ind w:left="57" w:right="57"/>
              <w:rPr>
                <w:b/>
                <w:sz w:val="16"/>
                <w:szCs w:val="16"/>
              </w:rPr>
            </w:pPr>
            <w:r w:rsidRPr="00CD6172">
              <w:rPr>
                <w:i/>
                <w:iCs/>
                <w:sz w:val="16"/>
                <w:szCs w:val="16"/>
              </w:rPr>
              <w:t>(LMP)</w:t>
            </w:r>
          </w:p>
        </w:tc>
        <w:tc>
          <w:tcPr>
            <w:tcW w:w="3685" w:type="dxa"/>
          </w:tcPr>
          <w:p w14:paraId="3C739D01" w14:textId="77777777" w:rsidR="004F13D8" w:rsidRPr="00CD6172" w:rsidRDefault="004F13D8" w:rsidP="00CD6172">
            <w:pPr>
              <w:pStyle w:val="TableParagraph"/>
              <w:spacing w:line="288" w:lineRule="auto"/>
              <w:ind w:left="284"/>
              <w:jc w:val="center"/>
              <w:rPr>
                <w:b/>
                <w:bCs/>
                <w:i/>
                <w:iCs/>
              </w:rPr>
            </w:pPr>
            <w:r w:rsidRPr="00CD6172">
              <w:rPr>
                <w:b/>
                <w:bCs/>
                <w:i/>
                <w:iCs/>
              </w:rPr>
              <w:t>Referrals</w:t>
            </w:r>
          </w:p>
          <w:tbl>
            <w:tblPr>
              <w:tblW w:w="2074" w:type="dxa"/>
              <w:jc w:val="center"/>
              <w:tblLayout w:type="fixed"/>
              <w:tblLook w:val="04A0" w:firstRow="1" w:lastRow="0" w:firstColumn="1" w:lastColumn="0" w:noHBand="0" w:noVBand="1"/>
            </w:tblPr>
            <w:tblGrid>
              <w:gridCol w:w="1060"/>
              <w:gridCol w:w="1014"/>
            </w:tblGrid>
            <w:tr w:rsidR="004F13D8" w:rsidRPr="00CD6172" w14:paraId="68A994A5" w14:textId="77777777" w:rsidTr="00132A71">
              <w:trPr>
                <w:trHeight w:hRule="exact" w:val="284"/>
                <w:jc w:val="center"/>
              </w:trPr>
              <w:tc>
                <w:tcPr>
                  <w:tcW w:w="1060" w:type="dxa"/>
                  <w:tcBorders>
                    <w:top w:val="single" w:sz="4" w:space="0" w:color="auto"/>
                    <w:left w:val="single" w:sz="4" w:space="0" w:color="auto"/>
                    <w:bottom w:val="single" w:sz="4" w:space="0" w:color="auto"/>
                    <w:right w:val="single" w:sz="4" w:space="0" w:color="auto"/>
                  </w:tcBorders>
                  <w:noWrap/>
                  <w:vAlign w:val="center"/>
                  <w:hideMark/>
                </w:tcPr>
                <w:p w14:paraId="3A5AF8CB" w14:textId="77777777" w:rsidR="004F13D8" w:rsidRPr="00CD6172" w:rsidRDefault="004F13D8" w:rsidP="00CD6172">
                  <w:pPr>
                    <w:spacing w:after="0" w:line="288" w:lineRule="auto"/>
                    <w:jc w:val="center"/>
                    <w:rPr>
                      <w:rFonts w:ascii="Segoe UI" w:eastAsia="Times New Roman" w:hAnsi="Segoe UI" w:cs="Segoe UI"/>
                      <w:bCs/>
                      <w:sz w:val="20"/>
                      <w:szCs w:val="20"/>
                      <w:lang w:eastAsia="en-GB"/>
                    </w:rPr>
                  </w:pPr>
                  <w:r w:rsidRPr="00CD6172">
                    <w:rPr>
                      <w:rFonts w:ascii="Segoe UI" w:eastAsia="Times New Roman" w:hAnsi="Segoe UI" w:cs="Segoe UI"/>
                      <w:bCs/>
                      <w:sz w:val="20"/>
                      <w:szCs w:val="20"/>
                      <w:lang w:eastAsia="en-GB"/>
                    </w:rPr>
                    <w:t>Date</w:t>
                  </w:r>
                </w:p>
              </w:tc>
              <w:tc>
                <w:tcPr>
                  <w:tcW w:w="1014" w:type="dxa"/>
                  <w:tcBorders>
                    <w:top w:val="single" w:sz="4" w:space="0" w:color="auto"/>
                    <w:left w:val="single" w:sz="4" w:space="0" w:color="auto"/>
                    <w:bottom w:val="single" w:sz="4" w:space="0" w:color="auto"/>
                    <w:right w:val="single" w:sz="4" w:space="0" w:color="auto"/>
                  </w:tcBorders>
                  <w:noWrap/>
                  <w:vAlign w:val="center"/>
                  <w:hideMark/>
                </w:tcPr>
                <w:p w14:paraId="4F075DE2" w14:textId="77777777" w:rsidR="004F13D8" w:rsidRPr="00CD6172" w:rsidRDefault="004F13D8" w:rsidP="00CD6172">
                  <w:pPr>
                    <w:spacing w:after="0" w:line="288" w:lineRule="auto"/>
                    <w:jc w:val="center"/>
                    <w:rPr>
                      <w:rFonts w:ascii="Segoe UI" w:eastAsia="Times New Roman" w:hAnsi="Segoe UI" w:cs="Segoe UI"/>
                      <w:bCs/>
                      <w:sz w:val="20"/>
                      <w:szCs w:val="20"/>
                      <w:lang w:eastAsia="en-GB"/>
                    </w:rPr>
                  </w:pPr>
                  <w:r w:rsidRPr="00CD6172">
                    <w:rPr>
                      <w:rFonts w:ascii="Segoe UI" w:eastAsia="Times New Roman" w:hAnsi="Segoe UI" w:cs="Segoe UI"/>
                      <w:bCs/>
                      <w:sz w:val="20"/>
                      <w:szCs w:val="20"/>
                      <w:lang w:eastAsia="en-GB"/>
                    </w:rPr>
                    <w:t>#</w:t>
                  </w:r>
                </w:p>
              </w:tc>
            </w:tr>
            <w:tr w:rsidR="004F13D8" w:rsidRPr="00CD6172" w14:paraId="44426DA3" w14:textId="77777777" w:rsidTr="00132A71">
              <w:trPr>
                <w:trHeight w:hRule="exact" w:val="284"/>
                <w:jc w:val="center"/>
              </w:trPr>
              <w:tc>
                <w:tcPr>
                  <w:tcW w:w="1060" w:type="dxa"/>
                  <w:tcBorders>
                    <w:top w:val="single" w:sz="4" w:space="0" w:color="auto"/>
                    <w:left w:val="single" w:sz="4" w:space="0" w:color="auto"/>
                    <w:bottom w:val="single" w:sz="4" w:space="0" w:color="auto"/>
                    <w:right w:val="single" w:sz="4" w:space="0" w:color="auto"/>
                  </w:tcBorders>
                  <w:noWrap/>
                </w:tcPr>
                <w:p w14:paraId="4CB86D36" w14:textId="77777777" w:rsidR="004F13D8" w:rsidRPr="00CD6172" w:rsidRDefault="004F13D8" w:rsidP="00CD6172">
                  <w:pPr>
                    <w:spacing w:after="0" w:line="288" w:lineRule="auto"/>
                    <w:jc w:val="center"/>
                    <w:rPr>
                      <w:rFonts w:ascii="Segoe UI" w:eastAsia="Times New Roman" w:hAnsi="Segoe UI" w:cs="Segoe UI"/>
                      <w:bCs/>
                      <w:sz w:val="20"/>
                      <w:szCs w:val="20"/>
                      <w:lang w:eastAsia="en-GB"/>
                    </w:rPr>
                  </w:pPr>
                  <w:r w:rsidRPr="00CD6172">
                    <w:rPr>
                      <w:rFonts w:ascii="Segoe UI" w:eastAsia="Times New Roman" w:hAnsi="Segoe UI" w:cs="Segoe UI"/>
                      <w:sz w:val="20"/>
                      <w:szCs w:val="20"/>
                      <w:lang w:eastAsia="en-GB"/>
                    </w:rPr>
                    <w:t>2023/24</w:t>
                  </w:r>
                </w:p>
              </w:tc>
              <w:tc>
                <w:tcPr>
                  <w:tcW w:w="1014" w:type="dxa"/>
                  <w:tcBorders>
                    <w:top w:val="single" w:sz="4" w:space="0" w:color="auto"/>
                    <w:left w:val="single" w:sz="4" w:space="0" w:color="auto"/>
                    <w:bottom w:val="single" w:sz="4" w:space="0" w:color="auto"/>
                    <w:right w:val="single" w:sz="4" w:space="0" w:color="auto"/>
                  </w:tcBorders>
                  <w:noWrap/>
                </w:tcPr>
                <w:p w14:paraId="5A428057" w14:textId="77777777" w:rsidR="004F13D8" w:rsidRPr="00CD6172" w:rsidRDefault="004F13D8" w:rsidP="00CD6172">
                  <w:pPr>
                    <w:spacing w:after="0" w:line="288" w:lineRule="auto"/>
                    <w:jc w:val="center"/>
                    <w:rPr>
                      <w:rFonts w:ascii="Segoe UI" w:eastAsia="Times New Roman" w:hAnsi="Segoe UI" w:cs="Segoe UI"/>
                      <w:bCs/>
                      <w:sz w:val="20"/>
                      <w:szCs w:val="20"/>
                      <w:lang w:eastAsia="en-GB"/>
                    </w:rPr>
                  </w:pPr>
                  <w:r w:rsidRPr="00CD6172">
                    <w:rPr>
                      <w:rFonts w:ascii="Segoe UI" w:eastAsia="Times New Roman" w:hAnsi="Segoe UI" w:cs="Segoe UI"/>
                      <w:bCs/>
                      <w:sz w:val="20"/>
                      <w:szCs w:val="20"/>
                      <w:lang w:eastAsia="en-GB"/>
                    </w:rPr>
                    <w:t>32</w:t>
                  </w:r>
                </w:p>
              </w:tc>
            </w:tr>
            <w:tr w:rsidR="004F13D8" w:rsidRPr="00CD6172" w14:paraId="18AAD868" w14:textId="77777777" w:rsidTr="00132A71">
              <w:trPr>
                <w:trHeight w:hRule="exact" w:val="284"/>
                <w:jc w:val="center"/>
              </w:trPr>
              <w:tc>
                <w:tcPr>
                  <w:tcW w:w="1060" w:type="dxa"/>
                  <w:tcBorders>
                    <w:top w:val="single" w:sz="4" w:space="0" w:color="auto"/>
                    <w:left w:val="single" w:sz="4" w:space="0" w:color="auto"/>
                    <w:bottom w:val="single" w:sz="4" w:space="0" w:color="auto"/>
                    <w:right w:val="single" w:sz="4" w:space="0" w:color="auto"/>
                  </w:tcBorders>
                  <w:noWrap/>
                </w:tcPr>
                <w:p w14:paraId="4374CC7F" w14:textId="77777777" w:rsidR="004F13D8" w:rsidRPr="00CD6172" w:rsidRDefault="004F13D8" w:rsidP="00CD6172">
                  <w:pPr>
                    <w:spacing w:after="0" w:line="288" w:lineRule="auto"/>
                    <w:jc w:val="center"/>
                    <w:rPr>
                      <w:rFonts w:ascii="Segoe UI" w:eastAsia="Times New Roman" w:hAnsi="Segoe UI" w:cs="Segoe UI"/>
                      <w:bCs/>
                      <w:sz w:val="20"/>
                      <w:szCs w:val="20"/>
                      <w:lang w:eastAsia="en-GB"/>
                    </w:rPr>
                  </w:pPr>
                  <w:r w:rsidRPr="00CD6172">
                    <w:rPr>
                      <w:rFonts w:ascii="Segoe UI" w:eastAsia="Times New Roman" w:hAnsi="Segoe UI" w:cs="Segoe UI"/>
                      <w:sz w:val="20"/>
                      <w:szCs w:val="20"/>
                      <w:lang w:eastAsia="en-GB"/>
                    </w:rPr>
                    <w:t>2022/23</w:t>
                  </w:r>
                </w:p>
              </w:tc>
              <w:tc>
                <w:tcPr>
                  <w:tcW w:w="1014" w:type="dxa"/>
                  <w:tcBorders>
                    <w:top w:val="single" w:sz="4" w:space="0" w:color="auto"/>
                    <w:left w:val="single" w:sz="4" w:space="0" w:color="auto"/>
                    <w:bottom w:val="single" w:sz="4" w:space="0" w:color="auto"/>
                    <w:right w:val="single" w:sz="4" w:space="0" w:color="auto"/>
                  </w:tcBorders>
                  <w:noWrap/>
                </w:tcPr>
                <w:p w14:paraId="72D60C82" w14:textId="77777777" w:rsidR="004F13D8" w:rsidRPr="00CD6172" w:rsidRDefault="004F13D8" w:rsidP="00CD6172">
                  <w:pPr>
                    <w:spacing w:after="0" w:line="288" w:lineRule="auto"/>
                    <w:jc w:val="center"/>
                    <w:rPr>
                      <w:rFonts w:ascii="Segoe UI" w:eastAsia="Times New Roman" w:hAnsi="Segoe UI" w:cs="Segoe UI"/>
                      <w:bCs/>
                      <w:sz w:val="20"/>
                      <w:szCs w:val="20"/>
                      <w:lang w:eastAsia="en-GB"/>
                    </w:rPr>
                  </w:pPr>
                  <w:r w:rsidRPr="00CD6172">
                    <w:rPr>
                      <w:rFonts w:ascii="Segoe UI" w:hAnsi="Segoe UI" w:cs="Segoe UI"/>
                      <w:sz w:val="20"/>
                      <w:szCs w:val="20"/>
                    </w:rPr>
                    <w:t>23</w:t>
                  </w:r>
                </w:p>
              </w:tc>
            </w:tr>
            <w:tr w:rsidR="004F13D8" w:rsidRPr="00CD6172" w14:paraId="2C5B7389" w14:textId="77777777" w:rsidTr="00132A71">
              <w:trPr>
                <w:trHeight w:hRule="exact" w:val="284"/>
                <w:jc w:val="center"/>
              </w:trPr>
              <w:tc>
                <w:tcPr>
                  <w:tcW w:w="1060" w:type="dxa"/>
                  <w:tcBorders>
                    <w:top w:val="single" w:sz="4" w:space="0" w:color="auto"/>
                    <w:left w:val="single" w:sz="4" w:space="0" w:color="auto"/>
                    <w:bottom w:val="single" w:sz="4" w:space="0" w:color="auto"/>
                    <w:right w:val="single" w:sz="4" w:space="0" w:color="auto"/>
                  </w:tcBorders>
                  <w:noWrap/>
                </w:tcPr>
                <w:p w14:paraId="6D3CC6F3" w14:textId="77777777" w:rsidR="004F13D8" w:rsidRPr="00CD6172" w:rsidRDefault="004F13D8" w:rsidP="00CD6172">
                  <w:pPr>
                    <w:spacing w:after="0" w:line="288" w:lineRule="auto"/>
                    <w:jc w:val="center"/>
                    <w:rPr>
                      <w:rFonts w:ascii="Segoe UI" w:eastAsia="Times New Roman" w:hAnsi="Segoe UI" w:cs="Segoe UI"/>
                      <w:bCs/>
                      <w:sz w:val="20"/>
                      <w:szCs w:val="20"/>
                      <w:lang w:eastAsia="en-GB"/>
                    </w:rPr>
                  </w:pPr>
                  <w:r w:rsidRPr="00CD6172">
                    <w:rPr>
                      <w:rFonts w:ascii="Segoe UI" w:eastAsia="Times New Roman" w:hAnsi="Segoe UI" w:cs="Segoe UI"/>
                      <w:sz w:val="20"/>
                      <w:szCs w:val="20"/>
                      <w:lang w:eastAsia="en-GB"/>
                    </w:rPr>
                    <w:t>2021/22</w:t>
                  </w:r>
                </w:p>
              </w:tc>
              <w:tc>
                <w:tcPr>
                  <w:tcW w:w="1014" w:type="dxa"/>
                  <w:tcBorders>
                    <w:top w:val="single" w:sz="4" w:space="0" w:color="auto"/>
                    <w:left w:val="single" w:sz="4" w:space="0" w:color="auto"/>
                    <w:bottom w:val="single" w:sz="4" w:space="0" w:color="auto"/>
                    <w:right w:val="single" w:sz="4" w:space="0" w:color="auto"/>
                  </w:tcBorders>
                  <w:noWrap/>
                </w:tcPr>
                <w:p w14:paraId="4FA948D2" w14:textId="77777777" w:rsidR="004F13D8" w:rsidRPr="00CD6172" w:rsidRDefault="004F13D8" w:rsidP="00CD6172">
                  <w:pPr>
                    <w:spacing w:after="0" w:line="288" w:lineRule="auto"/>
                    <w:jc w:val="center"/>
                    <w:rPr>
                      <w:rFonts w:ascii="Segoe UI" w:eastAsia="Times New Roman" w:hAnsi="Segoe UI" w:cs="Segoe UI"/>
                      <w:bCs/>
                      <w:sz w:val="20"/>
                      <w:szCs w:val="20"/>
                      <w:lang w:eastAsia="en-GB"/>
                    </w:rPr>
                  </w:pPr>
                  <w:r w:rsidRPr="00CD6172">
                    <w:rPr>
                      <w:rFonts w:ascii="Segoe UI" w:hAnsi="Segoe UI" w:cs="Segoe UI"/>
                      <w:sz w:val="20"/>
                      <w:szCs w:val="20"/>
                    </w:rPr>
                    <w:t>0</w:t>
                  </w:r>
                </w:p>
              </w:tc>
            </w:tr>
            <w:tr w:rsidR="004F13D8" w:rsidRPr="00CD6172" w14:paraId="3E57D467" w14:textId="77777777" w:rsidTr="00132A71">
              <w:trPr>
                <w:trHeight w:hRule="exact" w:val="284"/>
                <w:jc w:val="center"/>
              </w:trPr>
              <w:tc>
                <w:tcPr>
                  <w:tcW w:w="1060" w:type="dxa"/>
                  <w:tcBorders>
                    <w:top w:val="single" w:sz="4" w:space="0" w:color="auto"/>
                    <w:left w:val="single" w:sz="4" w:space="0" w:color="auto"/>
                    <w:bottom w:val="single" w:sz="4" w:space="0" w:color="auto"/>
                    <w:right w:val="single" w:sz="4" w:space="0" w:color="auto"/>
                  </w:tcBorders>
                </w:tcPr>
                <w:p w14:paraId="4B6C210A" w14:textId="77777777" w:rsidR="004F13D8" w:rsidRPr="00CD6172" w:rsidRDefault="004F13D8" w:rsidP="00CD6172">
                  <w:pPr>
                    <w:spacing w:after="0" w:line="288" w:lineRule="auto"/>
                    <w:jc w:val="center"/>
                    <w:rPr>
                      <w:rFonts w:ascii="Segoe UI" w:eastAsia="Times New Roman" w:hAnsi="Segoe UI" w:cs="Segoe UI"/>
                      <w:sz w:val="20"/>
                      <w:szCs w:val="20"/>
                      <w:lang w:eastAsia="en-GB"/>
                    </w:rPr>
                  </w:pPr>
                  <w:r w:rsidRPr="00CD6172">
                    <w:rPr>
                      <w:rFonts w:ascii="Segoe UI" w:eastAsia="Times New Roman" w:hAnsi="Segoe UI" w:cs="Segoe UI"/>
                      <w:sz w:val="20"/>
                      <w:szCs w:val="20"/>
                      <w:lang w:eastAsia="en-GB"/>
                    </w:rPr>
                    <w:t>2020/21</w:t>
                  </w:r>
                </w:p>
              </w:tc>
              <w:tc>
                <w:tcPr>
                  <w:tcW w:w="1014" w:type="dxa"/>
                  <w:tcBorders>
                    <w:top w:val="single" w:sz="4" w:space="0" w:color="auto"/>
                    <w:left w:val="single" w:sz="4" w:space="0" w:color="auto"/>
                    <w:bottom w:val="single" w:sz="4" w:space="0" w:color="auto"/>
                    <w:right w:val="single" w:sz="4" w:space="0" w:color="auto"/>
                  </w:tcBorders>
                </w:tcPr>
                <w:p w14:paraId="0E3C6769" w14:textId="77777777" w:rsidR="004F13D8" w:rsidRPr="00CD6172" w:rsidRDefault="004F13D8" w:rsidP="00CD6172">
                  <w:pPr>
                    <w:spacing w:after="0" w:line="288" w:lineRule="auto"/>
                    <w:jc w:val="center"/>
                    <w:rPr>
                      <w:rFonts w:ascii="Segoe UI" w:hAnsi="Segoe UI" w:cs="Segoe UI"/>
                      <w:sz w:val="20"/>
                      <w:szCs w:val="20"/>
                    </w:rPr>
                  </w:pPr>
                  <w:r w:rsidRPr="00CD6172">
                    <w:rPr>
                      <w:rFonts w:ascii="Segoe UI" w:hAnsi="Segoe UI" w:cs="Segoe UI"/>
                      <w:sz w:val="20"/>
                      <w:szCs w:val="20"/>
                    </w:rPr>
                    <w:t>0</w:t>
                  </w:r>
                </w:p>
              </w:tc>
            </w:tr>
          </w:tbl>
          <w:p w14:paraId="4A7C422B" w14:textId="77777777" w:rsidR="004F13D8" w:rsidRPr="00CD6172" w:rsidRDefault="004F13D8" w:rsidP="00CD6172">
            <w:pPr>
              <w:pStyle w:val="TableParagraph"/>
              <w:spacing w:line="288" w:lineRule="auto"/>
              <w:ind w:left="284"/>
              <w:jc w:val="center"/>
              <w:rPr>
                <w:b/>
                <w:i/>
              </w:rPr>
            </w:pPr>
          </w:p>
          <w:p w14:paraId="1C0341CB" w14:textId="77777777" w:rsidR="004F13D8" w:rsidRPr="00CD6172" w:rsidRDefault="004F13D8" w:rsidP="00CD6172">
            <w:pPr>
              <w:widowControl w:val="0"/>
              <w:autoSpaceDE w:val="0"/>
              <w:autoSpaceDN w:val="0"/>
              <w:spacing w:after="0" w:line="288" w:lineRule="auto"/>
              <w:ind w:right="57"/>
              <w:jc w:val="center"/>
              <w:rPr>
                <w:rFonts w:ascii="Segoe UI" w:eastAsia="Arial" w:hAnsi="Segoe UI" w:cs="Segoe UI"/>
                <w:b/>
                <w:i/>
              </w:rPr>
            </w:pPr>
          </w:p>
        </w:tc>
      </w:tr>
    </w:tbl>
    <w:p w14:paraId="443DEFE1" w14:textId="77777777" w:rsidR="004F13D8" w:rsidRPr="00CD6172" w:rsidRDefault="004F13D8" w:rsidP="00CD6172">
      <w:pPr>
        <w:tabs>
          <w:tab w:val="center" w:pos="4890"/>
        </w:tabs>
        <w:spacing w:after="0" w:line="288" w:lineRule="auto"/>
        <w:ind w:left="284"/>
        <w:rPr>
          <w:rFonts w:ascii="Segoe UI" w:hAnsi="Segoe UI" w:cs="Segoe UI"/>
          <w:sz w:val="28"/>
          <w:szCs w:val="28"/>
        </w:rPr>
      </w:pPr>
    </w:p>
    <w:p w14:paraId="17286CF9" w14:textId="77777777" w:rsidR="004F13D8" w:rsidRPr="00CD6172" w:rsidRDefault="004F13D8" w:rsidP="00CD6172">
      <w:pPr>
        <w:tabs>
          <w:tab w:val="center" w:pos="4890"/>
        </w:tabs>
        <w:spacing w:after="0" w:line="288" w:lineRule="auto"/>
        <w:ind w:left="284"/>
        <w:rPr>
          <w:rFonts w:ascii="Segoe UI" w:hAnsi="Segoe UI" w:cs="Segoe UI"/>
          <w:sz w:val="28"/>
          <w:szCs w:val="28"/>
        </w:rPr>
      </w:pPr>
    </w:p>
    <w:p w14:paraId="04E944F5" w14:textId="77777777" w:rsidR="004F13D8" w:rsidRPr="00CD6172" w:rsidRDefault="004F13D8" w:rsidP="00CD6172">
      <w:pPr>
        <w:tabs>
          <w:tab w:val="center" w:pos="4890"/>
        </w:tabs>
        <w:spacing w:after="0" w:line="288" w:lineRule="auto"/>
        <w:ind w:left="284"/>
        <w:rPr>
          <w:rFonts w:ascii="Segoe UI" w:hAnsi="Segoe UI" w:cs="Segoe UI"/>
          <w:sz w:val="28"/>
          <w:szCs w:val="28"/>
        </w:rPr>
      </w:pPr>
    </w:p>
    <w:p w14:paraId="04071CD6" w14:textId="77777777" w:rsidR="004F13D8" w:rsidRPr="00CD6172" w:rsidRDefault="004F13D8" w:rsidP="00CD6172">
      <w:pPr>
        <w:spacing w:after="0" w:line="288" w:lineRule="auto"/>
        <w:jc w:val="both"/>
        <w:rPr>
          <w:rFonts w:ascii="Segoe UI" w:hAnsi="Segoe UI" w:cs="Segoe UI"/>
          <w:bCs/>
        </w:rPr>
      </w:pPr>
    </w:p>
    <w:p w14:paraId="1FE9E934" w14:textId="77777777" w:rsidR="004F13D8" w:rsidRPr="00CD6172" w:rsidRDefault="004F13D8" w:rsidP="00CD6172">
      <w:pPr>
        <w:spacing w:after="0" w:line="288" w:lineRule="auto"/>
        <w:jc w:val="both"/>
        <w:rPr>
          <w:rFonts w:ascii="Segoe UI" w:hAnsi="Segoe UI" w:cs="Segoe UI"/>
          <w:b/>
          <w:sz w:val="20"/>
          <w:szCs w:val="20"/>
        </w:rPr>
      </w:pPr>
    </w:p>
    <w:p w14:paraId="14F3078B" w14:textId="77777777" w:rsidR="004F13D8" w:rsidRDefault="004F13D8" w:rsidP="004F13D8">
      <w:pPr>
        <w:rPr>
          <w:color w:val="4F2D7F"/>
        </w:rPr>
        <w:sectPr w:rsidR="004F13D8" w:rsidSect="00527791">
          <w:pgSz w:w="11906" w:h="16838"/>
          <w:pgMar w:top="709"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A752C26" w14:textId="27DF8541" w:rsidR="004F13D8" w:rsidRPr="00E01F25" w:rsidRDefault="00A349F6" w:rsidP="003833A1">
      <w:pPr>
        <w:spacing w:after="0" w:line="288" w:lineRule="auto"/>
        <w:ind w:left="-709"/>
        <w:jc w:val="center"/>
        <w:rPr>
          <w:rFonts w:ascii="Segoe UI" w:hAnsi="Segoe UI" w:cs="Segoe UI"/>
          <w:bCs/>
          <w:color w:val="864EA8" w:themeColor="accent1" w:themeShade="BF"/>
          <w:sz w:val="28"/>
          <w:szCs w:val="28"/>
        </w:rPr>
      </w:pPr>
      <w:r>
        <w:rPr>
          <w:rFonts w:ascii="Segoe UI" w:hAnsi="Segoe UI" w:cs="Segoe UI"/>
          <w:bCs/>
          <w:color w:val="864EA8" w:themeColor="accent1" w:themeShade="BF"/>
          <w:sz w:val="28"/>
          <w:szCs w:val="28"/>
        </w:rPr>
        <w:lastRenderedPageBreak/>
        <w:t xml:space="preserve">3.3 </w:t>
      </w:r>
      <w:r w:rsidR="004F13D8" w:rsidRPr="00E01F25">
        <w:rPr>
          <w:rFonts w:ascii="Segoe UI" w:hAnsi="Segoe UI" w:cs="Segoe UI"/>
          <w:bCs/>
          <w:color w:val="864EA8" w:themeColor="accent1" w:themeShade="BF"/>
          <w:sz w:val="28"/>
          <w:szCs w:val="28"/>
        </w:rPr>
        <w:t>Derry City and Strabane Labour Market Partnership Action Plan</w:t>
      </w:r>
      <w:r w:rsidR="00DA1083" w:rsidRPr="00E01F25">
        <w:rPr>
          <w:rFonts w:ascii="Segoe UI" w:hAnsi="Segoe UI" w:cs="Segoe UI"/>
          <w:bCs/>
          <w:color w:val="864EA8" w:themeColor="accent1" w:themeShade="BF"/>
          <w:sz w:val="28"/>
          <w:szCs w:val="28"/>
        </w:rPr>
        <w:t xml:space="preserve"> 2025-26</w:t>
      </w:r>
    </w:p>
    <w:tbl>
      <w:tblPr>
        <w:tblW w:w="15310"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60"/>
        <w:gridCol w:w="3544"/>
        <w:gridCol w:w="2835"/>
        <w:gridCol w:w="1275"/>
        <w:gridCol w:w="1134"/>
        <w:gridCol w:w="1276"/>
        <w:gridCol w:w="2693"/>
        <w:gridCol w:w="993"/>
      </w:tblGrid>
      <w:tr w:rsidR="0052554C" w:rsidRPr="004F21F6" w14:paraId="7BF442A3" w14:textId="77777777" w:rsidTr="001C5679">
        <w:trPr>
          <w:trHeight w:hRule="exact" w:val="816"/>
        </w:trPr>
        <w:tc>
          <w:tcPr>
            <w:tcW w:w="15310" w:type="dxa"/>
            <w:gridSpan w:val="8"/>
            <w:shd w:val="clear" w:color="auto" w:fill="CDB5DC" w:themeFill="accent1" w:themeFillTint="99"/>
          </w:tcPr>
          <w:p w14:paraId="1B03A268" w14:textId="696DEF3C" w:rsidR="001C5679" w:rsidRDefault="004F13D8" w:rsidP="003833A1">
            <w:pPr>
              <w:pStyle w:val="TableParagraph"/>
              <w:spacing w:line="264" w:lineRule="auto"/>
              <w:ind w:left="57"/>
              <w:jc w:val="center"/>
              <w:rPr>
                <w:b/>
                <w:spacing w:val="-10"/>
                <w:sz w:val="24"/>
                <w:szCs w:val="24"/>
              </w:rPr>
            </w:pPr>
            <w:r w:rsidRPr="004F21F6">
              <w:rPr>
                <w:b/>
                <w:sz w:val="24"/>
                <w:szCs w:val="24"/>
              </w:rPr>
              <w:t>Strategic</w:t>
            </w:r>
            <w:r w:rsidRPr="004F21F6">
              <w:rPr>
                <w:b/>
                <w:spacing w:val="-1"/>
                <w:sz w:val="24"/>
                <w:szCs w:val="24"/>
              </w:rPr>
              <w:t xml:space="preserve"> </w:t>
            </w:r>
            <w:r w:rsidRPr="004F21F6">
              <w:rPr>
                <w:b/>
                <w:sz w:val="24"/>
                <w:szCs w:val="24"/>
              </w:rPr>
              <w:t>Priority</w:t>
            </w:r>
            <w:r w:rsidRPr="004F21F6">
              <w:rPr>
                <w:b/>
                <w:spacing w:val="-19"/>
                <w:sz w:val="24"/>
                <w:szCs w:val="24"/>
              </w:rPr>
              <w:t xml:space="preserve"> </w:t>
            </w:r>
            <w:r w:rsidRPr="004F21F6">
              <w:rPr>
                <w:b/>
                <w:sz w:val="24"/>
                <w:szCs w:val="24"/>
              </w:rPr>
              <w:t>1</w:t>
            </w:r>
          </w:p>
          <w:p w14:paraId="0C2B80AE" w14:textId="6C232307" w:rsidR="004F13D8" w:rsidRPr="004F21F6" w:rsidRDefault="004F13D8" w:rsidP="003833A1">
            <w:pPr>
              <w:pStyle w:val="TableParagraph"/>
              <w:spacing w:line="264" w:lineRule="auto"/>
              <w:ind w:left="57"/>
              <w:jc w:val="center"/>
              <w:rPr>
                <w:b/>
                <w:sz w:val="24"/>
                <w:szCs w:val="24"/>
              </w:rPr>
            </w:pPr>
            <w:r w:rsidRPr="004F21F6">
              <w:rPr>
                <w:b/>
                <w:sz w:val="24"/>
                <w:szCs w:val="24"/>
              </w:rPr>
              <w:t>To</w:t>
            </w:r>
            <w:r w:rsidRPr="004F21F6">
              <w:rPr>
                <w:b/>
                <w:spacing w:val="4"/>
                <w:sz w:val="24"/>
                <w:szCs w:val="24"/>
              </w:rPr>
              <w:t xml:space="preserve"> </w:t>
            </w:r>
            <w:r w:rsidRPr="004F21F6">
              <w:rPr>
                <w:b/>
                <w:sz w:val="24"/>
                <w:szCs w:val="24"/>
              </w:rPr>
              <w:t>form</w:t>
            </w:r>
            <w:r w:rsidRPr="004F21F6">
              <w:rPr>
                <w:b/>
                <w:spacing w:val="-13"/>
                <w:sz w:val="24"/>
                <w:szCs w:val="24"/>
              </w:rPr>
              <w:t xml:space="preserve"> </w:t>
            </w:r>
            <w:r w:rsidRPr="004F21F6">
              <w:rPr>
                <w:b/>
                <w:sz w:val="24"/>
                <w:szCs w:val="24"/>
              </w:rPr>
              <w:t>and</w:t>
            </w:r>
            <w:r w:rsidRPr="004F21F6">
              <w:rPr>
                <w:b/>
                <w:spacing w:val="4"/>
                <w:sz w:val="24"/>
                <w:szCs w:val="24"/>
              </w:rPr>
              <w:t xml:space="preserve"> </w:t>
            </w:r>
            <w:r w:rsidRPr="004F21F6">
              <w:rPr>
                <w:b/>
                <w:sz w:val="24"/>
                <w:szCs w:val="24"/>
              </w:rPr>
              <w:t>successfully</w:t>
            </w:r>
            <w:r w:rsidRPr="004F21F6">
              <w:rPr>
                <w:b/>
                <w:spacing w:val="-19"/>
                <w:sz w:val="24"/>
                <w:szCs w:val="24"/>
              </w:rPr>
              <w:t xml:space="preserve"> </w:t>
            </w:r>
            <w:r w:rsidRPr="004F21F6">
              <w:rPr>
                <w:b/>
                <w:sz w:val="24"/>
                <w:szCs w:val="24"/>
              </w:rPr>
              <w:t>deliver</w:t>
            </w:r>
            <w:r w:rsidRPr="004F21F6">
              <w:rPr>
                <w:b/>
                <w:spacing w:val="7"/>
                <w:sz w:val="24"/>
                <w:szCs w:val="24"/>
              </w:rPr>
              <w:t xml:space="preserve"> </w:t>
            </w:r>
            <w:r w:rsidRPr="004F21F6">
              <w:rPr>
                <w:b/>
                <w:sz w:val="24"/>
                <w:szCs w:val="24"/>
              </w:rPr>
              <w:t>the</w:t>
            </w:r>
            <w:r w:rsidRPr="004F21F6">
              <w:rPr>
                <w:b/>
                <w:spacing w:val="-1"/>
                <w:sz w:val="24"/>
                <w:szCs w:val="24"/>
              </w:rPr>
              <w:t xml:space="preserve"> </w:t>
            </w:r>
            <w:r w:rsidRPr="004F21F6">
              <w:rPr>
                <w:b/>
                <w:sz w:val="24"/>
                <w:szCs w:val="24"/>
              </w:rPr>
              <w:t>functions</w:t>
            </w:r>
            <w:r w:rsidRPr="004F21F6">
              <w:rPr>
                <w:b/>
                <w:spacing w:val="-1"/>
                <w:sz w:val="24"/>
                <w:szCs w:val="24"/>
              </w:rPr>
              <w:t xml:space="preserve"> </w:t>
            </w:r>
            <w:r w:rsidRPr="004F21F6">
              <w:rPr>
                <w:b/>
                <w:sz w:val="24"/>
                <w:szCs w:val="24"/>
              </w:rPr>
              <w:t>of</w:t>
            </w:r>
            <w:r w:rsidRPr="004F21F6">
              <w:rPr>
                <w:b/>
                <w:spacing w:val="2"/>
                <w:sz w:val="24"/>
                <w:szCs w:val="24"/>
              </w:rPr>
              <w:t xml:space="preserve"> </w:t>
            </w:r>
            <w:r w:rsidRPr="004F21F6">
              <w:rPr>
                <w:b/>
                <w:sz w:val="24"/>
                <w:szCs w:val="24"/>
              </w:rPr>
              <w:t>the</w:t>
            </w:r>
            <w:r w:rsidRPr="004F21F6">
              <w:rPr>
                <w:b/>
                <w:spacing w:val="-1"/>
                <w:sz w:val="24"/>
                <w:szCs w:val="24"/>
              </w:rPr>
              <w:t xml:space="preserve"> </w:t>
            </w:r>
            <w:r w:rsidRPr="004F21F6">
              <w:rPr>
                <w:b/>
                <w:sz w:val="24"/>
                <w:szCs w:val="24"/>
              </w:rPr>
              <w:t>local</w:t>
            </w:r>
            <w:r w:rsidRPr="004F21F6">
              <w:rPr>
                <w:b/>
                <w:spacing w:val="-2"/>
                <w:sz w:val="24"/>
                <w:szCs w:val="24"/>
              </w:rPr>
              <w:t xml:space="preserve"> </w:t>
            </w:r>
            <w:r w:rsidRPr="004F21F6">
              <w:rPr>
                <w:b/>
                <w:sz w:val="24"/>
                <w:szCs w:val="24"/>
              </w:rPr>
              <w:t>Labour</w:t>
            </w:r>
            <w:r w:rsidRPr="004F21F6">
              <w:rPr>
                <w:b/>
                <w:spacing w:val="6"/>
                <w:sz w:val="24"/>
                <w:szCs w:val="24"/>
              </w:rPr>
              <w:t xml:space="preserve"> </w:t>
            </w:r>
            <w:r w:rsidRPr="004F21F6">
              <w:rPr>
                <w:b/>
                <w:sz w:val="24"/>
                <w:szCs w:val="24"/>
              </w:rPr>
              <w:t>Market</w:t>
            </w:r>
            <w:r w:rsidRPr="004F21F6">
              <w:rPr>
                <w:b/>
                <w:spacing w:val="2"/>
                <w:sz w:val="24"/>
                <w:szCs w:val="24"/>
              </w:rPr>
              <w:t xml:space="preserve"> </w:t>
            </w:r>
            <w:r w:rsidRPr="004F21F6">
              <w:rPr>
                <w:b/>
                <w:sz w:val="24"/>
                <w:szCs w:val="24"/>
              </w:rPr>
              <w:t>Partnership</w:t>
            </w:r>
            <w:r w:rsidRPr="004F21F6">
              <w:rPr>
                <w:b/>
                <w:spacing w:val="-15"/>
                <w:sz w:val="24"/>
                <w:szCs w:val="24"/>
              </w:rPr>
              <w:t xml:space="preserve"> </w:t>
            </w:r>
            <w:r w:rsidRPr="004F21F6">
              <w:rPr>
                <w:b/>
                <w:sz w:val="24"/>
                <w:szCs w:val="24"/>
              </w:rPr>
              <w:t>for</w:t>
            </w:r>
            <w:r w:rsidRPr="004F21F6">
              <w:rPr>
                <w:b/>
                <w:spacing w:val="-13"/>
                <w:sz w:val="24"/>
                <w:szCs w:val="24"/>
              </w:rPr>
              <w:t xml:space="preserve"> </w:t>
            </w:r>
            <w:r w:rsidRPr="004F21F6">
              <w:rPr>
                <w:b/>
                <w:sz w:val="24"/>
                <w:szCs w:val="24"/>
              </w:rPr>
              <w:t>the</w:t>
            </w:r>
            <w:r w:rsidRPr="004F21F6">
              <w:rPr>
                <w:b/>
                <w:spacing w:val="-1"/>
                <w:sz w:val="24"/>
                <w:szCs w:val="24"/>
              </w:rPr>
              <w:t xml:space="preserve"> </w:t>
            </w:r>
            <w:r w:rsidRPr="004F21F6">
              <w:rPr>
                <w:b/>
                <w:sz w:val="24"/>
                <w:szCs w:val="24"/>
              </w:rPr>
              <w:t>area</w:t>
            </w:r>
          </w:p>
        </w:tc>
      </w:tr>
      <w:tr w:rsidR="004F13D8" w:rsidRPr="0052554C" w14:paraId="6A233216" w14:textId="77777777" w:rsidTr="00FB192A">
        <w:trPr>
          <w:trHeight w:val="452"/>
        </w:trPr>
        <w:tc>
          <w:tcPr>
            <w:tcW w:w="1560" w:type="dxa"/>
            <w:shd w:val="clear" w:color="auto" w:fill="EEE6F3" w:themeFill="accent1" w:themeFillTint="33"/>
          </w:tcPr>
          <w:p w14:paraId="64AD6697" w14:textId="77777777" w:rsidR="004F13D8" w:rsidRPr="0052554C" w:rsidRDefault="004F13D8" w:rsidP="00EF2583">
            <w:pPr>
              <w:pStyle w:val="TableParagraph"/>
              <w:spacing w:line="288" w:lineRule="auto"/>
              <w:ind w:left="57"/>
              <w:rPr>
                <w:i/>
                <w:iCs/>
              </w:rPr>
            </w:pPr>
            <w:r w:rsidRPr="0052554C">
              <w:rPr>
                <w:i/>
                <w:iCs/>
              </w:rPr>
              <w:t>Indicator</w:t>
            </w:r>
          </w:p>
        </w:tc>
        <w:tc>
          <w:tcPr>
            <w:tcW w:w="13750" w:type="dxa"/>
            <w:gridSpan w:val="7"/>
            <w:shd w:val="clear" w:color="auto" w:fill="EEE6F3" w:themeFill="accent1" w:themeFillTint="33"/>
          </w:tcPr>
          <w:p w14:paraId="6B45A6F7" w14:textId="7F63BBA1" w:rsidR="004F13D8" w:rsidRPr="0052554C" w:rsidRDefault="004F13D8" w:rsidP="00EF2583">
            <w:pPr>
              <w:pStyle w:val="TableParagraph"/>
              <w:spacing w:line="288" w:lineRule="auto"/>
              <w:ind w:left="57" w:right="57"/>
              <w:rPr>
                <w:i/>
                <w:iCs/>
              </w:rPr>
            </w:pPr>
            <w:r w:rsidRPr="0052554C">
              <w:rPr>
                <w:i/>
                <w:iCs/>
              </w:rPr>
              <w:t xml:space="preserve">% LMP members who feel the local LMP </w:t>
            </w:r>
            <w:r w:rsidR="0052554C" w:rsidRPr="0052554C">
              <w:rPr>
                <w:i/>
                <w:iCs/>
              </w:rPr>
              <w:t>are</w:t>
            </w:r>
            <w:r w:rsidRPr="0052554C">
              <w:rPr>
                <w:i/>
                <w:iCs/>
              </w:rPr>
              <w:t xml:space="preserve"> making a positive contribution and delivering effectively (LMP)</w:t>
            </w:r>
          </w:p>
        </w:tc>
      </w:tr>
      <w:tr w:rsidR="0052554C" w:rsidRPr="00FB192A" w14:paraId="68025262" w14:textId="77777777" w:rsidTr="00FB192A">
        <w:trPr>
          <w:trHeight w:hRule="exact" w:val="737"/>
        </w:trPr>
        <w:tc>
          <w:tcPr>
            <w:tcW w:w="1560" w:type="dxa"/>
            <w:shd w:val="clear" w:color="auto" w:fill="CDB5DC" w:themeFill="accent1" w:themeFillTint="99"/>
          </w:tcPr>
          <w:p w14:paraId="6345669C" w14:textId="32E2874B" w:rsidR="004F13D8" w:rsidRPr="00FB192A" w:rsidRDefault="004F13D8" w:rsidP="003833A1">
            <w:pPr>
              <w:pStyle w:val="TableParagraph"/>
              <w:spacing w:line="264" w:lineRule="auto"/>
              <w:ind w:left="57" w:right="57"/>
              <w:rPr>
                <w:b/>
              </w:rPr>
            </w:pPr>
            <w:bookmarkStart w:id="62" w:name="_Hlk159187403"/>
            <w:r w:rsidRPr="00FB192A">
              <w:rPr>
                <w:b/>
              </w:rPr>
              <w:t>Theme</w:t>
            </w:r>
          </w:p>
        </w:tc>
        <w:tc>
          <w:tcPr>
            <w:tcW w:w="3544" w:type="dxa"/>
            <w:shd w:val="clear" w:color="auto" w:fill="CDB5DC" w:themeFill="accent1" w:themeFillTint="99"/>
          </w:tcPr>
          <w:p w14:paraId="20D9A8DB" w14:textId="77777777" w:rsidR="00EB64E0" w:rsidRPr="0023037A" w:rsidRDefault="00EB64E0" w:rsidP="003833A1">
            <w:pPr>
              <w:pStyle w:val="TableParagraph"/>
              <w:spacing w:line="264" w:lineRule="auto"/>
              <w:ind w:left="57" w:right="57"/>
              <w:rPr>
                <w:b/>
              </w:rPr>
            </w:pPr>
            <w:r w:rsidRPr="0023037A">
              <w:rPr>
                <w:b/>
              </w:rPr>
              <w:t>Title of Programme / Project</w:t>
            </w:r>
          </w:p>
          <w:p w14:paraId="1FB93AE0" w14:textId="116A76A0" w:rsidR="004F21F6" w:rsidRPr="00FB192A" w:rsidRDefault="00EB64E0" w:rsidP="003833A1">
            <w:pPr>
              <w:pStyle w:val="TableParagraph"/>
              <w:spacing w:line="264" w:lineRule="auto"/>
              <w:ind w:left="57" w:right="57"/>
              <w:rPr>
                <w:b/>
              </w:rPr>
            </w:pPr>
            <w:r w:rsidRPr="0023037A">
              <w:rPr>
                <w:b/>
              </w:rPr>
              <w:t>Aims</w:t>
            </w:r>
            <w:r w:rsidRPr="0023037A">
              <w:rPr>
                <w:b/>
                <w:spacing w:val="10"/>
              </w:rPr>
              <w:t xml:space="preserve"> </w:t>
            </w:r>
            <w:r w:rsidRPr="0023037A">
              <w:rPr>
                <w:b/>
              </w:rPr>
              <w:t>&amp;</w:t>
            </w:r>
            <w:r w:rsidRPr="0023037A">
              <w:rPr>
                <w:b/>
                <w:spacing w:val="4"/>
              </w:rPr>
              <w:t xml:space="preserve"> </w:t>
            </w:r>
            <w:r w:rsidRPr="0023037A">
              <w:rPr>
                <w:b/>
              </w:rPr>
              <w:t>Description</w:t>
            </w:r>
            <w:r w:rsidRPr="00FB192A">
              <w:rPr>
                <w:b/>
              </w:rPr>
              <w:t xml:space="preserve"> </w:t>
            </w:r>
          </w:p>
        </w:tc>
        <w:tc>
          <w:tcPr>
            <w:tcW w:w="2835" w:type="dxa"/>
            <w:shd w:val="clear" w:color="auto" w:fill="CDB5DC" w:themeFill="accent1" w:themeFillTint="99"/>
          </w:tcPr>
          <w:p w14:paraId="2014707A" w14:textId="77777777" w:rsidR="004F13D8" w:rsidRPr="00FB192A" w:rsidRDefault="004F13D8" w:rsidP="003833A1">
            <w:pPr>
              <w:pStyle w:val="TableParagraph"/>
              <w:spacing w:line="264" w:lineRule="auto"/>
              <w:ind w:left="57" w:right="57"/>
              <w:rPr>
                <w:b/>
              </w:rPr>
            </w:pPr>
            <w:r w:rsidRPr="00FB192A">
              <w:rPr>
                <w:b/>
              </w:rPr>
              <w:t>Key</w:t>
            </w:r>
            <w:r w:rsidRPr="00FB192A">
              <w:rPr>
                <w:b/>
                <w:spacing w:val="-16"/>
              </w:rPr>
              <w:t xml:space="preserve"> </w:t>
            </w:r>
            <w:r w:rsidRPr="00FB192A">
              <w:rPr>
                <w:b/>
              </w:rPr>
              <w:t>Activities</w:t>
            </w:r>
          </w:p>
        </w:tc>
        <w:tc>
          <w:tcPr>
            <w:tcW w:w="1275" w:type="dxa"/>
            <w:shd w:val="clear" w:color="auto" w:fill="CDB5DC" w:themeFill="accent1" w:themeFillTint="99"/>
          </w:tcPr>
          <w:p w14:paraId="6AA326A4" w14:textId="49472E10" w:rsidR="004F13D8" w:rsidRPr="00FB192A" w:rsidRDefault="004F13D8" w:rsidP="003833A1">
            <w:pPr>
              <w:pStyle w:val="TableParagraph"/>
              <w:spacing w:line="264" w:lineRule="auto"/>
              <w:ind w:left="57" w:right="57"/>
              <w:rPr>
                <w:b/>
              </w:rPr>
            </w:pPr>
            <w:r w:rsidRPr="00FB192A">
              <w:rPr>
                <w:b/>
              </w:rPr>
              <w:t>Start</w:t>
            </w:r>
            <w:r w:rsidRPr="00FB192A">
              <w:rPr>
                <w:b/>
                <w:spacing w:val="-59"/>
              </w:rPr>
              <w:t xml:space="preserve">   </w:t>
            </w:r>
            <w:r w:rsidR="004F21F6" w:rsidRPr="00FB192A">
              <w:rPr>
                <w:b/>
                <w:spacing w:val="-59"/>
              </w:rPr>
              <w:t xml:space="preserve">    </w:t>
            </w:r>
            <w:r w:rsidR="004F21F6" w:rsidRPr="00FB192A">
              <w:rPr>
                <w:b/>
              </w:rPr>
              <w:t xml:space="preserve"> Date</w:t>
            </w:r>
          </w:p>
        </w:tc>
        <w:tc>
          <w:tcPr>
            <w:tcW w:w="1134" w:type="dxa"/>
            <w:shd w:val="clear" w:color="auto" w:fill="CDB5DC" w:themeFill="accent1" w:themeFillTint="99"/>
          </w:tcPr>
          <w:p w14:paraId="100E6335" w14:textId="77777777" w:rsidR="004F13D8" w:rsidRPr="00FB192A" w:rsidRDefault="004F13D8" w:rsidP="003833A1">
            <w:pPr>
              <w:pStyle w:val="TableParagraph"/>
              <w:spacing w:line="264" w:lineRule="auto"/>
              <w:ind w:left="57" w:right="57"/>
              <w:rPr>
                <w:b/>
              </w:rPr>
            </w:pPr>
            <w:r w:rsidRPr="00FB192A">
              <w:rPr>
                <w:b/>
              </w:rPr>
              <w:t>End</w:t>
            </w:r>
            <w:r w:rsidRPr="00FB192A">
              <w:rPr>
                <w:b/>
                <w:spacing w:val="1"/>
              </w:rPr>
              <w:t xml:space="preserve"> </w:t>
            </w:r>
            <w:r w:rsidRPr="00FB192A">
              <w:rPr>
                <w:b/>
              </w:rPr>
              <w:t>Date</w:t>
            </w:r>
          </w:p>
        </w:tc>
        <w:tc>
          <w:tcPr>
            <w:tcW w:w="1276" w:type="dxa"/>
            <w:shd w:val="clear" w:color="auto" w:fill="CDB5DC" w:themeFill="accent1" w:themeFillTint="99"/>
          </w:tcPr>
          <w:p w14:paraId="1AC1D6D5" w14:textId="73DCAC99" w:rsidR="004F13D8" w:rsidRPr="00FB192A" w:rsidRDefault="004F13D8" w:rsidP="003833A1">
            <w:pPr>
              <w:pStyle w:val="TableParagraph"/>
              <w:spacing w:line="264" w:lineRule="auto"/>
              <w:ind w:left="57" w:right="57"/>
              <w:rPr>
                <w:b/>
              </w:rPr>
            </w:pPr>
          </w:p>
        </w:tc>
        <w:tc>
          <w:tcPr>
            <w:tcW w:w="2693" w:type="dxa"/>
            <w:shd w:val="clear" w:color="auto" w:fill="CDB5DC" w:themeFill="accent1" w:themeFillTint="99"/>
          </w:tcPr>
          <w:p w14:paraId="195B585D" w14:textId="77777777" w:rsidR="004F13D8" w:rsidRPr="00FB192A" w:rsidRDefault="004F13D8" w:rsidP="003833A1">
            <w:pPr>
              <w:pStyle w:val="TableParagraph"/>
              <w:spacing w:line="264" w:lineRule="auto"/>
              <w:ind w:left="57" w:right="57"/>
              <w:rPr>
                <w:b/>
              </w:rPr>
            </w:pPr>
            <w:r w:rsidRPr="00FB192A">
              <w:rPr>
                <w:b/>
              </w:rPr>
              <w:t>Performance Measures</w:t>
            </w:r>
          </w:p>
        </w:tc>
        <w:tc>
          <w:tcPr>
            <w:tcW w:w="993" w:type="dxa"/>
            <w:shd w:val="clear" w:color="auto" w:fill="CDB5DC" w:themeFill="accent1" w:themeFillTint="99"/>
          </w:tcPr>
          <w:p w14:paraId="605996FD" w14:textId="77777777" w:rsidR="004F13D8" w:rsidRPr="00FB192A" w:rsidRDefault="004F13D8" w:rsidP="003833A1">
            <w:pPr>
              <w:pStyle w:val="TableParagraph"/>
              <w:spacing w:line="264" w:lineRule="auto"/>
              <w:ind w:left="57" w:right="57"/>
              <w:rPr>
                <w:b/>
              </w:rPr>
            </w:pPr>
            <w:r w:rsidRPr="00FB192A">
              <w:rPr>
                <w:b/>
              </w:rPr>
              <w:t>Delivery Quarter</w:t>
            </w:r>
          </w:p>
        </w:tc>
      </w:tr>
      <w:bookmarkEnd w:id="62"/>
      <w:tr w:rsidR="004F13D8" w:rsidRPr="004F21F6" w14:paraId="07E46905" w14:textId="77777777" w:rsidTr="00FB192A">
        <w:trPr>
          <w:trHeight w:val="699"/>
        </w:trPr>
        <w:tc>
          <w:tcPr>
            <w:tcW w:w="1560" w:type="dxa"/>
          </w:tcPr>
          <w:p w14:paraId="3C1F57B6" w14:textId="77777777" w:rsidR="004F13D8" w:rsidRPr="004F21F6" w:rsidRDefault="004F13D8" w:rsidP="00F010B1">
            <w:pPr>
              <w:pStyle w:val="TableParagraph"/>
              <w:spacing w:line="264" w:lineRule="auto"/>
              <w:ind w:left="57" w:right="57"/>
              <w:rPr>
                <w:bCs/>
              </w:rPr>
            </w:pPr>
            <w:r w:rsidRPr="004F21F6">
              <w:rPr>
                <w:bCs/>
              </w:rPr>
              <w:t>LMP Delivery and Development</w:t>
            </w:r>
          </w:p>
        </w:tc>
        <w:tc>
          <w:tcPr>
            <w:tcW w:w="3544" w:type="dxa"/>
          </w:tcPr>
          <w:p w14:paraId="68728BCD" w14:textId="77777777" w:rsidR="0052554C" w:rsidRPr="004F21F6" w:rsidRDefault="004F13D8" w:rsidP="00F010B1">
            <w:pPr>
              <w:pStyle w:val="TableParagraph"/>
              <w:tabs>
                <w:tab w:val="left" w:pos="1370"/>
              </w:tabs>
              <w:spacing w:line="264" w:lineRule="auto"/>
              <w:ind w:left="57" w:right="57"/>
              <w:rPr>
                <w:b/>
                <w:spacing w:val="-1"/>
              </w:rPr>
            </w:pPr>
            <w:r w:rsidRPr="004F21F6">
              <w:rPr>
                <w:b/>
                <w:spacing w:val="-1"/>
              </w:rPr>
              <w:t xml:space="preserve">Title: </w:t>
            </w:r>
          </w:p>
          <w:p w14:paraId="1974C05B" w14:textId="60639C5D" w:rsidR="004F13D8" w:rsidRPr="004F21F6" w:rsidRDefault="004F13D8" w:rsidP="00F010B1">
            <w:pPr>
              <w:pStyle w:val="TableParagraph"/>
              <w:tabs>
                <w:tab w:val="left" w:pos="1370"/>
              </w:tabs>
              <w:spacing w:line="264" w:lineRule="auto"/>
              <w:ind w:left="57" w:right="57"/>
              <w:rPr>
                <w:bCs/>
              </w:rPr>
            </w:pPr>
            <w:r w:rsidRPr="004F21F6">
              <w:rPr>
                <w:bCs/>
                <w:spacing w:val="-1"/>
              </w:rPr>
              <w:t>LMP Delivery and Development</w:t>
            </w:r>
          </w:p>
          <w:p w14:paraId="2F04115E" w14:textId="77777777" w:rsidR="004F13D8" w:rsidRPr="004F21F6" w:rsidRDefault="004F13D8" w:rsidP="00F010B1">
            <w:pPr>
              <w:pStyle w:val="TableParagraph"/>
              <w:spacing w:line="264" w:lineRule="auto"/>
              <w:ind w:left="57" w:right="57"/>
            </w:pPr>
          </w:p>
          <w:p w14:paraId="3C547723" w14:textId="77777777" w:rsidR="0052554C" w:rsidRPr="004F21F6" w:rsidRDefault="004F13D8" w:rsidP="00F010B1">
            <w:pPr>
              <w:pStyle w:val="TableParagraph"/>
              <w:spacing w:line="264" w:lineRule="auto"/>
              <w:ind w:left="57" w:right="57"/>
            </w:pPr>
            <w:r w:rsidRPr="004F21F6">
              <w:rPr>
                <w:b/>
                <w:bCs/>
              </w:rPr>
              <w:t>Aim:</w:t>
            </w:r>
            <w:r w:rsidRPr="004F21F6">
              <w:t xml:space="preserve"> </w:t>
            </w:r>
          </w:p>
          <w:p w14:paraId="4A1B005D" w14:textId="0D6A2685" w:rsidR="004F13D8" w:rsidRPr="004F21F6" w:rsidRDefault="004F13D8" w:rsidP="00F010B1">
            <w:pPr>
              <w:pStyle w:val="TableParagraph"/>
              <w:spacing w:line="264" w:lineRule="auto"/>
              <w:ind w:left="57" w:right="57"/>
            </w:pPr>
            <w:r w:rsidRPr="004F21F6">
              <w:t>effective, optimal delivery of the LMP through partnership members, relevant stakeholders, and appropriate structures.</w:t>
            </w:r>
          </w:p>
          <w:p w14:paraId="4AB0B297" w14:textId="77777777" w:rsidR="0052554C" w:rsidRPr="004F21F6" w:rsidRDefault="0052554C" w:rsidP="00F010B1">
            <w:pPr>
              <w:pStyle w:val="TableParagraph"/>
              <w:spacing w:line="264" w:lineRule="auto"/>
              <w:ind w:left="57" w:right="57"/>
              <w:rPr>
                <w:b/>
                <w:bCs/>
              </w:rPr>
            </w:pPr>
          </w:p>
          <w:p w14:paraId="2112BB8C" w14:textId="73B9FCE2" w:rsidR="0052554C" w:rsidRPr="004F21F6" w:rsidRDefault="0052554C" w:rsidP="00F010B1">
            <w:pPr>
              <w:pStyle w:val="TableParagraph"/>
              <w:spacing w:line="264" w:lineRule="auto"/>
              <w:ind w:left="57" w:right="57"/>
            </w:pPr>
            <w:r w:rsidRPr="004F21F6">
              <w:rPr>
                <w:b/>
                <w:bCs/>
              </w:rPr>
              <w:t>Description:</w:t>
            </w:r>
            <w:r w:rsidRPr="004F21F6">
              <w:t xml:space="preserve"> </w:t>
            </w:r>
          </w:p>
          <w:p w14:paraId="0E36164A" w14:textId="3247D6A4" w:rsidR="004F13D8" w:rsidRPr="004F21F6" w:rsidRDefault="004F13D8" w:rsidP="00F010B1">
            <w:pPr>
              <w:pStyle w:val="TableParagraph"/>
              <w:spacing w:line="264" w:lineRule="auto"/>
              <w:ind w:left="57" w:right="57"/>
              <w:rPr>
                <w:bCs/>
              </w:rPr>
            </w:pPr>
            <w:r w:rsidRPr="004F21F6">
              <w:rPr>
                <w:bCs/>
              </w:rPr>
              <w:t>1.1 Delivery and Development: b</w:t>
            </w:r>
            <w:r w:rsidRPr="004F21F6">
              <w:t xml:space="preserve">ring together local knowledge and expertise to </w:t>
            </w:r>
            <w:r w:rsidR="00EF2583" w:rsidRPr="004F21F6">
              <w:t>expand</w:t>
            </w:r>
            <w:r w:rsidRPr="004F21F6">
              <w:t xml:space="preserve"> existing structures</w:t>
            </w:r>
            <w:r w:rsidR="00EF2583" w:rsidRPr="004F21F6">
              <w:t>. M</w:t>
            </w:r>
            <w:r w:rsidRPr="004F21F6">
              <w:t>eet 9 times per year including</w:t>
            </w:r>
            <w:r w:rsidR="004F21F6">
              <w:t xml:space="preserve"> an</w:t>
            </w:r>
            <w:r w:rsidRPr="004F21F6">
              <w:t xml:space="preserve"> </w:t>
            </w:r>
            <w:r w:rsidR="00EF2583" w:rsidRPr="004F21F6">
              <w:t>Annual General Meeting (</w:t>
            </w:r>
            <w:r w:rsidRPr="004F21F6">
              <w:t>AGM</w:t>
            </w:r>
            <w:r w:rsidR="00EF2583" w:rsidRPr="004F21F6">
              <w:t>)</w:t>
            </w:r>
            <w:r w:rsidRPr="004F21F6">
              <w:t>.</w:t>
            </w:r>
          </w:p>
          <w:p w14:paraId="4C01C716" w14:textId="77777777" w:rsidR="004F13D8" w:rsidRPr="004F21F6" w:rsidRDefault="004F13D8" w:rsidP="00F010B1">
            <w:pPr>
              <w:pStyle w:val="TableParagraph"/>
              <w:spacing w:line="264" w:lineRule="auto"/>
              <w:ind w:left="57" w:right="57"/>
            </w:pPr>
          </w:p>
          <w:p w14:paraId="4A1DC0F7" w14:textId="4D8F7675" w:rsidR="004F13D8" w:rsidRDefault="004F13D8" w:rsidP="00F010B1">
            <w:pPr>
              <w:pStyle w:val="TableParagraph"/>
              <w:spacing w:line="264" w:lineRule="auto"/>
              <w:ind w:left="57" w:right="57"/>
            </w:pPr>
            <w:r w:rsidRPr="004F21F6">
              <w:t>1.2 Capacity Building: support members in their roles through guest speakers, information sessions and LMP awareness raising.</w:t>
            </w:r>
          </w:p>
          <w:p w14:paraId="7280B1F2" w14:textId="5F1B0A53" w:rsidR="004F13D8" w:rsidRPr="004F21F6" w:rsidRDefault="004F13D8" w:rsidP="00F010B1">
            <w:pPr>
              <w:pStyle w:val="TableParagraph"/>
              <w:spacing w:line="264" w:lineRule="auto"/>
              <w:ind w:left="57" w:right="57"/>
            </w:pPr>
            <w:r w:rsidRPr="004F21F6">
              <w:lastRenderedPageBreak/>
              <w:t>1.3 Action Planning: provide a multi-agency, integrated approach to addressing labour market challenges and develop the 202</w:t>
            </w:r>
            <w:r w:rsidR="00EF2583" w:rsidRPr="004F21F6">
              <w:t>6</w:t>
            </w:r>
            <w:r w:rsidRPr="004F21F6">
              <w:t>/2</w:t>
            </w:r>
            <w:r w:rsidR="00D507D6">
              <w:t>6</w:t>
            </w:r>
            <w:r w:rsidRPr="004F21F6">
              <w:t xml:space="preserve"> Action Plan.</w:t>
            </w:r>
          </w:p>
          <w:p w14:paraId="4E379889" w14:textId="77777777" w:rsidR="004F13D8" w:rsidRPr="004F21F6" w:rsidRDefault="004F13D8" w:rsidP="00F010B1">
            <w:pPr>
              <w:pStyle w:val="TableParagraph"/>
              <w:spacing w:line="264" w:lineRule="auto"/>
              <w:ind w:left="57" w:right="57"/>
            </w:pPr>
          </w:p>
          <w:p w14:paraId="45E390EB" w14:textId="77777777" w:rsidR="004F13D8" w:rsidRPr="004F21F6" w:rsidRDefault="004F13D8" w:rsidP="00F010B1">
            <w:pPr>
              <w:pStyle w:val="TableParagraph"/>
              <w:spacing w:line="264" w:lineRule="auto"/>
              <w:ind w:left="57" w:right="57"/>
            </w:pPr>
          </w:p>
        </w:tc>
        <w:tc>
          <w:tcPr>
            <w:tcW w:w="2835" w:type="dxa"/>
          </w:tcPr>
          <w:p w14:paraId="463B5658" w14:textId="77777777" w:rsidR="004F13D8" w:rsidRPr="004F21F6" w:rsidRDefault="004F13D8" w:rsidP="00F010B1">
            <w:pPr>
              <w:pStyle w:val="TableParagraph"/>
              <w:spacing w:line="264" w:lineRule="auto"/>
              <w:ind w:left="57" w:right="57"/>
            </w:pPr>
            <w:r w:rsidRPr="004F21F6">
              <w:lastRenderedPageBreak/>
              <w:t xml:space="preserve">The Partnership will: </w:t>
            </w:r>
          </w:p>
          <w:p w14:paraId="6D6C590A" w14:textId="77777777" w:rsidR="004F13D8" w:rsidRPr="004F21F6" w:rsidRDefault="004F13D8" w:rsidP="00F010B1">
            <w:pPr>
              <w:pStyle w:val="TableParagraph"/>
              <w:spacing w:line="264" w:lineRule="auto"/>
              <w:ind w:left="57" w:right="57"/>
            </w:pPr>
          </w:p>
          <w:p w14:paraId="15B83171" w14:textId="77777777" w:rsidR="00EF2583" w:rsidRPr="004F21F6" w:rsidRDefault="004F13D8" w:rsidP="00980446">
            <w:pPr>
              <w:pStyle w:val="TableParagraph"/>
              <w:numPr>
                <w:ilvl w:val="0"/>
                <w:numId w:val="51"/>
              </w:numPr>
              <w:spacing w:line="264" w:lineRule="auto"/>
              <w:ind w:left="199" w:right="57" w:hanging="142"/>
            </w:pPr>
            <w:r w:rsidRPr="004F21F6">
              <w:t>Monitor and review delivery of the 202</w:t>
            </w:r>
            <w:r w:rsidR="0052554C" w:rsidRPr="004F21F6">
              <w:t>5</w:t>
            </w:r>
            <w:r w:rsidRPr="004F21F6">
              <w:t>/2</w:t>
            </w:r>
            <w:r w:rsidR="0052554C" w:rsidRPr="004F21F6">
              <w:t>6</w:t>
            </w:r>
            <w:r w:rsidRPr="004F21F6">
              <w:t xml:space="preserve"> Action Plan in line with OBAs.</w:t>
            </w:r>
          </w:p>
          <w:p w14:paraId="71301963" w14:textId="77777777" w:rsidR="00EF2583" w:rsidRPr="004F21F6" w:rsidRDefault="004F13D8" w:rsidP="00980446">
            <w:pPr>
              <w:pStyle w:val="TableParagraph"/>
              <w:numPr>
                <w:ilvl w:val="0"/>
                <w:numId w:val="51"/>
              </w:numPr>
              <w:spacing w:line="264" w:lineRule="auto"/>
              <w:ind w:left="199" w:right="57" w:hanging="142"/>
            </w:pPr>
            <w:r w:rsidRPr="004F21F6">
              <w:t xml:space="preserve">Hold </w:t>
            </w:r>
            <w:r w:rsidR="0052554C" w:rsidRPr="004F21F6">
              <w:t xml:space="preserve">8 </w:t>
            </w:r>
            <w:r w:rsidRPr="004F21F6">
              <w:t>Partnership meetings per year.</w:t>
            </w:r>
          </w:p>
          <w:p w14:paraId="5E5EFC4D" w14:textId="5BC25EED" w:rsidR="00EF2583" w:rsidRPr="004F21F6" w:rsidRDefault="004F13D8" w:rsidP="00980446">
            <w:pPr>
              <w:pStyle w:val="TableParagraph"/>
              <w:numPr>
                <w:ilvl w:val="0"/>
                <w:numId w:val="51"/>
              </w:numPr>
              <w:spacing w:line="264" w:lineRule="auto"/>
              <w:ind w:left="199" w:right="57" w:hanging="142"/>
            </w:pPr>
            <w:r w:rsidRPr="004F21F6">
              <w:t xml:space="preserve">Hold </w:t>
            </w:r>
            <w:r w:rsidR="0052554C" w:rsidRPr="004F21F6">
              <w:t>1</w:t>
            </w:r>
            <w:r w:rsidRPr="004F21F6">
              <w:t xml:space="preserve"> </w:t>
            </w:r>
            <w:r w:rsidR="00EF2583" w:rsidRPr="004F21F6">
              <w:t xml:space="preserve">AGM </w:t>
            </w:r>
            <w:r w:rsidRPr="004F21F6">
              <w:t>per year.</w:t>
            </w:r>
          </w:p>
          <w:p w14:paraId="7ABDFD6C" w14:textId="4AC09060" w:rsidR="00EF2583" w:rsidRPr="004F21F6" w:rsidRDefault="004F13D8" w:rsidP="00980446">
            <w:pPr>
              <w:pStyle w:val="TableParagraph"/>
              <w:numPr>
                <w:ilvl w:val="0"/>
                <w:numId w:val="51"/>
              </w:numPr>
              <w:spacing w:line="264" w:lineRule="auto"/>
              <w:ind w:left="199" w:right="57" w:hanging="142"/>
            </w:pPr>
            <w:r w:rsidRPr="004F21F6">
              <w:t>Review membership on an ongoing basis.</w:t>
            </w:r>
          </w:p>
          <w:p w14:paraId="240897DD" w14:textId="77777777" w:rsidR="00EF2583" w:rsidRPr="004F21F6" w:rsidRDefault="004F13D8" w:rsidP="00980446">
            <w:pPr>
              <w:pStyle w:val="TableParagraph"/>
              <w:numPr>
                <w:ilvl w:val="0"/>
                <w:numId w:val="51"/>
              </w:numPr>
              <w:spacing w:line="264" w:lineRule="auto"/>
              <w:ind w:left="199" w:right="57" w:hanging="142"/>
            </w:pPr>
            <w:r w:rsidRPr="004F21F6">
              <w:t>Deliver 2 capacity building sessions for members.</w:t>
            </w:r>
          </w:p>
          <w:p w14:paraId="7A7D9658" w14:textId="78B6C82E" w:rsidR="004F13D8" w:rsidRPr="004F21F6" w:rsidRDefault="004F13D8" w:rsidP="00980446">
            <w:pPr>
              <w:pStyle w:val="TableParagraph"/>
              <w:numPr>
                <w:ilvl w:val="0"/>
                <w:numId w:val="51"/>
              </w:numPr>
              <w:spacing w:line="264" w:lineRule="auto"/>
              <w:ind w:left="199" w:right="57" w:hanging="142"/>
            </w:pPr>
            <w:r w:rsidRPr="004F21F6">
              <w:t>Produce the 202</w:t>
            </w:r>
            <w:r w:rsidR="0052554C" w:rsidRPr="004F21F6">
              <w:t>6</w:t>
            </w:r>
            <w:r w:rsidRPr="004F21F6">
              <w:t>/2</w:t>
            </w:r>
            <w:r w:rsidR="0052554C" w:rsidRPr="004F21F6">
              <w:t>7</w:t>
            </w:r>
            <w:r w:rsidRPr="004F21F6">
              <w:t xml:space="preserve"> Action Plan in a timely manner utilising the 3-year strategic assessment.</w:t>
            </w:r>
          </w:p>
        </w:tc>
        <w:tc>
          <w:tcPr>
            <w:tcW w:w="1275" w:type="dxa"/>
          </w:tcPr>
          <w:p w14:paraId="3EFDA8DA" w14:textId="7E15002E" w:rsidR="004F13D8" w:rsidRPr="004F21F6" w:rsidRDefault="004F13D8" w:rsidP="00F010B1">
            <w:pPr>
              <w:pStyle w:val="TableParagraph"/>
              <w:spacing w:line="264" w:lineRule="auto"/>
              <w:ind w:left="57" w:right="57"/>
            </w:pPr>
            <w:r w:rsidRPr="004F21F6">
              <w:t>01/04/2</w:t>
            </w:r>
            <w:r w:rsidR="0052554C" w:rsidRPr="004F21F6">
              <w:t>5</w:t>
            </w:r>
          </w:p>
          <w:p w14:paraId="244388D7" w14:textId="77777777" w:rsidR="004F13D8" w:rsidRPr="004F21F6" w:rsidRDefault="004F13D8" w:rsidP="00F010B1">
            <w:pPr>
              <w:pStyle w:val="TableParagraph"/>
              <w:spacing w:line="264" w:lineRule="auto"/>
              <w:ind w:left="57" w:right="57"/>
            </w:pPr>
          </w:p>
          <w:p w14:paraId="4DE56B2F" w14:textId="77777777" w:rsidR="004F13D8" w:rsidRPr="004F21F6" w:rsidRDefault="004F13D8" w:rsidP="00F010B1">
            <w:pPr>
              <w:pStyle w:val="TableParagraph"/>
              <w:spacing w:line="264" w:lineRule="auto"/>
              <w:ind w:left="57" w:right="57"/>
            </w:pPr>
          </w:p>
          <w:p w14:paraId="754DC40F" w14:textId="77777777" w:rsidR="004F13D8" w:rsidRPr="004F21F6" w:rsidRDefault="004F13D8" w:rsidP="00F010B1">
            <w:pPr>
              <w:pStyle w:val="TableParagraph"/>
              <w:spacing w:line="264" w:lineRule="auto"/>
              <w:ind w:left="57" w:right="57"/>
            </w:pPr>
          </w:p>
          <w:p w14:paraId="4367796C" w14:textId="77777777" w:rsidR="004F13D8" w:rsidRPr="004F21F6" w:rsidRDefault="004F13D8" w:rsidP="00F010B1">
            <w:pPr>
              <w:pStyle w:val="TableParagraph"/>
              <w:spacing w:line="264" w:lineRule="auto"/>
              <w:ind w:left="57" w:right="57"/>
            </w:pPr>
          </w:p>
          <w:p w14:paraId="73A9F561" w14:textId="77777777" w:rsidR="004F13D8" w:rsidRPr="004F21F6" w:rsidRDefault="004F13D8" w:rsidP="00F010B1">
            <w:pPr>
              <w:pStyle w:val="TableParagraph"/>
              <w:spacing w:line="264" w:lineRule="auto"/>
              <w:ind w:left="57" w:right="57"/>
            </w:pPr>
          </w:p>
          <w:p w14:paraId="5A377F93" w14:textId="77777777" w:rsidR="004F13D8" w:rsidRPr="004F21F6" w:rsidRDefault="004F13D8" w:rsidP="00F010B1">
            <w:pPr>
              <w:pStyle w:val="TableParagraph"/>
              <w:spacing w:line="264" w:lineRule="auto"/>
              <w:ind w:left="57" w:right="57"/>
            </w:pPr>
          </w:p>
          <w:p w14:paraId="1E2615A1" w14:textId="77777777" w:rsidR="004F13D8" w:rsidRPr="004F21F6" w:rsidRDefault="004F13D8" w:rsidP="00F010B1">
            <w:pPr>
              <w:pStyle w:val="TableParagraph"/>
              <w:spacing w:line="264" w:lineRule="auto"/>
              <w:ind w:left="57" w:right="57"/>
            </w:pPr>
          </w:p>
          <w:p w14:paraId="36187231" w14:textId="77777777" w:rsidR="004F13D8" w:rsidRPr="004F21F6" w:rsidRDefault="004F13D8" w:rsidP="00F010B1">
            <w:pPr>
              <w:pStyle w:val="TableParagraph"/>
              <w:spacing w:line="264" w:lineRule="auto"/>
              <w:ind w:left="57" w:right="57"/>
            </w:pPr>
          </w:p>
          <w:p w14:paraId="62E19E30" w14:textId="77777777" w:rsidR="004F13D8" w:rsidRPr="004F21F6" w:rsidRDefault="004F13D8" w:rsidP="00F010B1">
            <w:pPr>
              <w:pStyle w:val="TableParagraph"/>
              <w:spacing w:line="264" w:lineRule="auto"/>
              <w:ind w:left="57" w:right="57"/>
            </w:pPr>
          </w:p>
          <w:p w14:paraId="047E6FDB" w14:textId="77777777" w:rsidR="004F13D8" w:rsidRPr="004F21F6" w:rsidRDefault="004F13D8" w:rsidP="00F010B1">
            <w:pPr>
              <w:spacing w:after="0" w:line="264" w:lineRule="auto"/>
              <w:ind w:left="57" w:right="57"/>
              <w:rPr>
                <w:rFonts w:ascii="Segoe UI" w:hAnsi="Segoe UI" w:cs="Segoe UI"/>
              </w:rPr>
            </w:pPr>
          </w:p>
        </w:tc>
        <w:tc>
          <w:tcPr>
            <w:tcW w:w="1134" w:type="dxa"/>
          </w:tcPr>
          <w:p w14:paraId="0195E4ED" w14:textId="614C3E62" w:rsidR="004F13D8" w:rsidRPr="004F21F6" w:rsidRDefault="004F13D8" w:rsidP="00F010B1">
            <w:pPr>
              <w:pStyle w:val="TableParagraph"/>
              <w:spacing w:line="264" w:lineRule="auto"/>
              <w:ind w:left="57" w:right="57"/>
            </w:pPr>
            <w:r w:rsidRPr="004F21F6">
              <w:t>31/03/2</w:t>
            </w:r>
            <w:r w:rsidR="0052554C" w:rsidRPr="004F21F6">
              <w:t>6</w:t>
            </w:r>
          </w:p>
          <w:p w14:paraId="6E7C0CB2" w14:textId="77777777" w:rsidR="004F13D8" w:rsidRPr="004F21F6" w:rsidRDefault="004F13D8" w:rsidP="00F010B1">
            <w:pPr>
              <w:pStyle w:val="TableParagraph"/>
              <w:spacing w:line="264" w:lineRule="auto"/>
              <w:ind w:left="57" w:right="57"/>
            </w:pPr>
          </w:p>
          <w:p w14:paraId="27FFF623" w14:textId="77777777" w:rsidR="004F13D8" w:rsidRPr="004F21F6" w:rsidRDefault="004F13D8" w:rsidP="00F010B1">
            <w:pPr>
              <w:pStyle w:val="TableParagraph"/>
              <w:spacing w:line="264" w:lineRule="auto"/>
              <w:ind w:left="57" w:right="57"/>
            </w:pPr>
          </w:p>
          <w:p w14:paraId="21926A45" w14:textId="77777777" w:rsidR="004F13D8" w:rsidRPr="004F21F6" w:rsidRDefault="004F13D8" w:rsidP="00F010B1">
            <w:pPr>
              <w:pStyle w:val="TableParagraph"/>
              <w:spacing w:line="264" w:lineRule="auto"/>
              <w:ind w:left="57" w:right="57"/>
            </w:pPr>
          </w:p>
          <w:p w14:paraId="09038C79" w14:textId="77777777" w:rsidR="004F13D8" w:rsidRPr="004F21F6" w:rsidRDefault="004F13D8" w:rsidP="00F010B1">
            <w:pPr>
              <w:pStyle w:val="TableParagraph"/>
              <w:spacing w:line="264" w:lineRule="auto"/>
              <w:ind w:left="57" w:right="57"/>
            </w:pPr>
          </w:p>
          <w:p w14:paraId="6830A24C" w14:textId="77777777" w:rsidR="004F13D8" w:rsidRPr="004F21F6" w:rsidRDefault="004F13D8" w:rsidP="00F010B1">
            <w:pPr>
              <w:pStyle w:val="TableParagraph"/>
              <w:spacing w:line="264" w:lineRule="auto"/>
              <w:ind w:left="57" w:right="57"/>
            </w:pPr>
          </w:p>
          <w:p w14:paraId="2CCF1B1F" w14:textId="77777777" w:rsidR="004F13D8" w:rsidRPr="004F21F6" w:rsidRDefault="004F13D8" w:rsidP="00F010B1">
            <w:pPr>
              <w:pStyle w:val="TableParagraph"/>
              <w:spacing w:line="264" w:lineRule="auto"/>
              <w:ind w:left="57" w:right="57"/>
            </w:pPr>
          </w:p>
          <w:p w14:paraId="2050421D" w14:textId="77777777" w:rsidR="004F13D8" w:rsidRPr="004F21F6" w:rsidRDefault="004F13D8" w:rsidP="00F010B1">
            <w:pPr>
              <w:pStyle w:val="TableParagraph"/>
              <w:spacing w:line="264" w:lineRule="auto"/>
              <w:ind w:left="57" w:right="57"/>
            </w:pPr>
          </w:p>
          <w:p w14:paraId="420521CF" w14:textId="77777777" w:rsidR="004F13D8" w:rsidRPr="004F21F6" w:rsidRDefault="004F13D8" w:rsidP="00F010B1">
            <w:pPr>
              <w:pStyle w:val="TableParagraph"/>
              <w:spacing w:line="264" w:lineRule="auto"/>
              <w:ind w:left="57" w:right="57"/>
            </w:pPr>
          </w:p>
          <w:p w14:paraId="59EEE2C8" w14:textId="77777777" w:rsidR="004F13D8" w:rsidRPr="004F21F6" w:rsidRDefault="004F13D8" w:rsidP="00F010B1">
            <w:pPr>
              <w:pStyle w:val="TableParagraph"/>
              <w:spacing w:line="264" w:lineRule="auto"/>
              <w:ind w:left="57" w:right="57"/>
            </w:pPr>
          </w:p>
          <w:p w14:paraId="3C7EF1AA" w14:textId="77777777" w:rsidR="004F13D8" w:rsidRPr="004F21F6" w:rsidRDefault="004F13D8" w:rsidP="00F010B1">
            <w:pPr>
              <w:pStyle w:val="TableParagraph"/>
              <w:spacing w:line="264" w:lineRule="auto"/>
              <w:ind w:left="57" w:right="57"/>
            </w:pPr>
          </w:p>
        </w:tc>
        <w:tc>
          <w:tcPr>
            <w:tcW w:w="1276" w:type="dxa"/>
          </w:tcPr>
          <w:p w14:paraId="6FC820D1" w14:textId="77777777" w:rsidR="004F13D8" w:rsidRPr="004F21F6" w:rsidRDefault="004F13D8" w:rsidP="00F010B1">
            <w:pPr>
              <w:pStyle w:val="TableParagraph"/>
              <w:spacing w:line="264" w:lineRule="auto"/>
              <w:ind w:left="57" w:right="57"/>
            </w:pPr>
          </w:p>
        </w:tc>
        <w:tc>
          <w:tcPr>
            <w:tcW w:w="2693" w:type="dxa"/>
          </w:tcPr>
          <w:p w14:paraId="6B9FE264" w14:textId="77777777" w:rsidR="004F13D8" w:rsidRPr="004F21F6" w:rsidRDefault="004F13D8" w:rsidP="00F010B1">
            <w:pPr>
              <w:pStyle w:val="TableParagraph"/>
              <w:pBdr>
                <w:bottom w:val="single" w:sz="4" w:space="1" w:color="auto"/>
              </w:pBdr>
              <w:spacing w:line="264" w:lineRule="auto"/>
              <w:ind w:left="57" w:right="57"/>
              <w:rPr>
                <w:b/>
              </w:rPr>
            </w:pPr>
            <w:r w:rsidRPr="004F21F6">
              <w:rPr>
                <w:b/>
              </w:rPr>
              <w:t>How much did we do?</w:t>
            </w:r>
          </w:p>
          <w:p w14:paraId="6FBD08E4" w14:textId="77777777" w:rsidR="004F13D8" w:rsidRPr="004F21F6" w:rsidRDefault="004F13D8" w:rsidP="00F010B1">
            <w:pPr>
              <w:pStyle w:val="TableParagraph"/>
              <w:spacing w:line="264" w:lineRule="auto"/>
              <w:ind w:left="57" w:right="57"/>
            </w:pPr>
            <w:r w:rsidRPr="004F21F6">
              <w:t>1.1 9 LMP meetings held.</w:t>
            </w:r>
          </w:p>
          <w:p w14:paraId="420B08B1" w14:textId="77777777" w:rsidR="004F13D8" w:rsidRPr="004F21F6" w:rsidRDefault="004F13D8" w:rsidP="00F010B1">
            <w:pPr>
              <w:pStyle w:val="TableParagraph"/>
              <w:spacing w:line="264" w:lineRule="auto"/>
              <w:ind w:left="57" w:right="57"/>
            </w:pPr>
          </w:p>
          <w:p w14:paraId="3C593D80" w14:textId="0229E17E" w:rsidR="004F13D8" w:rsidRPr="004F21F6" w:rsidRDefault="004F13D8" w:rsidP="00F010B1">
            <w:pPr>
              <w:pStyle w:val="TableParagraph"/>
              <w:spacing w:line="264" w:lineRule="auto"/>
              <w:ind w:left="57" w:right="57"/>
            </w:pPr>
            <w:r w:rsidRPr="004F21F6">
              <w:t xml:space="preserve">1.2 2 </w:t>
            </w:r>
            <w:r w:rsidR="00EF2583" w:rsidRPr="004F21F6">
              <w:t>G</w:t>
            </w:r>
            <w:r w:rsidRPr="004F21F6">
              <w:t>uest speakers / info sessions provided for LMP members.</w:t>
            </w:r>
          </w:p>
          <w:p w14:paraId="4699311D" w14:textId="77777777" w:rsidR="004F13D8" w:rsidRPr="004F21F6" w:rsidRDefault="004F13D8" w:rsidP="00F010B1">
            <w:pPr>
              <w:pStyle w:val="TableParagraph"/>
              <w:spacing w:line="264" w:lineRule="auto"/>
              <w:ind w:left="57" w:right="57"/>
            </w:pPr>
          </w:p>
          <w:p w14:paraId="7DFE08A9" w14:textId="6FA595B8" w:rsidR="004F13D8" w:rsidRPr="004F21F6" w:rsidRDefault="004F13D8" w:rsidP="00F010B1">
            <w:pPr>
              <w:pStyle w:val="TableParagraph"/>
              <w:spacing w:line="264" w:lineRule="auto"/>
              <w:ind w:left="57" w:right="57"/>
            </w:pPr>
            <w:r w:rsidRPr="004F21F6">
              <w:t>1.3 1 Action Plan drafted and approved by Regional LMP.</w:t>
            </w:r>
          </w:p>
          <w:p w14:paraId="159F4783" w14:textId="77777777" w:rsidR="004F13D8" w:rsidRPr="004F21F6" w:rsidRDefault="004F13D8" w:rsidP="00F010B1">
            <w:pPr>
              <w:pStyle w:val="TableParagraph"/>
              <w:spacing w:line="264" w:lineRule="auto"/>
              <w:ind w:left="57" w:right="57"/>
              <w:rPr>
                <w:bCs/>
              </w:rPr>
            </w:pPr>
          </w:p>
          <w:p w14:paraId="1A8739D8" w14:textId="77777777" w:rsidR="004F13D8" w:rsidRPr="004F21F6" w:rsidRDefault="004F13D8" w:rsidP="00F010B1">
            <w:pPr>
              <w:pStyle w:val="TableParagraph"/>
              <w:pBdr>
                <w:bottom w:val="single" w:sz="4" w:space="1" w:color="auto"/>
              </w:pBdr>
              <w:spacing w:line="264" w:lineRule="auto"/>
              <w:ind w:left="57" w:right="57"/>
              <w:rPr>
                <w:b/>
              </w:rPr>
            </w:pPr>
            <w:r w:rsidRPr="004F21F6">
              <w:rPr>
                <w:b/>
              </w:rPr>
              <w:t>How well did we do it?</w:t>
            </w:r>
          </w:p>
          <w:p w14:paraId="50C2D15C" w14:textId="77777777" w:rsidR="004F13D8" w:rsidRPr="004F21F6" w:rsidRDefault="004F13D8" w:rsidP="00F010B1">
            <w:pPr>
              <w:pStyle w:val="TableParagraph"/>
              <w:spacing w:line="264" w:lineRule="auto"/>
              <w:ind w:left="57" w:right="57"/>
            </w:pPr>
            <w:r w:rsidRPr="004F21F6">
              <w:t>1.1 107/153 70% attendance of LMP members at meetings.</w:t>
            </w:r>
          </w:p>
          <w:p w14:paraId="5CE6919C" w14:textId="450179DC" w:rsidR="004F13D8" w:rsidRPr="004F21F6" w:rsidRDefault="00FB192A" w:rsidP="00F010B1">
            <w:pPr>
              <w:pStyle w:val="TableParagraph"/>
              <w:spacing w:line="264" w:lineRule="auto"/>
              <w:ind w:left="57" w:right="57"/>
            </w:pPr>
            <w:r>
              <w:t>M</w:t>
            </w:r>
            <w:r w:rsidR="004F13D8" w:rsidRPr="004F21F6">
              <w:t>embership of 17.</w:t>
            </w:r>
          </w:p>
          <w:p w14:paraId="146CE9B0" w14:textId="77777777" w:rsidR="004F13D8" w:rsidRPr="004F21F6" w:rsidRDefault="004F13D8" w:rsidP="00F010B1">
            <w:pPr>
              <w:pStyle w:val="TableParagraph"/>
              <w:spacing w:line="264" w:lineRule="auto"/>
              <w:ind w:left="57" w:right="57"/>
            </w:pPr>
          </w:p>
          <w:p w14:paraId="314DBA83" w14:textId="77777777" w:rsidR="004F13D8" w:rsidRDefault="004F13D8" w:rsidP="00F010B1">
            <w:pPr>
              <w:pStyle w:val="TableParagraph"/>
              <w:spacing w:line="264" w:lineRule="auto"/>
              <w:ind w:left="57" w:right="57"/>
            </w:pPr>
            <w:r w:rsidRPr="004F21F6">
              <w:t>1.2 14/17 82% of LMP members who felt supported by the LMP in their role.</w:t>
            </w:r>
          </w:p>
          <w:p w14:paraId="25CA2F0A" w14:textId="77777777" w:rsidR="004F13D8" w:rsidRPr="004F21F6" w:rsidRDefault="004F13D8" w:rsidP="00F010B1">
            <w:pPr>
              <w:pStyle w:val="TableParagraph"/>
              <w:spacing w:line="264" w:lineRule="auto"/>
              <w:ind w:left="57" w:right="57"/>
              <w:rPr>
                <w:b/>
              </w:rPr>
            </w:pPr>
            <w:r w:rsidRPr="004F21F6">
              <w:lastRenderedPageBreak/>
              <w:t>1.3 14/17 82% of LMP members who feel that their views have been taken into account with regard to the Action Plan</w:t>
            </w:r>
          </w:p>
          <w:p w14:paraId="587B6B59" w14:textId="77777777" w:rsidR="004F13D8" w:rsidRPr="004F21F6" w:rsidRDefault="004F13D8" w:rsidP="00F010B1">
            <w:pPr>
              <w:pStyle w:val="TableParagraph"/>
              <w:spacing w:line="264" w:lineRule="auto"/>
              <w:ind w:left="57" w:right="57"/>
              <w:rPr>
                <w:b/>
              </w:rPr>
            </w:pPr>
          </w:p>
          <w:p w14:paraId="11D21192" w14:textId="77777777" w:rsidR="004F13D8" w:rsidRPr="004F21F6" w:rsidRDefault="004F13D8" w:rsidP="00F010B1">
            <w:pPr>
              <w:pStyle w:val="TableParagraph"/>
              <w:pBdr>
                <w:bottom w:val="single" w:sz="4" w:space="1" w:color="auto"/>
              </w:pBdr>
              <w:spacing w:line="264" w:lineRule="auto"/>
              <w:ind w:left="57" w:right="57"/>
              <w:rPr>
                <w:b/>
              </w:rPr>
            </w:pPr>
            <w:r w:rsidRPr="004F21F6">
              <w:rPr>
                <w:b/>
              </w:rPr>
              <w:t>Is anyone better off?</w:t>
            </w:r>
          </w:p>
          <w:p w14:paraId="42F8D885" w14:textId="77777777" w:rsidR="004F13D8" w:rsidRPr="004F21F6" w:rsidRDefault="004F13D8" w:rsidP="00F010B1">
            <w:pPr>
              <w:pStyle w:val="TableParagraph"/>
              <w:spacing w:line="264" w:lineRule="auto"/>
              <w:ind w:left="57" w:right="57"/>
            </w:pPr>
            <w:r w:rsidRPr="004F21F6">
              <w:t xml:space="preserve">1.1 14/17 82% of LMP members who feel they are contributing to the delivery of the LMP. </w:t>
            </w:r>
          </w:p>
          <w:p w14:paraId="5F972EEC" w14:textId="77777777" w:rsidR="004F13D8" w:rsidRPr="004F21F6" w:rsidRDefault="004F13D8" w:rsidP="00F010B1">
            <w:pPr>
              <w:pStyle w:val="TableParagraph"/>
              <w:spacing w:line="264" w:lineRule="auto"/>
              <w:ind w:left="57" w:right="57"/>
            </w:pPr>
          </w:p>
          <w:p w14:paraId="45EFEDF3" w14:textId="77777777" w:rsidR="004F13D8" w:rsidRPr="004F21F6" w:rsidRDefault="004F13D8" w:rsidP="00F010B1">
            <w:pPr>
              <w:pStyle w:val="TableParagraph"/>
              <w:spacing w:line="264" w:lineRule="auto"/>
              <w:ind w:left="57" w:right="57"/>
            </w:pPr>
            <w:r w:rsidRPr="004F21F6">
              <w:t>1.1 14/17 82% of LMP members who think that the LMP is making a positive difference.</w:t>
            </w:r>
          </w:p>
          <w:p w14:paraId="2088516E" w14:textId="77777777" w:rsidR="004F13D8" w:rsidRPr="004F21F6" w:rsidRDefault="004F13D8" w:rsidP="00F010B1">
            <w:pPr>
              <w:pStyle w:val="TableParagraph"/>
              <w:spacing w:line="264" w:lineRule="auto"/>
              <w:ind w:left="57" w:right="57"/>
            </w:pPr>
          </w:p>
          <w:p w14:paraId="28A8ADBF" w14:textId="77777777" w:rsidR="004F13D8" w:rsidRPr="004F21F6" w:rsidRDefault="004F13D8" w:rsidP="00F010B1">
            <w:pPr>
              <w:pStyle w:val="TableParagraph"/>
              <w:spacing w:line="264" w:lineRule="auto"/>
              <w:ind w:left="57" w:right="57"/>
            </w:pPr>
            <w:r w:rsidRPr="004F21F6">
              <w:t>1.2 14/17 82 % of LMP members reporting increased awareness of local employability and labour market issues.</w:t>
            </w:r>
          </w:p>
          <w:p w14:paraId="6A1E487C" w14:textId="77777777" w:rsidR="004F13D8" w:rsidRPr="004F21F6" w:rsidRDefault="004F13D8" w:rsidP="00F010B1">
            <w:pPr>
              <w:pStyle w:val="TableParagraph"/>
              <w:spacing w:line="264" w:lineRule="auto"/>
              <w:ind w:left="57" w:right="57"/>
            </w:pPr>
          </w:p>
          <w:p w14:paraId="321F764B" w14:textId="77777777" w:rsidR="004F13D8" w:rsidRDefault="004F13D8" w:rsidP="00F010B1">
            <w:pPr>
              <w:pStyle w:val="TableParagraph"/>
              <w:spacing w:line="264" w:lineRule="auto"/>
              <w:ind w:left="57" w:right="57"/>
            </w:pPr>
            <w:r w:rsidRPr="004F21F6">
              <w:t>1.3 14/17 82% of LMP members reporting improved understanding of their roles.</w:t>
            </w:r>
          </w:p>
          <w:p w14:paraId="26CF9D8E" w14:textId="77777777" w:rsidR="00F010B1" w:rsidRPr="004F21F6" w:rsidRDefault="00F010B1" w:rsidP="00F010B1">
            <w:pPr>
              <w:pStyle w:val="TableParagraph"/>
              <w:spacing w:line="264" w:lineRule="auto"/>
              <w:ind w:left="57" w:right="57"/>
            </w:pPr>
          </w:p>
        </w:tc>
        <w:tc>
          <w:tcPr>
            <w:tcW w:w="993" w:type="dxa"/>
          </w:tcPr>
          <w:p w14:paraId="05DC28A1" w14:textId="77777777" w:rsidR="004F13D8" w:rsidRPr="004F21F6" w:rsidRDefault="004F13D8" w:rsidP="00F010B1">
            <w:pPr>
              <w:pStyle w:val="TableParagraph"/>
              <w:spacing w:line="264" w:lineRule="auto"/>
              <w:ind w:left="57" w:right="57"/>
            </w:pPr>
            <w:r w:rsidRPr="004F21F6">
              <w:lastRenderedPageBreak/>
              <w:t>1, 2, 3, 4</w:t>
            </w:r>
          </w:p>
          <w:p w14:paraId="6A0F6C5F" w14:textId="77777777" w:rsidR="004F13D8" w:rsidRPr="004F21F6" w:rsidRDefault="004F13D8" w:rsidP="00F010B1">
            <w:pPr>
              <w:pStyle w:val="TableParagraph"/>
              <w:spacing w:line="264" w:lineRule="auto"/>
              <w:ind w:left="57" w:right="57"/>
            </w:pPr>
          </w:p>
          <w:p w14:paraId="6CBD6814" w14:textId="77777777" w:rsidR="004F13D8" w:rsidRPr="004F21F6" w:rsidRDefault="004F13D8" w:rsidP="00F010B1">
            <w:pPr>
              <w:pStyle w:val="TableParagraph"/>
              <w:spacing w:line="264" w:lineRule="auto"/>
              <w:ind w:left="57" w:right="57"/>
            </w:pPr>
          </w:p>
          <w:p w14:paraId="394EB2DD" w14:textId="77777777" w:rsidR="004F13D8" w:rsidRPr="004F21F6" w:rsidRDefault="004F13D8" w:rsidP="00F010B1">
            <w:pPr>
              <w:pStyle w:val="TableParagraph"/>
              <w:spacing w:line="264" w:lineRule="auto"/>
              <w:ind w:left="57" w:right="57"/>
            </w:pPr>
          </w:p>
          <w:p w14:paraId="1B309BD5" w14:textId="77777777" w:rsidR="004F13D8" w:rsidRPr="004F21F6" w:rsidRDefault="004F13D8" w:rsidP="00F010B1">
            <w:pPr>
              <w:pStyle w:val="TableParagraph"/>
              <w:spacing w:line="264" w:lineRule="auto"/>
              <w:ind w:left="57" w:right="57"/>
            </w:pPr>
          </w:p>
          <w:p w14:paraId="32D70229" w14:textId="77777777" w:rsidR="004F13D8" w:rsidRPr="004F21F6" w:rsidRDefault="004F13D8" w:rsidP="00F010B1">
            <w:pPr>
              <w:pStyle w:val="TableParagraph"/>
              <w:spacing w:line="264" w:lineRule="auto"/>
              <w:ind w:left="57" w:right="57"/>
            </w:pPr>
          </w:p>
          <w:p w14:paraId="7D7AB92E" w14:textId="77777777" w:rsidR="004F13D8" w:rsidRPr="004F21F6" w:rsidRDefault="004F13D8" w:rsidP="00F010B1">
            <w:pPr>
              <w:pStyle w:val="TableParagraph"/>
              <w:spacing w:line="264" w:lineRule="auto"/>
              <w:ind w:left="57" w:right="57"/>
            </w:pPr>
          </w:p>
          <w:p w14:paraId="681F1531" w14:textId="77777777" w:rsidR="004F13D8" w:rsidRPr="004F21F6" w:rsidRDefault="004F13D8" w:rsidP="00F010B1">
            <w:pPr>
              <w:pStyle w:val="TableParagraph"/>
              <w:spacing w:line="264" w:lineRule="auto"/>
              <w:ind w:left="57" w:right="57"/>
            </w:pPr>
          </w:p>
          <w:p w14:paraId="0B7CDFD5" w14:textId="77777777" w:rsidR="004F13D8" w:rsidRPr="004F21F6" w:rsidRDefault="004F13D8" w:rsidP="00F010B1">
            <w:pPr>
              <w:pStyle w:val="TableParagraph"/>
              <w:spacing w:line="264" w:lineRule="auto"/>
              <w:ind w:left="57" w:right="57"/>
            </w:pPr>
          </w:p>
          <w:p w14:paraId="50A3987D" w14:textId="77777777" w:rsidR="004F13D8" w:rsidRPr="004F21F6" w:rsidRDefault="004F13D8" w:rsidP="00F010B1">
            <w:pPr>
              <w:pStyle w:val="TableParagraph"/>
              <w:spacing w:line="264" w:lineRule="auto"/>
              <w:ind w:left="57" w:right="57"/>
            </w:pPr>
          </w:p>
          <w:p w14:paraId="2F1DD066" w14:textId="77777777" w:rsidR="004F13D8" w:rsidRPr="004F21F6" w:rsidRDefault="004F13D8" w:rsidP="00F010B1">
            <w:pPr>
              <w:pStyle w:val="TableParagraph"/>
              <w:spacing w:line="264" w:lineRule="auto"/>
              <w:ind w:left="57" w:right="57"/>
            </w:pPr>
          </w:p>
          <w:p w14:paraId="25D09C7E" w14:textId="77777777" w:rsidR="004F13D8" w:rsidRPr="004F21F6" w:rsidRDefault="004F13D8" w:rsidP="00F010B1">
            <w:pPr>
              <w:pStyle w:val="TableParagraph"/>
              <w:spacing w:line="264" w:lineRule="auto"/>
              <w:ind w:left="57" w:right="57"/>
            </w:pPr>
          </w:p>
          <w:p w14:paraId="4F105388" w14:textId="77777777" w:rsidR="004F13D8" w:rsidRPr="004F21F6" w:rsidRDefault="004F13D8" w:rsidP="00F010B1">
            <w:pPr>
              <w:pStyle w:val="TableParagraph"/>
              <w:spacing w:line="264" w:lineRule="auto"/>
              <w:ind w:left="57" w:right="57"/>
            </w:pPr>
          </w:p>
          <w:p w14:paraId="4061665E" w14:textId="77777777" w:rsidR="004F13D8" w:rsidRPr="004F21F6" w:rsidRDefault="004F13D8" w:rsidP="00F010B1">
            <w:pPr>
              <w:pStyle w:val="TableParagraph"/>
              <w:spacing w:line="264" w:lineRule="auto"/>
              <w:ind w:left="57" w:right="57"/>
            </w:pPr>
          </w:p>
          <w:p w14:paraId="73A0F571" w14:textId="77777777" w:rsidR="004F13D8" w:rsidRPr="004F21F6" w:rsidRDefault="004F13D8" w:rsidP="00F010B1">
            <w:pPr>
              <w:pStyle w:val="TableParagraph"/>
              <w:spacing w:line="264" w:lineRule="auto"/>
              <w:ind w:left="57" w:right="57"/>
            </w:pPr>
          </w:p>
          <w:p w14:paraId="00F4F354" w14:textId="77777777" w:rsidR="004F13D8" w:rsidRPr="004F21F6" w:rsidRDefault="004F13D8" w:rsidP="00F010B1">
            <w:pPr>
              <w:pStyle w:val="TableParagraph"/>
              <w:spacing w:line="264" w:lineRule="auto"/>
              <w:ind w:left="57" w:right="57"/>
            </w:pPr>
          </w:p>
          <w:p w14:paraId="502799FB" w14:textId="77777777" w:rsidR="004F13D8" w:rsidRPr="004F21F6" w:rsidRDefault="004F13D8" w:rsidP="00F010B1">
            <w:pPr>
              <w:pStyle w:val="TableParagraph"/>
              <w:spacing w:line="264" w:lineRule="auto"/>
              <w:ind w:left="57" w:right="57"/>
            </w:pPr>
          </w:p>
          <w:p w14:paraId="1A4B226E" w14:textId="77777777" w:rsidR="004F13D8" w:rsidRPr="004F21F6" w:rsidRDefault="004F13D8" w:rsidP="00F010B1">
            <w:pPr>
              <w:pStyle w:val="TableParagraph"/>
              <w:spacing w:line="264" w:lineRule="auto"/>
              <w:ind w:left="57" w:right="57"/>
            </w:pPr>
          </w:p>
          <w:p w14:paraId="4F7498A6" w14:textId="77777777" w:rsidR="004F13D8" w:rsidRPr="004F21F6" w:rsidRDefault="004F13D8" w:rsidP="00F010B1">
            <w:pPr>
              <w:pStyle w:val="TableParagraph"/>
              <w:spacing w:line="264" w:lineRule="auto"/>
              <w:ind w:left="57" w:right="57"/>
            </w:pPr>
          </w:p>
          <w:p w14:paraId="4710E51B" w14:textId="77777777" w:rsidR="004F13D8" w:rsidRPr="004F21F6" w:rsidRDefault="004F13D8" w:rsidP="00F010B1">
            <w:pPr>
              <w:pStyle w:val="TableParagraph"/>
              <w:spacing w:line="264" w:lineRule="auto"/>
              <w:ind w:left="57" w:right="57"/>
            </w:pPr>
          </w:p>
          <w:p w14:paraId="6E321D9D" w14:textId="77777777" w:rsidR="004F13D8" w:rsidRPr="004F21F6" w:rsidRDefault="004F13D8" w:rsidP="00F010B1">
            <w:pPr>
              <w:pStyle w:val="TableParagraph"/>
              <w:spacing w:line="264" w:lineRule="auto"/>
              <w:ind w:left="57" w:right="57"/>
            </w:pPr>
          </w:p>
          <w:p w14:paraId="13A703F4" w14:textId="77777777" w:rsidR="004F13D8" w:rsidRPr="004F21F6" w:rsidRDefault="004F13D8" w:rsidP="00F010B1">
            <w:pPr>
              <w:pStyle w:val="TableParagraph"/>
              <w:spacing w:line="264" w:lineRule="auto"/>
              <w:ind w:left="57" w:right="57"/>
            </w:pPr>
          </w:p>
          <w:p w14:paraId="094F5B1F" w14:textId="77777777" w:rsidR="004F13D8" w:rsidRPr="004F21F6" w:rsidRDefault="004F13D8" w:rsidP="00F010B1">
            <w:pPr>
              <w:pStyle w:val="TableParagraph"/>
              <w:spacing w:line="264" w:lineRule="auto"/>
              <w:ind w:left="57" w:right="57"/>
            </w:pPr>
          </w:p>
          <w:p w14:paraId="44675F92" w14:textId="77777777" w:rsidR="004F13D8" w:rsidRPr="004F21F6" w:rsidRDefault="004F13D8" w:rsidP="00F010B1">
            <w:pPr>
              <w:pStyle w:val="TableParagraph"/>
              <w:spacing w:line="264" w:lineRule="auto"/>
              <w:ind w:left="57" w:right="57"/>
            </w:pPr>
          </w:p>
          <w:p w14:paraId="4CCA3D6E" w14:textId="77777777" w:rsidR="004F13D8" w:rsidRPr="004F21F6" w:rsidRDefault="004F13D8" w:rsidP="00F010B1">
            <w:pPr>
              <w:pStyle w:val="TableParagraph"/>
              <w:spacing w:line="264" w:lineRule="auto"/>
              <w:ind w:left="57" w:right="57"/>
            </w:pPr>
          </w:p>
          <w:p w14:paraId="05A37331" w14:textId="77777777" w:rsidR="004F13D8" w:rsidRPr="004F21F6" w:rsidRDefault="004F13D8" w:rsidP="00F010B1">
            <w:pPr>
              <w:pStyle w:val="TableParagraph"/>
              <w:spacing w:line="264" w:lineRule="auto"/>
              <w:ind w:left="57" w:right="57"/>
            </w:pPr>
          </w:p>
          <w:p w14:paraId="6A86C430" w14:textId="77777777" w:rsidR="004F13D8" w:rsidRPr="004F21F6" w:rsidRDefault="004F13D8" w:rsidP="00F010B1">
            <w:pPr>
              <w:pStyle w:val="TableParagraph"/>
              <w:spacing w:line="264" w:lineRule="auto"/>
              <w:ind w:left="57" w:right="57"/>
            </w:pPr>
          </w:p>
          <w:p w14:paraId="4F2157C7" w14:textId="77777777" w:rsidR="004F13D8" w:rsidRPr="004F21F6" w:rsidRDefault="004F13D8" w:rsidP="00F010B1">
            <w:pPr>
              <w:pStyle w:val="TableParagraph"/>
              <w:spacing w:line="264" w:lineRule="auto"/>
              <w:ind w:left="57" w:right="57"/>
            </w:pPr>
          </w:p>
          <w:p w14:paraId="4D314E2D" w14:textId="77777777" w:rsidR="004F13D8" w:rsidRPr="004F21F6" w:rsidRDefault="004F13D8" w:rsidP="00F010B1">
            <w:pPr>
              <w:pStyle w:val="TableParagraph"/>
              <w:spacing w:line="264" w:lineRule="auto"/>
              <w:ind w:left="57" w:right="57"/>
            </w:pPr>
          </w:p>
          <w:p w14:paraId="7790E8DD" w14:textId="77777777" w:rsidR="004F13D8" w:rsidRPr="004F21F6" w:rsidRDefault="004F13D8" w:rsidP="00F010B1">
            <w:pPr>
              <w:pStyle w:val="TableParagraph"/>
              <w:spacing w:line="264" w:lineRule="auto"/>
              <w:ind w:left="57" w:right="57"/>
            </w:pPr>
          </w:p>
          <w:p w14:paraId="0D42624B" w14:textId="77777777" w:rsidR="004F13D8" w:rsidRPr="004F21F6" w:rsidRDefault="004F13D8" w:rsidP="00F010B1">
            <w:pPr>
              <w:pStyle w:val="TableParagraph"/>
              <w:spacing w:line="264" w:lineRule="auto"/>
              <w:ind w:left="57" w:right="57"/>
            </w:pPr>
          </w:p>
          <w:p w14:paraId="46C1A266" w14:textId="77777777" w:rsidR="004F13D8" w:rsidRPr="004F21F6" w:rsidRDefault="004F13D8" w:rsidP="00F010B1">
            <w:pPr>
              <w:pStyle w:val="TableParagraph"/>
              <w:spacing w:line="264" w:lineRule="auto"/>
              <w:ind w:left="57" w:right="57"/>
            </w:pPr>
          </w:p>
          <w:p w14:paraId="0D800404" w14:textId="77777777" w:rsidR="004F13D8" w:rsidRPr="004F21F6" w:rsidRDefault="004F13D8" w:rsidP="00F010B1">
            <w:pPr>
              <w:pStyle w:val="TableParagraph"/>
              <w:spacing w:line="264" w:lineRule="auto"/>
              <w:ind w:left="57" w:right="57"/>
            </w:pPr>
          </w:p>
          <w:p w14:paraId="0326C295" w14:textId="77777777" w:rsidR="004F13D8" w:rsidRPr="004F21F6" w:rsidRDefault="004F13D8" w:rsidP="00F010B1">
            <w:pPr>
              <w:pStyle w:val="TableParagraph"/>
              <w:spacing w:line="264" w:lineRule="auto"/>
              <w:ind w:left="57" w:right="57"/>
            </w:pPr>
          </w:p>
          <w:p w14:paraId="0103794B" w14:textId="77777777" w:rsidR="004F13D8" w:rsidRPr="004F21F6" w:rsidRDefault="004F13D8" w:rsidP="00F010B1">
            <w:pPr>
              <w:pStyle w:val="TableParagraph"/>
              <w:spacing w:line="264" w:lineRule="auto"/>
              <w:ind w:left="57" w:right="57"/>
            </w:pPr>
          </w:p>
          <w:p w14:paraId="7D50D756" w14:textId="77777777" w:rsidR="004F13D8" w:rsidRPr="004F21F6" w:rsidRDefault="004F13D8" w:rsidP="00F010B1">
            <w:pPr>
              <w:pStyle w:val="TableParagraph"/>
              <w:spacing w:line="264" w:lineRule="auto"/>
              <w:ind w:left="57" w:right="57"/>
            </w:pPr>
          </w:p>
          <w:p w14:paraId="2161EBB5" w14:textId="77777777" w:rsidR="004F13D8" w:rsidRPr="004F21F6" w:rsidRDefault="004F13D8" w:rsidP="00F010B1">
            <w:pPr>
              <w:pStyle w:val="TableParagraph"/>
              <w:spacing w:line="264" w:lineRule="auto"/>
              <w:ind w:left="57" w:right="57"/>
            </w:pPr>
          </w:p>
          <w:p w14:paraId="449C53F3" w14:textId="77777777" w:rsidR="004F13D8" w:rsidRPr="004F21F6" w:rsidRDefault="004F13D8" w:rsidP="00F010B1">
            <w:pPr>
              <w:pStyle w:val="TableParagraph"/>
              <w:spacing w:line="264" w:lineRule="auto"/>
              <w:ind w:left="57" w:right="57"/>
            </w:pPr>
          </w:p>
          <w:p w14:paraId="3C4D58E9" w14:textId="77777777" w:rsidR="004F13D8" w:rsidRPr="004F21F6" w:rsidRDefault="004F13D8" w:rsidP="00F010B1">
            <w:pPr>
              <w:pStyle w:val="TableParagraph"/>
              <w:spacing w:line="264" w:lineRule="auto"/>
              <w:ind w:left="57" w:right="57"/>
            </w:pPr>
          </w:p>
          <w:p w14:paraId="7E58AEFE" w14:textId="77777777" w:rsidR="004F13D8" w:rsidRPr="004F21F6" w:rsidRDefault="004F13D8" w:rsidP="00F010B1">
            <w:pPr>
              <w:pStyle w:val="TableParagraph"/>
              <w:spacing w:line="264" w:lineRule="auto"/>
              <w:ind w:left="57" w:right="57"/>
            </w:pPr>
          </w:p>
          <w:p w14:paraId="2B3E4A00" w14:textId="77777777" w:rsidR="004F13D8" w:rsidRPr="004F21F6" w:rsidRDefault="004F13D8" w:rsidP="00F010B1">
            <w:pPr>
              <w:pStyle w:val="TableParagraph"/>
              <w:spacing w:line="264" w:lineRule="auto"/>
              <w:ind w:left="57" w:right="57"/>
            </w:pPr>
          </w:p>
          <w:p w14:paraId="0FA9A211" w14:textId="77777777" w:rsidR="004F13D8" w:rsidRPr="004F21F6" w:rsidRDefault="004F13D8" w:rsidP="00F010B1">
            <w:pPr>
              <w:pStyle w:val="TableParagraph"/>
              <w:spacing w:line="264" w:lineRule="auto"/>
              <w:ind w:left="57" w:right="57"/>
            </w:pPr>
          </w:p>
          <w:p w14:paraId="79BB2543" w14:textId="77777777" w:rsidR="004F13D8" w:rsidRPr="004F21F6" w:rsidRDefault="004F13D8" w:rsidP="00F010B1">
            <w:pPr>
              <w:pStyle w:val="TableParagraph"/>
              <w:spacing w:line="264" w:lineRule="auto"/>
              <w:ind w:left="57" w:right="57"/>
            </w:pPr>
          </w:p>
          <w:p w14:paraId="1B91794C" w14:textId="77777777" w:rsidR="004F13D8" w:rsidRPr="004F21F6" w:rsidRDefault="004F13D8" w:rsidP="00F010B1">
            <w:pPr>
              <w:pStyle w:val="TableParagraph"/>
              <w:spacing w:line="264" w:lineRule="auto"/>
              <w:ind w:left="57" w:right="57"/>
            </w:pPr>
          </w:p>
          <w:p w14:paraId="36E71920" w14:textId="77777777" w:rsidR="004F13D8" w:rsidRPr="004F21F6" w:rsidRDefault="004F13D8" w:rsidP="00F010B1">
            <w:pPr>
              <w:pStyle w:val="TableParagraph"/>
              <w:spacing w:line="264" w:lineRule="auto"/>
              <w:ind w:left="57" w:right="57"/>
            </w:pPr>
          </w:p>
          <w:p w14:paraId="5ABBA329" w14:textId="77777777" w:rsidR="004F13D8" w:rsidRPr="004F21F6" w:rsidRDefault="004F13D8" w:rsidP="00F010B1">
            <w:pPr>
              <w:pStyle w:val="TableParagraph"/>
              <w:spacing w:line="264" w:lineRule="auto"/>
              <w:ind w:left="57" w:right="57"/>
            </w:pPr>
          </w:p>
          <w:p w14:paraId="6B6F411F" w14:textId="77777777" w:rsidR="004F13D8" w:rsidRPr="004F21F6" w:rsidRDefault="004F13D8" w:rsidP="00F010B1">
            <w:pPr>
              <w:pStyle w:val="TableParagraph"/>
              <w:spacing w:line="264" w:lineRule="auto"/>
              <w:ind w:left="57" w:right="57"/>
            </w:pPr>
          </w:p>
          <w:p w14:paraId="26222B50" w14:textId="77777777" w:rsidR="004F13D8" w:rsidRPr="004F21F6" w:rsidRDefault="004F13D8" w:rsidP="00F010B1">
            <w:pPr>
              <w:pStyle w:val="TableParagraph"/>
              <w:spacing w:line="264" w:lineRule="auto"/>
              <w:ind w:left="57" w:right="57"/>
            </w:pPr>
          </w:p>
        </w:tc>
      </w:tr>
    </w:tbl>
    <w:tbl>
      <w:tblPr>
        <w:tblpPr w:leftFromText="180" w:rightFromText="180" w:vertAnchor="text" w:horzAnchor="margin" w:tblpXSpec="center" w:tblpY="-209"/>
        <w:tblW w:w="154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66"/>
        <w:gridCol w:w="3402"/>
        <w:gridCol w:w="2835"/>
        <w:gridCol w:w="1276"/>
        <w:gridCol w:w="1141"/>
        <w:gridCol w:w="1410"/>
        <w:gridCol w:w="2856"/>
        <w:gridCol w:w="1278"/>
      </w:tblGrid>
      <w:tr w:rsidR="003C50E0" w:rsidRPr="0023037A" w14:paraId="22B2FE57" w14:textId="77777777" w:rsidTr="003C50E0">
        <w:trPr>
          <w:trHeight w:val="404"/>
        </w:trPr>
        <w:tc>
          <w:tcPr>
            <w:tcW w:w="15464" w:type="dxa"/>
            <w:gridSpan w:val="8"/>
            <w:shd w:val="clear" w:color="auto" w:fill="CDB5DC" w:themeFill="accent1" w:themeFillTint="99"/>
          </w:tcPr>
          <w:p w14:paraId="41700C37" w14:textId="77777777" w:rsidR="003C50E0" w:rsidRPr="0023037A" w:rsidRDefault="003C50E0" w:rsidP="003833A1">
            <w:pPr>
              <w:pStyle w:val="TableParagraph"/>
              <w:tabs>
                <w:tab w:val="left" w:pos="1370"/>
              </w:tabs>
              <w:spacing w:line="264" w:lineRule="auto"/>
              <w:ind w:left="57"/>
              <w:jc w:val="center"/>
              <w:rPr>
                <w:b/>
                <w:spacing w:val="-8"/>
                <w:sz w:val="24"/>
                <w:szCs w:val="24"/>
              </w:rPr>
            </w:pPr>
            <w:r w:rsidRPr="0023037A">
              <w:rPr>
                <w:b/>
                <w:sz w:val="24"/>
                <w:szCs w:val="24"/>
              </w:rPr>
              <w:lastRenderedPageBreak/>
              <w:t>Strategic</w:t>
            </w:r>
            <w:r w:rsidRPr="0023037A">
              <w:rPr>
                <w:b/>
                <w:spacing w:val="1"/>
                <w:sz w:val="24"/>
                <w:szCs w:val="24"/>
              </w:rPr>
              <w:t xml:space="preserve"> </w:t>
            </w:r>
            <w:r w:rsidRPr="0023037A">
              <w:rPr>
                <w:b/>
                <w:sz w:val="24"/>
                <w:szCs w:val="24"/>
              </w:rPr>
              <w:t>Priority</w:t>
            </w:r>
            <w:r w:rsidRPr="0023037A">
              <w:rPr>
                <w:b/>
                <w:spacing w:val="-17"/>
                <w:sz w:val="24"/>
                <w:szCs w:val="24"/>
              </w:rPr>
              <w:t xml:space="preserve"> </w:t>
            </w:r>
            <w:r w:rsidRPr="0023037A">
              <w:rPr>
                <w:b/>
                <w:sz w:val="24"/>
                <w:szCs w:val="24"/>
              </w:rPr>
              <w:t>2</w:t>
            </w:r>
          </w:p>
          <w:p w14:paraId="02917E9D" w14:textId="77777777" w:rsidR="003C50E0" w:rsidRPr="0023037A" w:rsidRDefault="003C50E0" w:rsidP="003833A1">
            <w:pPr>
              <w:pStyle w:val="TableParagraph"/>
              <w:tabs>
                <w:tab w:val="left" w:pos="1370"/>
              </w:tabs>
              <w:spacing w:line="264" w:lineRule="auto"/>
              <w:ind w:left="57"/>
              <w:jc w:val="center"/>
              <w:rPr>
                <w:b/>
                <w:sz w:val="24"/>
                <w:szCs w:val="24"/>
              </w:rPr>
            </w:pPr>
            <w:r w:rsidRPr="0023037A">
              <w:rPr>
                <w:b/>
                <w:sz w:val="24"/>
                <w:szCs w:val="24"/>
              </w:rPr>
              <w:t>To</w:t>
            </w:r>
            <w:r w:rsidRPr="0023037A">
              <w:rPr>
                <w:b/>
                <w:spacing w:val="7"/>
                <w:sz w:val="24"/>
                <w:szCs w:val="24"/>
              </w:rPr>
              <w:t xml:space="preserve"> </w:t>
            </w:r>
            <w:r w:rsidRPr="0023037A">
              <w:rPr>
                <w:b/>
                <w:sz w:val="24"/>
                <w:szCs w:val="24"/>
              </w:rPr>
              <w:t>improve</w:t>
            </w:r>
            <w:r w:rsidRPr="0023037A">
              <w:rPr>
                <w:b/>
                <w:spacing w:val="5"/>
                <w:sz w:val="24"/>
                <w:szCs w:val="24"/>
              </w:rPr>
              <w:t xml:space="preserve"> </w:t>
            </w:r>
            <w:r w:rsidRPr="0023037A">
              <w:rPr>
                <w:b/>
                <w:sz w:val="24"/>
                <w:szCs w:val="24"/>
              </w:rPr>
              <w:t>employability</w:t>
            </w:r>
            <w:r w:rsidRPr="0023037A">
              <w:rPr>
                <w:b/>
                <w:spacing w:val="-17"/>
                <w:sz w:val="24"/>
                <w:szCs w:val="24"/>
              </w:rPr>
              <w:t xml:space="preserve"> </w:t>
            </w:r>
            <w:r w:rsidRPr="0023037A">
              <w:rPr>
                <w:b/>
                <w:sz w:val="24"/>
                <w:szCs w:val="24"/>
              </w:rPr>
              <w:t>outcomes</w:t>
            </w:r>
            <w:r w:rsidRPr="0023037A">
              <w:rPr>
                <w:b/>
                <w:spacing w:val="-17"/>
                <w:sz w:val="24"/>
                <w:szCs w:val="24"/>
              </w:rPr>
              <w:t xml:space="preserve"> </w:t>
            </w:r>
            <w:r w:rsidRPr="0023037A">
              <w:rPr>
                <w:b/>
                <w:sz w:val="24"/>
                <w:szCs w:val="24"/>
              </w:rPr>
              <w:t>and / or</w:t>
            </w:r>
            <w:r w:rsidRPr="0023037A">
              <w:rPr>
                <w:b/>
                <w:spacing w:val="-11"/>
                <w:sz w:val="24"/>
                <w:szCs w:val="24"/>
              </w:rPr>
              <w:t xml:space="preserve"> </w:t>
            </w:r>
            <w:r w:rsidRPr="0023037A">
              <w:rPr>
                <w:b/>
                <w:sz w:val="24"/>
                <w:szCs w:val="24"/>
              </w:rPr>
              <w:t>labour</w:t>
            </w:r>
            <w:r w:rsidRPr="0023037A">
              <w:rPr>
                <w:b/>
                <w:spacing w:val="-11"/>
                <w:sz w:val="24"/>
                <w:szCs w:val="24"/>
              </w:rPr>
              <w:t xml:space="preserve"> </w:t>
            </w:r>
            <w:r w:rsidRPr="0023037A">
              <w:rPr>
                <w:b/>
                <w:sz w:val="24"/>
                <w:szCs w:val="24"/>
              </w:rPr>
              <w:t>market</w:t>
            </w:r>
            <w:r w:rsidRPr="0023037A">
              <w:rPr>
                <w:b/>
                <w:spacing w:val="4"/>
                <w:sz w:val="24"/>
                <w:szCs w:val="24"/>
              </w:rPr>
              <w:t xml:space="preserve"> </w:t>
            </w:r>
            <w:r w:rsidRPr="0023037A">
              <w:rPr>
                <w:b/>
                <w:sz w:val="24"/>
                <w:szCs w:val="24"/>
              </w:rPr>
              <w:t>conditions</w:t>
            </w:r>
            <w:r w:rsidRPr="0023037A">
              <w:rPr>
                <w:b/>
                <w:spacing w:val="2"/>
                <w:sz w:val="24"/>
                <w:szCs w:val="24"/>
              </w:rPr>
              <w:t xml:space="preserve"> </w:t>
            </w:r>
            <w:r w:rsidRPr="0023037A">
              <w:rPr>
                <w:b/>
                <w:sz w:val="24"/>
                <w:szCs w:val="24"/>
              </w:rPr>
              <w:t>locally</w:t>
            </w:r>
          </w:p>
        </w:tc>
      </w:tr>
      <w:tr w:rsidR="003C50E0" w:rsidRPr="0023037A" w14:paraId="7E234AA8" w14:textId="77777777" w:rsidTr="003C50E0">
        <w:trPr>
          <w:trHeight w:val="1397"/>
        </w:trPr>
        <w:tc>
          <w:tcPr>
            <w:tcW w:w="1266" w:type="dxa"/>
            <w:shd w:val="clear" w:color="auto" w:fill="EEE6F3" w:themeFill="accent1" w:themeFillTint="33"/>
          </w:tcPr>
          <w:p w14:paraId="47D41704" w14:textId="77777777" w:rsidR="003C50E0" w:rsidRPr="0023037A" w:rsidRDefault="003C50E0" w:rsidP="003C50E0">
            <w:pPr>
              <w:pStyle w:val="TableParagraph"/>
              <w:tabs>
                <w:tab w:val="left" w:pos="1370"/>
              </w:tabs>
              <w:spacing w:line="264" w:lineRule="auto"/>
              <w:ind w:left="57" w:right="57"/>
              <w:rPr>
                <w:i/>
                <w:iCs/>
              </w:rPr>
            </w:pPr>
            <w:r w:rsidRPr="0023037A">
              <w:rPr>
                <w:i/>
                <w:iCs/>
              </w:rPr>
              <w:t>Indicators</w:t>
            </w:r>
          </w:p>
        </w:tc>
        <w:tc>
          <w:tcPr>
            <w:tcW w:w="14198" w:type="dxa"/>
            <w:gridSpan w:val="7"/>
            <w:shd w:val="clear" w:color="auto" w:fill="EEE6F3" w:themeFill="accent1" w:themeFillTint="33"/>
          </w:tcPr>
          <w:p w14:paraId="2E83C2E8" w14:textId="77777777" w:rsidR="003C50E0" w:rsidRPr="0023037A" w:rsidRDefault="003C50E0" w:rsidP="003C50E0">
            <w:pPr>
              <w:pStyle w:val="TableParagraph"/>
              <w:spacing w:line="264" w:lineRule="auto"/>
              <w:ind w:left="57" w:right="57"/>
            </w:pPr>
            <w:r w:rsidRPr="0023037A">
              <w:t xml:space="preserve">% Working age adults with disabilities in employment </w:t>
            </w:r>
            <w:r w:rsidRPr="0023037A">
              <w:rPr>
                <w:i/>
                <w:iCs/>
              </w:rPr>
              <w:t>(NISRA Labour Force Survey)</w:t>
            </w:r>
          </w:p>
          <w:p w14:paraId="0FD8F894" w14:textId="77777777" w:rsidR="003C50E0" w:rsidRPr="0023037A" w:rsidRDefault="003C50E0" w:rsidP="003C50E0">
            <w:pPr>
              <w:pStyle w:val="TableParagraph"/>
              <w:spacing w:line="264" w:lineRule="auto"/>
              <w:ind w:left="57" w:right="57"/>
              <w:rPr>
                <w:i/>
                <w:iCs/>
              </w:rPr>
            </w:pPr>
            <w:r w:rsidRPr="0023037A">
              <w:t>% Working age: no qualifications</w:t>
            </w:r>
            <w:r w:rsidRPr="0023037A">
              <w:rPr>
                <w:i/>
                <w:iCs/>
              </w:rPr>
              <w:t xml:space="preserve"> (NISRA Labour Force Survey Local Area Database)</w:t>
            </w:r>
          </w:p>
          <w:p w14:paraId="11C50562" w14:textId="77777777" w:rsidR="003C50E0" w:rsidRPr="0023037A" w:rsidRDefault="003C50E0" w:rsidP="003C50E0">
            <w:pPr>
              <w:spacing w:after="0" w:line="264" w:lineRule="auto"/>
              <w:ind w:left="57" w:right="57"/>
              <w:rPr>
                <w:rFonts w:ascii="Segoe UI" w:hAnsi="Segoe UI" w:cs="Segoe UI"/>
                <w:i/>
                <w:iCs/>
              </w:rPr>
            </w:pPr>
            <w:r w:rsidRPr="0023037A">
              <w:rPr>
                <w:rFonts w:ascii="Segoe UI" w:hAnsi="Segoe UI" w:cs="Segoe UI"/>
              </w:rPr>
              <w:t># All Persons Median Wage</w:t>
            </w:r>
            <w:r w:rsidRPr="0023037A">
              <w:rPr>
                <w:rFonts w:ascii="Segoe UI" w:hAnsi="Segoe UI" w:cs="Segoe UI"/>
                <w:i/>
                <w:iCs/>
              </w:rPr>
              <w:t xml:space="preserve"> (NINIS LGD2014)</w:t>
            </w:r>
          </w:p>
          <w:p w14:paraId="4E6C3C3E" w14:textId="77777777" w:rsidR="003C50E0" w:rsidRPr="0023037A" w:rsidRDefault="003C50E0" w:rsidP="003C50E0">
            <w:pPr>
              <w:pStyle w:val="TableParagraph"/>
              <w:spacing w:line="264" w:lineRule="auto"/>
              <w:ind w:left="57" w:right="57"/>
              <w:rPr>
                <w:rStyle w:val="cf01"/>
                <w:sz w:val="22"/>
                <w:szCs w:val="22"/>
              </w:rPr>
            </w:pPr>
            <w:r w:rsidRPr="0023037A">
              <w:rPr>
                <w:rStyle w:val="cf01"/>
                <w:sz w:val="22"/>
                <w:szCs w:val="22"/>
              </w:rPr>
              <w:t xml:space="preserve">% Working Age Economic Inactivity Rate in Derry City and Strabane </w:t>
            </w:r>
            <w:r w:rsidRPr="0023037A">
              <w:rPr>
                <w:rStyle w:val="cf01"/>
                <w:i/>
                <w:iCs/>
                <w:sz w:val="22"/>
                <w:szCs w:val="22"/>
              </w:rPr>
              <w:t>(NISRA Labour Force Survey Local Area Database)</w:t>
            </w:r>
          </w:p>
          <w:p w14:paraId="295006D8" w14:textId="77777777" w:rsidR="003C50E0" w:rsidRPr="001474C7" w:rsidRDefault="003C50E0" w:rsidP="003C50E0">
            <w:pPr>
              <w:pStyle w:val="TableParagraph"/>
              <w:spacing w:line="264" w:lineRule="auto"/>
              <w:ind w:left="57" w:right="57"/>
            </w:pPr>
            <w:r w:rsidRPr="0023037A">
              <w:rPr>
                <w:rStyle w:val="cf01"/>
                <w:sz w:val="22"/>
                <w:szCs w:val="22"/>
              </w:rPr>
              <w:t xml:space="preserve"># Claimant Count Annual Averages </w:t>
            </w:r>
            <w:r w:rsidRPr="0023037A">
              <w:rPr>
                <w:rStyle w:val="cf01"/>
                <w:i/>
                <w:iCs/>
                <w:sz w:val="22"/>
                <w:szCs w:val="22"/>
              </w:rPr>
              <w:t>(NINIS LGD2014, Ward &amp; SOA)</w:t>
            </w:r>
          </w:p>
        </w:tc>
      </w:tr>
      <w:tr w:rsidR="003C50E0" w:rsidRPr="0023037A" w14:paraId="0A36E02D" w14:textId="77777777" w:rsidTr="003C50E0">
        <w:trPr>
          <w:trHeight w:val="634"/>
        </w:trPr>
        <w:tc>
          <w:tcPr>
            <w:tcW w:w="1266" w:type="dxa"/>
            <w:shd w:val="clear" w:color="auto" w:fill="CDB5DC" w:themeFill="accent1" w:themeFillTint="99"/>
          </w:tcPr>
          <w:p w14:paraId="2AF40618" w14:textId="77777777" w:rsidR="003C50E0" w:rsidRPr="0023037A" w:rsidRDefault="003C50E0" w:rsidP="003833A1">
            <w:pPr>
              <w:pStyle w:val="TableParagraph"/>
              <w:tabs>
                <w:tab w:val="left" w:pos="1370"/>
              </w:tabs>
              <w:spacing w:line="264" w:lineRule="auto"/>
              <w:ind w:left="57" w:right="57"/>
              <w:rPr>
                <w:b/>
              </w:rPr>
            </w:pPr>
            <w:bookmarkStart w:id="63" w:name="_Hlk159596485"/>
            <w:r w:rsidRPr="0023037A">
              <w:rPr>
                <w:b/>
              </w:rPr>
              <w:t>Theme</w:t>
            </w:r>
          </w:p>
        </w:tc>
        <w:tc>
          <w:tcPr>
            <w:tcW w:w="3402" w:type="dxa"/>
            <w:shd w:val="clear" w:color="auto" w:fill="CDB5DC" w:themeFill="accent1" w:themeFillTint="99"/>
          </w:tcPr>
          <w:p w14:paraId="6E9A9252" w14:textId="77777777" w:rsidR="003C50E0" w:rsidRPr="0023037A" w:rsidRDefault="003C50E0" w:rsidP="003833A1">
            <w:pPr>
              <w:pStyle w:val="TableParagraph"/>
              <w:spacing w:line="264" w:lineRule="auto"/>
              <w:ind w:left="57" w:right="57"/>
              <w:rPr>
                <w:b/>
              </w:rPr>
            </w:pPr>
            <w:r w:rsidRPr="0023037A">
              <w:rPr>
                <w:b/>
              </w:rPr>
              <w:t>Title of Programme / Project</w:t>
            </w:r>
          </w:p>
          <w:p w14:paraId="3AEC3832" w14:textId="77777777" w:rsidR="003C50E0" w:rsidRPr="0023037A" w:rsidRDefault="003C50E0" w:rsidP="003833A1">
            <w:pPr>
              <w:pStyle w:val="TableParagraph"/>
              <w:tabs>
                <w:tab w:val="left" w:pos="1370"/>
              </w:tabs>
              <w:spacing w:line="264" w:lineRule="auto"/>
              <w:ind w:left="57" w:right="57"/>
              <w:rPr>
                <w:b/>
              </w:rPr>
            </w:pPr>
            <w:r w:rsidRPr="0023037A">
              <w:rPr>
                <w:b/>
              </w:rPr>
              <w:t>Aims</w:t>
            </w:r>
            <w:r w:rsidRPr="0023037A">
              <w:rPr>
                <w:b/>
                <w:spacing w:val="10"/>
              </w:rPr>
              <w:t xml:space="preserve"> </w:t>
            </w:r>
            <w:r w:rsidRPr="0023037A">
              <w:rPr>
                <w:b/>
              </w:rPr>
              <w:t>&amp;</w:t>
            </w:r>
            <w:r w:rsidRPr="0023037A">
              <w:rPr>
                <w:b/>
                <w:spacing w:val="4"/>
              </w:rPr>
              <w:t xml:space="preserve"> </w:t>
            </w:r>
            <w:r w:rsidRPr="0023037A">
              <w:rPr>
                <w:b/>
              </w:rPr>
              <w:t>Description</w:t>
            </w:r>
          </w:p>
        </w:tc>
        <w:tc>
          <w:tcPr>
            <w:tcW w:w="2835" w:type="dxa"/>
            <w:shd w:val="clear" w:color="auto" w:fill="CDB5DC" w:themeFill="accent1" w:themeFillTint="99"/>
          </w:tcPr>
          <w:p w14:paraId="133498EE" w14:textId="77777777" w:rsidR="003C50E0" w:rsidRPr="0023037A" w:rsidRDefault="003C50E0" w:rsidP="003833A1">
            <w:pPr>
              <w:pStyle w:val="TableParagraph"/>
              <w:tabs>
                <w:tab w:val="left" w:pos="1370"/>
              </w:tabs>
              <w:spacing w:line="264" w:lineRule="auto"/>
              <w:ind w:left="57" w:right="57"/>
              <w:rPr>
                <w:b/>
              </w:rPr>
            </w:pPr>
            <w:r w:rsidRPr="0023037A">
              <w:rPr>
                <w:b/>
              </w:rPr>
              <w:t>Key</w:t>
            </w:r>
            <w:r w:rsidRPr="0023037A">
              <w:rPr>
                <w:b/>
                <w:spacing w:val="-16"/>
              </w:rPr>
              <w:t xml:space="preserve"> </w:t>
            </w:r>
            <w:r w:rsidRPr="0023037A">
              <w:rPr>
                <w:b/>
              </w:rPr>
              <w:t>Activities</w:t>
            </w:r>
          </w:p>
        </w:tc>
        <w:tc>
          <w:tcPr>
            <w:tcW w:w="1276" w:type="dxa"/>
            <w:shd w:val="clear" w:color="auto" w:fill="CDB5DC" w:themeFill="accent1" w:themeFillTint="99"/>
          </w:tcPr>
          <w:p w14:paraId="63DB8FDE" w14:textId="77777777" w:rsidR="003C50E0" w:rsidRPr="0023037A" w:rsidRDefault="003C50E0" w:rsidP="003833A1">
            <w:pPr>
              <w:pStyle w:val="TableParagraph"/>
              <w:spacing w:line="264" w:lineRule="auto"/>
              <w:ind w:left="57" w:right="57"/>
              <w:rPr>
                <w:b/>
              </w:rPr>
            </w:pPr>
            <w:r w:rsidRPr="0023037A">
              <w:rPr>
                <w:b/>
              </w:rPr>
              <w:t>Start</w:t>
            </w:r>
            <w:r>
              <w:rPr>
                <w:b/>
              </w:rPr>
              <w:t xml:space="preserve"> Date</w:t>
            </w:r>
          </w:p>
        </w:tc>
        <w:tc>
          <w:tcPr>
            <w:tcW w:w="1141" w:type="dxa"/>
            <w:shd w:val="clear" w:color="auto" w:fill="CDB5DC" w:themeFill="accent1" w:themeFillTint="99"/>
          </w:tcPr>
          <w:p w14:paraId="792B1455" w14:textId="77777777" w:rsidR="003C50E0" w:rsidRPr="0023037A" w:rsidRDefault="003C50E0" w:rsidP="003833A1">
            <w:pPr>
              <w:pStyle w:val="TableParagraph"/>
              <w:tabs>
                <w:tab w:val="left" w:pos="1370"/>
              </w:tabs>
              <w:spacing w:line="264" w:lineRule="auto"/>
              <w:ind w:left="57" w:right="57"/>
              <w:rPr>
                <w:b/>
              </w:rPr>
            </w:pPr>
            <w:r w:rsidRPr="0023037A">
              <w:rPr>
                <w:b/>
              </w:rPr>
              <w:t>End</w:t>
            </w:r>
            <w:r w:rsidRPr="0023037A">
              <w:rPr>
                <w:b/>
                <w:spacing w:val="1"/>
              </w:rPr>
              <w:t xml:space="preserve"> </w:t>
            </w:r>
            <w:r w:rsidRPr="0023037A">
              <w:rPr>
                <w:b/>
              </w:rPr>
              <w:t>Date</w:t>
            </w:r>
          </w:p>
        </w:tc>
        <w:tc>
          <w:tcPr>
            <w:tcW w:w="1410" w:type="dxa"/>
            <w:shd w:val="clear" w:color="auto" w:fill="CDB5DC" w:themeFill="accent1" w:themeFillTint="99"/>
          </w:tcPr>
          <w:p w14:paraId="204548DE" w14:textId="73C57A5B" w:rsidR="003C50E0" w:rsidRPr="0023037A" w:rsidRDefault="003C50E0" w:rsidP="003833A1">
            <w:pPr>
              <w:pStyle w:val="TableParagraph"/>
              <w:tabs>
                <w:tab w:val="left" w:pos="1370"/>
              </w:tabs>
              <w:spacing w:line="264" w:lineRule="auto"/>
              <w:ind w:left="57" w:right="57"/>
              <w:rPr>
                <w:b/>
              </w:rPr>
            </w:pPr>
          </w:p>
        </w:tc>
        <w:tc>
          <w:tcPr>
            <w:tcW w:w="2856" w:type="dxa"/>
            <w:shd w:val="clear" w:color="auto" w:fill="CDB5DC" w:themeFill="accent1" w:themeFillTint="99"/>
          </w:tcPr>
          <w:p w14:paraId="1D0922C0" w14:textId="77777777" w:rsidR="003C50E0" w:rsidRPr="0023037A" w:rsidRDefault="003C50E0" w:rsidP="003833A1">
            <w:pPr>
              <w:pStyle w:val="TableParagraph"/>
              <w:tabs>
                <w:tab w:val="left" w:pos="1370"/>
              </w:tabs>
              <w:spacing w:line="264" w:lineRule="auto"/>
              <w:ind w:left="851" w:right="57" w:hanging="794"/>
              <w:rPr>
                <w:b/>
              </w:rPr>
            </w:pPr>
            <w:r w:rsidRPr="0023037A">
              <w:rPr>
                <w:b/>
              </w:rPr>
              <w:t>Performance Measures</w:t>
            </w:r>
          </w:p>
        </w:tc>
        <w:tc>
          <w:tcPr>
            <w:tcW w:w="1278" w:type="dxa"/>
            <w:shd w:val="clear" w:color="auto" w:fill="CDB5DC" w:themeFill="accent1" w:themeFillTint="99"/>
          </w:tcPr>
          <w:p w14:paraId="0286D8C6" w14:textId="77777777" w:rsidR="003C50E0" w:rsidRPr="0023037A" w:rsidRDefault="003C50E0" w:rsidP="003833A1">
            <w:pPr>
              <w:pStyle w:val="TableParagraph"/>
              <w:tabs>
                <w:tab w:val="left" w:pos="1370"/>
              </w:tabs>
              <w:spacing w:line="264" w:lineRule="auto"/>
              <w:ind w:left="57" w:right="57"/>
              <w:rPr>
                <w:b/>
              </w:rPr>
            </w:pPr>
            <w:r w:rsidRPr="0023037A">
              <w:rPr>
                <w:b/>
              </w:rPr>
              <w:t>Delivery Quarter</w:t>
            </w:r>
          </w:p>
        </w:tc>
      </w:tr>
      <w:bookmarkEnd w:id="63"/>
      <w:tr w:rsidR="003C50E0" w:rsidRPr="00C24E4D" w14:paraId="7E3F38E3" w14:textId="77777777" w:rsidTr="003C50E0">
        <w:trPr>
          <w:trHeight w:val="690"/>
        </w:trPr>
        <w:tc>
          <w:tcPr>
            <w:tcW w:w="1266" w:type="dxa"/>
          </w:tcPr>
          <w:p w14:paraId="7642D352" w14:textId="77777777" w:rsidR="003C50E0" w:rsidRPr="00C24E4D" w:rsidRDefault="003C50E0" w:rsidP="00C24E4D">
            <w:pPr>
              <w:pStyle w:val="TableParagraph"/>
              <w:keepNext/>
              <w:tabs>
                <w:tab w:val="left" w:pos="1370"/>
              </w:tabs>
              <w:spacing w:line="288" w:lineRule="auto"/>
              <w:ind w:left="57" w:right="57"/>
              <w:rPr>
                <w:bCs/>
              </w:rPr>
            </w:pPr>
            <w:r w:rsidRPr="00C24E4D">
              <w:rPr>
                <w:bCs/>
              </w:rPr>
              <w:t>Disability</w:t>
            </w:r>
          </w:p>
        </w:tc>
        <w:tc>
          <w:tcPr>
            <w:tcW w:w="3402" w:type="dxa"/>
          </w:tcPr>
          <w:p w14:paraId="7CB1F1BA" w14:textId="77777777" w:rsidR="003C50E0" w:rsidRPr="00C24E4D" w:rsidRDefault="003C50E0" w:rsidP="00C24E4D">
            <w:pPr>
              <w:pStyle w:val="TableParagraph"/>
              <w:tabs>
                <w:tab w:val="left" w:pos="1370"/>
              </w:tabs>
              <w:spacing w:line="288" w:lineRule="auto"/>
              <w:ind w:left="57" w:right="57"/>
              <w:rPr>
                <w:b/>
                <w:spacing w:val="-1"/>
              </w:rPr>
            </w:pPr>
            <w:r w:rsidRPr="00C24E4D">
              <w:rPr>
                <w:b/>
                <w:spacing w:val="-1"/>
              </w:rPr>
              <w:t xml:space="preserve">Title: </w:t>
            </w:r>
          </w:p>
          <w:p w14:paraId="519374B7" w14:textId="77777777" w:rsidR="003C50E0" w:rsidRPr="000632C6" w:rsidRDefault="003C50E0" w:rsidP="000632C6">
            <w:pPr>
              <w:pStyle w:val="TableParagraph"/>
              <w:tabs>
                <w:tab w:val="left" w:pos="1370"/>
              </w:tabs>
              <w:spacing w:line="288" w:lineRule="auto"/>
              <w:ind w:left="57" w:right="57"/>
              <w:jc w:val="center"/>
              <w:rPr>
                <w:b/>
                <w:spacing w:val="-1"/>
                <w:u w:val="single"/>
              </w:rPr>
            </w:pPr>
            <w:r w:rsidRPr="000632C6">
              <w:rPr>
                <w:b/>
                <w:spacing w:val="-1"/>
                <w:u w:val="single"/>
              </w:rPr>
              <w:t>2.1 Inclusive Employment Programme (IEP).</w:t>
            </w:r>
          </w:p>
          <w:p w14:paraId="20F16BF8" w14:textId="77777777" w:rsidR="003C50E0" w:rsidRPr="00C24E4D" w:rsidRDefault="003C50E0" w:rsidP="00C24E4D">
            <w:pPr>
              <w:pStyle w:val="TableParagraph"/>
              <w:tabs>
                <w:tab w:val="left" w:pos="1370"/>
              </w:tabs>
              <w:spacing w:line="288" w:lineRule="auto"/>
              <w:ind w:left="57" w:right="57"/>
              <w:rPr>
                <w:bCs/>
                <w:spacing w:val="-1"/>
              </w:rPr>
            </w:pPr>
          </w:p>
          <w:p w14:paraId="68C7DA9D" w14:textId="77777777" w:rsidR="003C50E0" w:rsidRPr="00C24E4D" w:rsidRDefault="003C50E0" w:rsidP="00C24E4D">
            <w:pPr>
              <w:pStyle w:val="TableParagraph"/>
              <w:tabs>
                <w:tab w:val="left" w:pos="1370"/>
              </w:tabs>
              <w:spacing w:line="288" w:lineRule="auto"/>
              <w:ind w:left="57" w:right="57"/>
              <w:rPr>
                <w:b/>
                <w:spacing w:val="-1"/>
              </w:rPr>
            </w:pPr>
            <w:r w:rsidRPr="00C24E4D">
              <w:rPr>
                <w:b/>
                <w:spacing w:val="-1"/>
              </w:rPr>
              <w:t xml:space="preserve">Aim: </w:t>
            </w:r>
          </w:p>
          <w:p w14:paraId="561AAADA" w14:textId="77777777" w:rsidR="003C50E0" w:rsidRPr="00C24E4D" w:rsidRDefault="003C50E0" w:rsidP="00C24E4D">
            <w:pPr>
              <w:pStyle w:val="TableParagraph"/>
              <w:tabs>
                <w:tab w:val="left" w:pos="1370"/>
              </w:tabs>
              <w:spacing w:line="288" w:lineRule="auto"/>
              <w:ind w:left="57" w:right="57"/>
              <w:rPr>
                <w:b/>
                <w:spacing w:val="-1"/>
              </w:rPr>
            </w:pPr>
            <w:r w:rsidRPr="00C24E4D">
              <w:rPr>
                <w:bCs/>
                <w:spacing w:val="-1"/>
              </w:rPr>
              <w:t>Facilitate a reduction in the employment gap for people with disabilities by addressing their needs and barriers to employment and improving employer awareness across the council area.</w:t>
            </w:r>
          </w:p>
          <w:p w14:paraId="581943A9" w14:textId="77777777" w:rsidR="003C50E0" w:rsidRPr="00C24E4D" w:rsidRDefault="003C50E0" w:rsidP="00C24E4D">
            <w:pPr>
              <w:pStyle w:val="TableParagraph"/>
              <w:tabs>
                <w:tab w:val="left" w:pos="1370"/>
              </w:tabs>
              <w:spacing w:line="288" w:lineRule="auto"/>
              <w:ind w:left="57" w:right="57"/>
              <w:rPr>
                <w:bCs/>
                <w:spacing w:val="-1"/>
              </w:rPr>
            </w:pPr>
          </w:p>
          <w:p w14:paraId="5C459BC2" w14:textId="77777777" w:rsidR="003C50E0" w:rsidRPr="00C24E4D" w:rsidRDefault="003C50E0" w:rsidP="00C24E4D">
            <w:pPr>
              <w:pStyle w:val="TableParagraph"/>
              <w:tabs>
                <w:tab w:val="left" w:pos="1370"/>
              </w:tabs>
              <w:spacing w:line="288" w:lineRule="auto"/>
              <w:ind w:left="57" w:right="57"/>
              <w:rPr>
                <w:b/>
                <w:spacing w:val="-1"/>
              </w:rPr>
            </w:pPr>
            <w:r w:rsidRPr="00C24E4D">
              <w:rPr>
                <w:b/>
                <w:spacing w:val="-1"/>
              </w:rPr>
              <w:t xml:space="preserve">Description: </w:t>
            </w:r>
          </w:p>
          <w:p w14:paraId="75755ADC" w14:textId="77777777" w:rsidR="003C50E0" w:rsidRPr="00C24E4D" w:rsidRDefault="003C50E0" w:rsidP="00C24E4D">
            <w:pPr>
              <w:pStyle w:val="TableParagraph"/>
              <w:tabs>
                <w:tab w:val="left" w:pos="1370"/>
              </w:tabs>
              <w:spacing w:line="288" w:lineRule="auto"/>
              <w:ind w:left="57" w:right="57"/>
              <w:rPr>
                <w:bCs/>
                <w:spacing w:val="-1"/>
              </w:rPr>
            </w:pPr>
            <w:r w:rsidRPr="00C24E4D">
              <w:rPr>
                <w:bCs/>
                <w:spacing w:val="-1"/>
              </w:rPr>
              <w:t xml:space="preserve">A targeted, employment-focused, employer-led programme which will be designed by industry and disability experts to move 40 people with disabilities closer to </w:t>
            </w:r>
            <w:r w:rsidRPr="00C24E4D">
              <w:rPr>
                <w:bCs/>
                <w:spacing w:val="-1"/>
              </w:rPr>
              <w:lastRenderedPageBreak/>
              <w:t>or into the labour market. The IEP will also educate 20 employers on employing people with disabilities.</w:t>
            </w:r>
          </w:p>
          <w:p w14:paraId="322B8DA7" w14:textId="77777777" w:rsidR="003C50E0" w:rsidRPr="00C24E4D" w:rsidRDefault="003C50E0" w:rsidP="00C24E4D">
            <w:pPr>
              <w:pStyle w:val="TableParagraph"/>
              <w:tabs>
                <w:tab w:val="left" w:pos="1370"/>
              </w:tabs>
              <w:spacing w:line="288" w:lineRule="auto"/>
              <w:ind w:left="57" w:right="57"/>
              <w:rPr>
                <w:bCs/>
                <w:spacing w:val="-1"/>
              </w:rPr>
            </w:pPr>
          </w:p>
          <w:p w14:paraId="4BE61084" w14:textId="77777777" w:rsidR="003C50E0" w:rsidRPr="00C24E4D" w:rsidRDefault="003C50E0" w:rsidP="00C24E4D">
            <w:pPr>
              <w:pStyle w:val="TableParagraph"/>
              <w:tabs>
                <w:tab w:val="left" w:pos="1370"/>
              </w:tabs>
              <w:spacing w:line="288" w:lineRule="auto"/>
              <w:ind w:left="57" w:right="57"/>
              <w:rPr>
                <w:bCs/>
                <w:spacing w:val="-1"/>
              </w:rPr>
            </w:pPr>
            <w:r w:rsidRPr="00C24E4D">
              <w:rPr>
                <w:bCs/>
                <w:spacing w:val="-1"/>
              </w:rPr>
              <w:t>The procured company / organisation will have a dual responsibility for</w:t>
            </w:r>
            <w:r w:rsidRPr="00C24E4D">
              <w:rPr>
                <w:bCs/>
                <w:i/>
                <w:iCs/>
                <w:spacing w:val="-1"/>
              </w:rPr>
              <w:t xml:space="preserve"> enabling both people and employers:</w:t>
            </w:r>
            <w:r w:rsidRPr="00C24E4D">
              <w:rPr>
                <w:bCs/>
                <w:spacing w:val="-1"/>
              </w:rPr>
              <w:t xml:space="preserve"> </w:t>
            </w:r>
          </w:p>
          <w:p w14:paraId="5414716B" w14:textId="77777777" w:rsidR="003C50E0" w:rsidRPr="00C24E4D" w:rsidRDefault="003C50E0" w:rsidP="00C24E4D">
            <w:pPr>
              <w:pStyle w:val="TableParagraph"/>
              <w:numPr>
                <w:ilvl w:val="0"/>
                <w:numId w:val="56"/>
              </w:numPr>
              <w:tabs>
                <w:tab w:val="left" w:pos="1370"/>
              </w:tabs>
              <w:spacing w:line="288" w:lineRule="auto"/>
              <w:ind w:left="199" w:right="57" w:hanging="142"/>
              <w:rPr>
                <w:bCs/>
                <w:spacing w:val="-1"/>
              </w:rPr>
            </w:pPr>
            <w:r w:rsidRPr="00C24E4D">
              <w:rPr>
                <w:bCs/>
                <w:spacing w:val="-1"/>
              </w:rPr>
              <w:t>Deliver a confidence-enhancing programme with a focus on work readiness and employability to prepare 30 participants with disabilities for the labour market. Skills and job matching activities, work experience and work shadowing will move participants towards or into employment, training, or education.</w:t>
            </w:r>
          </w:p>
          <w:p w14:paraId="2F4FEB11" w14:textId="77777777" w:rsidR="003C50E0" w:rsidRPr="00C24E4D" w:rsidRDefault="003C50E0" w:rsidP="00C24E4D">
            <w:pPr>
              <w:pStyle w:val="TableParagraph"/>
              <w:numPr>
                <w:ilvl w:val="0"/>
                <w:numId w:val="55"/>
              </w:numPr>
              <w:tabs>
                <w:tab w:val="left" w:pos="1370"/>
              </w:tabs>
              <w:spacing w:line="288" w:lineRule="auto"/>
              <w:ind w:left="199" w:right="57" w:hanging="142"/>
              <w:rPr>
                <w:bCs/>
                <w:spacing w:val="-1"/>
              </w:rPr>
            </w:pPr>
            <w:r w:rsidRPr="00C24E4D">
              <w:rPr>
                <w:bCs/>
                <w:spacing w:val="-1"/>
              </w:rPr>
              <w:t xml:space="preserve">Educate 20 local businesses in the ‘how and why’ of employing people with a disability to stimulate a positive move towards disability employment and encourage awareness within businesses. </w:t>
            </w:r>
          </w:p>
          <w:p w14:paraId="27F9B2CF" w14:textId="77777777" w:rsidR="003C50E0" w:rsidRPr="00C24E4D" w:rsidRDefault="003C50E0" w:rsidP="00C24E4D">
            <w:pPr>
              <w:pStyle w:val="TableParagraph"/>
              <w:tabs>
                <w:tab w:val="left" w:pos="1370"/>
              </w:tabs>
              <w:spacing w:line="288" w:lineRule="auto"/>
              <w:ind w:left="57" w:right="57"/>
              <w:rPr>
                <w:bCs/>
                <w:spacing w:val="-1"/>
              </w:rPr>
            </w:pPr>
          </w:p>
          <w:p w14:paraId="314D7B8D" w14:textId="77777777" w:rsidR="003C50E0" w:rsidRPr="00C24E4D" w:rsidRDefault="003C50E0" w:rsidP="00C24E4D">
            <w:pPr>
              <w:pStyle w:val="TableParagraph"/>
              <w:tabs>
                <w:tab w:val="left" w:pos="1370"/>
              </w:tabs>
              <w:spacing w:line="288" w:lineRule="auto"/>
              <w:ind w:left="57" w:right="57"/>
              <w:rPr>
                <w:bCs/>
                <w:spacing w:val="-1"/>
              </w:rPr>
            </w:pPr>
            <w:r w:rsidRPr="00C24E4D">
              <w:rPr>
                <w:bCs/>
                <w:spacing w:val="-1"/>
              </w:rPr>
              <w:t xml:space="preserve">To achieve success, this dual-purpose, all-encompassing, employer-led programme requires the procured resource to: </w:t>
            </w:r>
          </w:p>
          <w:p w14:paraId="0489AD96" w14:textId="77777777" w:rsidR="003C50E0" w:rsidRPr="00C24E4D" w:rsidRDefault="003C50E0" w:rsidP="00C24E4D">
            <w:pPr>
              <w:pStyle w:val="TableParagraph"/>
              <w:numPr>
                <w:ilvl w:val="0"/>
                <w:numId w:val="57"/>
              </w:numPr>
              <w:tabs>
                <w:tab w:val="left" w:pos="1370"/>
              </w:tabs>
              <w:spacing w:line="288" w:lineRule="auto"/>
              <w:ind w:left="199" w:right="57" w:hanging="142"/>
            </w:pPr>
            <w:r w:rsidRPr="00C24E4D">
              <w:rPr>
                <w:bCs/>
                <w:spacing w:val="-1"/>
              </w:rPr>
              <w:t xml:space="preserve">Continually engage directly </w:t>
            </w:r>
            <w:r w:rsidRPr="00C24E4D">
              <w:t>with both employers and participants to create positive effective matches of job roles to candidates.</w:t>
            </w:r>
          </w:p>
          <w:p w14:paraId="30D51368" w14:textId="77777777" w:rsidR="003C50E0" w:rsidRPr="00C24E4D" w:rsidRDefault="003C50E0" w:rsidP="00C24E4D">
            <w:pPr>
              <w:pStyle w:val="TableParagraph"/>
              <w:numPr>
                <w:ilvl w:val="0"/>
                <w:numId w:val="57"/>
              </w:numPr>
              <w:tabs>
                <w:tab w:val="left" w:pos="1370"/>
              </w:tabs>
              <w:spacing w:line="288" w:lineRule="auto"/>
              <w:ind w:left="199" w:right="57" w:hanging="142"/>
            </w:pPr>
            <w:r w:rsidRPr="00C24E4D">
              <w:t>Provide intensive support to both employers and participants throughout the recruitment process to fill vacant positions.</w:t>
            </w:r>
          </w:p>
          <w:p w14:paraId="7956544B" w14:textId="0D332C04" w:rsidR="003E6D4F" w:rsidRPr="00C24E4D" w:rsidRDefault="003C50E0" w:rsidP="00C24E4D">
            <w:pPr>
              <w:pStyle w:val="TableParagraph"/>
              <w:numPr>
                <w:ilvl w:val="0"/>
                <w:numId w:val="57"/>
              </w:numPr>
              <w:tabs>
                <w:tab w:val="left" w:pos="1370"/>
              </w:tabs>
              <w:spacing w:line="288" w:lineRule="auto"/>
              <w:ind w:left="199" w:right="57" w:hanging="142"/>
            </w:pPr>
            <w:r w:rsidRPr="00C24E4D">
              <w:t>Provide both employers and participants with post-employment support to enhance long-term success including engaging existing disability support.</w:t>
            </w:r>
          </w:p>
        </w:tc>
        <w:tc>
          <w:tcPr>
            <w:tcW w:w="2835" w:type="dxa"/>
            <w:tcBorders>
              <w:top w:val="single" w:sz="4" w:space="0" w:color="auto"/>
              <w:bottom w:val="single" w:sz="4" w:space="0" w:color="auto"/>
            </w:tcBorders>
          </w:tcPr>
          <w:p w14:paraId="7FECC770" w14:textId="77777777" w:rsidR="003C50E0" w:rsidRPr="00C24E4D" w:rsidRDefault="003C50E0" w:rsidP="00C24E4D">
            <w:pPr>
              <w:pStyle w:val="TableParagraph"/>
              <w:keepNext/>
              <w:tabs>
                <w:tab w:val="left" w:pos="1370"/>
              </w:tabs>
              <w:spacing w:line="288" w:lineRule="auto"/>
              <w:ind w:left="336" w:right="57" w:hanging="279"/>
            </w:pPr>
            <w:r w:rsidRPr="00C24E4D">
              <w:lastRenderedPageBreak/>
              <w:t>The procured resource will:</w:t>
            </w:r>
          </w:p>
          <w:p w14:paraId="39AC202E" w14:textId="77777777" w:rsidR="003C50E0" w:rsidRPr="00C24E4D" w:rsidRDefault="003C50E0" w:rsidP="00C24E4D">
            <w:pPr>
              <w:pStyle w:val="TableParagraph"/>
              <w:numPr>
                <w:ilvl w:val="0"/>
                <w:numId w:val="35"/>
              </w:numPr>
              <w:tabs>
                <w:tab w:val="left" w:pos="1370"/>
              </w:tabs>
              <w:spacing w:line="288" w:lineRule="auto"/>
              <w:ind w:left="199" w:right="57" w:hanging="142"/>
              <w:rPr>
                <w:bCs/>
                <w:spacing w:val="-1"/>
              </w:rPr>
            </w:pPr>
            <w:r w:rsidRPr="00C24E4D">
              <w:rPr>
                <w:bCs/>
                <w:spacing w:val="-1"/>
              </w:rPr>
              <w:t>Develop, deliver, and manage an employer-led programme to support people with a disability towards and into the labour market.</w:t>
            </w:r>
          </w:p>
          <w:p w14:paraId="1B5B4E5E" w14:textId="77777777" w:rsidR="003C50E0" w:rsidRPr="00C24E4D" w:rsidRDefault="003C50E0" w:rsidP="00C24E4D">
            <w:pPr>
              <w:pStyle w:val="TableParagraph"/>
              <w:numPr>
                <w:ilvl w:val="0"/>
                <w:numId w:val="35"/>
              </w:numPr>
              <w:tabs>
                <w:tab w:val="left" w:pos="1370"/>
              </w:tabs>
              <w:spacing w:line="288" w:lineRule="auto"/>
              <w:ind w:left="199" w:right="57" w:hanging="142"/>
              <w:rPr>
                <w:bCs/>
                <w:spacing w:val="-1"/>
              </w:rPr>
            </w:pPr>
            <w:r w:rsidRPr="00C24E4D">
              <w:rPr>
                <w:bCs/>
                <w:spacing w:val="-1"/>
              </w:rPr>
              <w:t>Liaise with local disability groups / networks / other relevant organisations (jobs and benefits, community groups etc.) to recruit participants.</w:t>
            </w:r>
          </w:p>
          <w:p w14:paraId="18DA34D5" w14:textId="77777777" w:rsidR="003C50E0" w:rsidRPr="00C24E4D" w:rsidRDefault="003C50E0" w:rsidP="00C24E4D">
            <w:pPr>
              <w:pStyle w:val="TableParagraph"/>
              <w:numPr>
                <w:ilvl w:val="0"/>
                <w:numId w:val="35"/>
              </w:numPr>
              <w:tabs>
                <w:tab w:val="left" w:pos="1370"/>
              </w:tabs>
              <w:spacing w:line="288" w:lineRule="auto"/>
              <w:ind w:left="199" w:right="57" w:hanging="142"/>
              <w:rPr>
                <w:bCs/>
                <w:spacing w:val="-1"/>
              </w:rPr>
            </w:pPr>
            <w:r w:rsidRPr="00C24E4D">
              <w:rPr>
                <w:bCs/>
                <w:spacing w:val="-1"/>
              </w:rPr>
              <w:t>Deliver a marketing campaign to recruit eligible individuals.</w:t>
            </w:r>
          </w:p>
          <w:p w14:paraId="06298A34" w14:textId="77777777" w:rsidR="003C50E0" w:rsidRPr="00C24E4D" w:rsidRDefault="003C50E0" w:rsidP="00C24E4D">
            <w:pPr>
              <w:pStyle w:val="TableParagraph"/>
              <w:keepNext/>
              <w:numPr>
                <w:ilvl w:val="0"/>
                <w:numId w:val="34"/>
              </w:numPr>
              <w:tabs>
                <w:tab w:val="left" w:pos="1370"/>
              </w:tabs>
              <w:spacing w:line="288" w:lineRule="auto"/>
              <w:ind w:left="198" w:right="57" w:hanging="141"/>
            </w:pPr>
            <w:r w:rsidRPr="00C24E4D">
              <w:t xml:space="preserve">Engage with Managers from local companies and enrol 20 employers onto </w:t>
            </w:r>
            <w:r w:rsidRPr="00C24E4D">
              <w:lastRenderedPageBreak/>
              <w:t xml:space="preserve">the programme. </w:t>
            </w:r>
          </w:p>
          <w:p w14:paraId="02A79090" w14:textId="77777777" w:rsidR="003C50E0" w:rsidRPr="00C24E4D" w:rsidRDefault="003C50E0" w:rsidP="00C24E4D">
            <w:pPr>
              <w:pStyle w:val="TableParagraph"/>
              <w:keepNext/>
              <w:numPr>
                <w:ilvl w:val="0"/>
                <w:numId w:val="34"/>
              </w:numPr>
              <w:tabs>
                <w:tab w:val="left" w:pos="1370"/>
              </w:tabs>
              <w:spacing w:line="288" w:lineRule="auto"/>
              <w:ind w:left="198" w:right="57" w:hanging="141"/>
            </w:pPr>
            <w:r w:rsidRPr="00C24E4D">
              <w:t>Educate 20 employers on employing people with a disability including e.g. employment law, reasonable adjustments,</w:t>
            </w:r>
          </w:p>
          <w:p w14:paraId="7161831B" w14:textId="77777777" w:rsidR="003C50E0" w:rsidRPr="00C24E4D" w:rsidRDefault="003C50E0" w:rsidP="00C24E4D">
            <w:pPr>
              <w:pStyle w:val="TableParagraph"/>
              <w:keepNext/>
              <w:tabs>
                <w:tab w:val="left" w:pos="1370"/>
              </w:tabs>
              <w:spacing w:line="288" w:lineRule="auto"/>
              <w:ind w:left="198" w:right="57"/>
            </w:pPr>
            <w:r w:rsidRPr="00C24E4D">
              <w:t>flexible recruitment practices, ringfencing jobs, available support.</w:t>
            </w:r>
          </w:p>
          <w:p w14:paraId="44EF95C0" w14:textId="77777777" w:rsidR="003C50E0" w:rsidRPr="00C24E4D" w:rsidRDefault="003C50E0" w:rsidP="00C24E4D">
            <w:pPr>
              <w:pStyle w:val="TableParagraph"/>
              <w:numPr>
                <w:ilvl w:val="0"/>
                <w:numId w:val="35"/>
              </w:numPr>
              <w:tabs>
                <w:tab w:val="left" w:pos="1370"/>
              </w:tabs>
              <w:spacing w:line="288" w:lineRule="auto"/>
              <w:ind w:left="199" w:right="57" w:hanging="142"/>
              <w:rPr>
                <w:bCs/>
                <w:spacing w:val="-1"/>
              </w:rPr>
            </w:pPr>
            <w:r w:rsidRPr="00C24E4D">
              <w:rPr>
                <w:bCs/>
                <w:spacing w:val="-1"/>
              </w:rPr>
              <w:t>Assess and address participant barriers.</w:t>
            </w:r>
          </w:p>
          <w:p w14:paraId="3650C9BB" w14:textId="77777777" w:rsidR="003C50E0" w:rsidRPr="00C24E4D" w:rsidRDefault="003C50E0" w:rsidP="00C24E4D">
            <w:pPr>
              <w:pStyle w:val="TableParagraph"/>
              <w:numPr>
                <w:ilvl w:val="0"/>
                <w:numId w:val="35"/>
              </w:numPr>
              <w:tabs>
                <w:tab w:val="left" w:pos="1370"/>
              </w:tabs>
              <w:spacing w:line="288" w:lineRule="auto"/>
              <w:ind w:left="199" w:right="57" w:hanging="142"/>
              <w:rPr>
                <w:bCs/>
                <w:spacing w:val="-1"/>
              </w:rPr>
            </w:pPr>
            <w:r w:rsidRPr="00C24E4D">
              <w:rPr>
                <w:bCs/>
                <w:spacing w:val="-1"/>
              </w:rPr>
              <w:t>Mentor participants and support their aspirations.</w:t>
            </w:r>
          </w:p>
          <w:p w14:paraId="5457E2C0" w14:textId="77777777" w:rsidR="003C50E0" w:rsidRPr="00C24E4D" w:rsidRDefault="003C50E0" w:rsidP="00C24E4D">
            <w:pPr>
              <w:pStyle w:val="TableParagraph"/>
              <w:numPr>
                <w:ilvl w:val="0"/>
                <w:numId w:val="35"/>
              </w:numPr>
              <w:tabs>
                <w:tab w:val="left" w:pos="1370"/>
              </w:tabs>
              <w:spacing w:line="288" w:lineRule="auto"/>
              <w:ind w:left="199" w:right="57" w:hanging="142"/>
              <w:rPr>
                <w:bCs/>
                <w:spacing w:val="-1"/>
              </w:rPr>
            </w:pPr>
            <w:r w:rsidRPr="00C24E4D">
              <w:rPr>
                <w:bCs/>
                <w:spacing w:val="-1"/>
              </w:rPr>
              <w:t>Educate participants on support available.</w:t>
            </w:r>
          </w:p>
          <w:p w14:paraId="4AA2B518" w14:textId="77777777" w:rsidR="003C50E0" w:rsidRPr="00C24E4D" w:rsidRDefault="003C50E0" w:rsidP="00C24E4D">
            <w:pPr>
              <w:pStyle w:val="TableParagraph"/>
              <w:numPr>
                <w:ilvl w:val="0"/>
                <w:numId w:val="35"/>
              </w:numPr>
              <w:tabs>
                <w:tab w:val="left" w:pos="1370"/>
              </w:tabs>
              <w:spacing w:line="288" w:lineRule="auto"/>
              <w:ind w:left="199" w:right="57" w:hanging="142"/>
              <w:rPr>
                <w:bCs/>
                <w:spacing w:val="-1"/>
              </w:rPr>
            </w:pPr>
            <w:r w:rsidRPr="00C24E4D">
              <w:rPr>
                <w:bCs/>
                <w:spacing w:val="-1"/>
              </w:rPr>
              <w:t>Deliver a programme of intensive work readiness with employability skills to include World Host and employability qualifications.</w:t>
            </w:r>
          </w:p>
          <w:p w14:paraId="5F0A2F49" w14:textId="77777777" w:rsidR="003C50E0" w:rsidRPr="00C24E4D" w:rsidRDefault="003C50E0" w:rsidP="00C24E4D">
            <w:pPr>
              <w:pStyle w:val="TableParagraph"/>
              <w:numPr>
                <w:ilvl w:val="0"/>
                <w:numId w:val="35"/>
              </w:numPr>
              <w:tabs>
                <w:tab w:val="left" w:pos="1370"/>
              </w:tabs>
              <w:spacing w:line="288" w:lineRule="auto"/>
              <w:ind w:left="199" w:right="57" w:hanging="142"/>
              <w:rPr>
                <w:bCs/>
                <w:spacing w:val="-1"/>
              </w:rPr>
            </w:pPr>
            <w:r w:rsidRPr="00C24E4D">
              <w:rPr>
                <w:bCs/>
                <w:spacing w:val="-1"/>
              </w:rPr>
              <w:t>Link with DSLMP’s Flexible Learning Fund for additional training and qualification needs.</w:t>
            </w:r>
          </w:p>
          <w:p w14:paraId="24C4EDFF" w14:textId="77777777" w:rsidR="003C50E0" w:rsidRPr="00C24E4D" w:rsidRDefault="003C50E0" w:rsidP="00C24E4D">
            <w:pPr>
              <w:pStyle w:val="TableParagraph"/>
              <w:numPr>
                <w:ilvl w:val="0"/>
                <w:numId w:val="35"/>
              </w:numPr>
              <w:tabs>
                <w:tab w:val="left" w:pos="1370"/>
              </w:tabs>
              <w:spacing w:line="288" w:lineRule="auto"/>
              <w:ind w:left="199" w:right="57" w:hanging="142"/>
              <w:rPr>
                <w:bCs/>
                <w:spacing w:val="-1"/>
              </w:rPr>
            </w:pPr>
            <w:r w:rsidRPr="00C24E4D">
              <w:rPr>
                <w:bCs/>
                <w:spacing w:val="-1"/>
              </w:rPr>
              <w:t xml:space="preserve">Skills match and job match participants with </w:t>
            </w:r>
            <w:r w:rsidRPr="00C24E4D">
              <w:rPr>
                <w:bCs/>
                <w:spacing w:val="-1"/>
              </w:rPr>
              <w:lastRenderedPageBreak/>
              <w:t>prospective employers and job roles.</w:t>
            </w:r>
          </w:p>
          <w:p w14:paraId="31EB0762" w14:textId="77777777" w:rsidR="003C50E0" w:rsidRPr="00C24E4D" w:rsidRDefault="003C50E0" w:rsidP="00C24E4D">
            <w:pPr>
              <w:pStyle w:val="TableParagraph"/>
              <w:numPr>
                <w:ilvl w:val="0"/>
                <w:numId w:val="35"/>
              </w:numPr>
              <w:tabs>
                <w:tab w:val="left" w:pos="1370"/>
              </w:tabs>
              <w:spacing w:line="288" w:lineRule="auto"/>
              <w:ind w:left="199" w:right="57" w:hanging="142"/>
              <w:rPr>
                <w:bCs/>
                <w:spacing w:val="-1"/>
              </w:rPr>
            </w:pPr>
            <w:r w:rsidRPr="00C24E4D">
              <w:rPr>
                <w:bCs/>
                <w:spacing w:val="-1"/>
              </w:rPr>
              <w:t>One-to-one prep participants for interview.</w:t>
            </w:r>
          </w:p>
          <w:p w14:paraId="208719D6" w14:textId="77777777" w:rsidR="003C50E0" w:rsidRPr="00C24E4D" w:rsidRDefault="003C50E0" w:rsidP="00C24E4D">
            <w:pPr>
              <w:pStyle w:val="TableParagraph"/>
              <w:numPr>
                <w:ilvl w:val="0"/>
                <w:numId w:val="35"/>
              </w:numPr>
              <w:tabs>
                <w:tab w:val="left" w:pos="1370"/>
              </w:tabs>
              <w:spacing w:line="288" w:lineRule="auto"/>
              <w:ind w:left="199" w:right="57" w:hanging="142"/>
              <w:rPr>
                <w:bCs/>
                <w:spacing w:val="-1"/>
              </w:rPr>
            </w:pPr>
            <w:r w:rsidRPr="00C24E4D">
              <w:rPr>
                <w:bCs/>
                <w:spacing w:val="-1"/>
              </w:rPr>
              <w:t>Engage disability support services for both employer and employee.</w:t>
            </w:r>
          </w:p>
          <w:p w14:paraId="79F6FB68" w14:textId="77777777" w:rsidR="003C50E0" w:rsidRPr="00C24E4D" w:rsidRDefault="003C50E0" w:rsidP="00C24E4D">
            <w:pPr>
              <w:pStyle w:val="TableParagraph"/>
              <w:numPr>
                <w:ilvl w:val="0"/>
                <w:numId w:val="35"/>
              </w:numPr>
              <w:tabs>
                <w:tab w:val="left" w:pos="1370"/>
              </w:tabs>
              <w:spacing w:line="288" w:lineRule="auto"/>
              <w:ind w:left="199" w:right="57" w:hanging="142"/>
              <w:rPr>
                <w:bCs/>
                <w:spacing w:val="-1"/>
              </w:rPr>
            </w:pPr>
            <w:r w:rsidRPr="00C24E4D">
              <w:rPr>
                <w:bCs/>
                <w:spacing w:val="-1"/>
              </w:rPr>
              <w:t xml:space="preserve">Provide 6 months post-employment mentoring. </w:t>
            </w:r>
          </w:p>
          <w:p w14:paraId="1317CEBA" w14:textId="77777777" w:rsidR="003C50E0" w:rsidRPr="00C24E4D" w:rsidRDefault="003C50E0" w:rsidP="00C24E4D">
            <w:pPr>
              <w:pStyle w:val="TableParagraph"/>
              <w:numPr>
                <w:ilvl w:val="0"/>
                <w:numId w:val="35"/>
              </w:numPr>
              <w:tabs>
                <w:tab w:val="left" w:pos="1370"/>
              </w:tabs>
              <w:spacing w:line="288" w:lineRule="auto"/>
              <w:ind w:left="199" w:right="57" w:hanging="142"/>
              <w:rPr>
                <w:bCs/>
                <w:spacing w:val="-1"/>
              </w:rPr>
            </w:pPr>
            <w:r w:rsidRPr="00C24E4D">
              <w:rPr>
                <w:bCs/>
                <w:spacing w:val="-1"/>
              </w:rPr>
              <w:t>Create participant and employer disability role models across the programme.</w:t>
            </w:r>
          </w:p>
          <w:p w14:paraId="1362787C" w14:textId="77777777" w:rsidR="003C50E0" w:rsidRPr="00C24E4D" w:rsidRDefault="003C50E0" w:rsidP="00C24E4D">
            <w:pPr>
              <w:pStyle w:val="TableParagraph"/>
              <w:tabs>
                <w:tab w:val="left" w:pos="1370"/>
              </w:tabs>
              <w:spacing w:line="288" w:lineRule="auto"/>
              <w:ind w:left="146" w:right="57"/>
              <w:rPr>
                <w:bCs/>
                <w:spacing w:val="-1"/>
              </w:rPr>
            </w:pPr>
            <w:r w:rsidRPr="00C24E4D">
              <w:rPr>
                <w:bCs/>
                <w:spacing w:val="-1"/>
              </w:rPr>
              <w:t>(not an exhaustive list)</w:t>
            </w:r>
          </w:p>
        </w:tc>
        <w:tc>
          <w:tcPr>
            <w:tcW w:w="1276" w:type="dxa"/>
          </w:tcPr>
          <w:p w14:paraId="43B4E864" w14:textId="77777777" w:rsidR="003C50E0" w:rsidRPr="00C24E4D" w:rsidRDefault="003C50E0" w:rsidP="00C24E4D">
            <w:pPr>
              <w:pStyle w:val="TableParagraph"/>
              <w:tabs>
                <w:tab w:val="left" w:pos="1370"/>
              </w:tabs>
              <w:spacing w:line="288" w:lineRule="auto"/>
              <w:ind w:left="57" w:right="57"/>
            </w:pPr>
            <w:r w:rsidRPr="00C24E4D">
              <w:lastRenderedPageBreak/>
              <w:t>01/04/25</w:t>
            </w:r>
          </w:p>
          <w:p w14:paraId="0E4418C7" w14:textId="77777777" w:rsidR="003C50E0" w:rsidRPr="00C24E4D" w:rsidRDefault="003C50E0" w:rsidP="00C24E4D">
            <w:pPr>
              <w:pStyle w:val="TableParagraph"/>
              <w:tabs>
                <w:tab w:val="left" w:pos="1370"/>
              </w:tabs>
              <w:spacing w:line="288" w:lineRule="auto"/>
              <w:ind w:left="284" w:right="57"/>
            </w:pPr>
          </w:p>
          <w:p w14:paraId="6577329A" w14:textId="77777777" w:rsidR="003C50E0" w:rsidRPr="00C24E4D" w:rsidRDefault="003C50E0" w:rsidP="00C24E4D">
            <w:pPr>
              <w:pStyle w:val="TableParagraph"/>
              <w:tabs>
                <w:tab w:val="left" w:pos="1370"/>
              </w:tabs>
              <w:spacing w:line="288" w:lineRule="auto"/>
              <w:ind w:left="284" w:right="57"/>
            </w:pPr>
          </w:p>
          <w:p w14:paraId="28DD3382" w14:textId="77777777" w:rsidR="003C50E0" w:rsidRPr="00C24E4D" w:rsidRDefault="003C50E0" w:rsidP="00C24E4D">
            <w:pPr>
              <w:pStyle w:val="TableParagraph"/>
              <w:tabs>
                <w:tab w:val="left" w:pos="1370"/>
              </w:tabs>
              <w:spacing w:line="288" w:lineRule="auto"/>
              <w:ind w:left="284" w:right="57"/>
            </w:pPr>
          </w:p>
          <w:p w14:paraId="490DDBD7" w14:textId="77777777" w:rsidR="003C50E0" w:rsidRPr="00C24E4D" w:rsidRDefault="003C50E0" w:rsidP="00C24E4D">
            <w:pPr>
              <w:pStyle w:val="TableParagraph"/>
              <w:tabs>
                <w:tab w:val="left" w:pos="1370"/>
              </w:tabs>
              <w:spacing w:line="288" w:lineRule="auto"/>
              <w:ind w:left="284" w:right="57"/>
            </w:pPr>
          </w:p>
          <w:p w14:paraId="33B7AA3D" w14:textId="77777777" w:rsidR="003C50E0" w:rsidRPr="00C24E4D" w:rsidRDefault="003C50E0" w:rsidP="00C24E4D">
            <w:pPr>
              <w:pStyle w:val="TableParagraph"/>
              <w:tabs>
                <w:tab w:val="left" w:pos="1370"/>
              </w:tabs>
              <w:spacing w:line="288" w:lineRule="auto"/>
              <w:ind w:left="284" w:right="57"/>
            </w:pPr>
          </w:p>
          <w:p w14:paraId="280AA58D" w14:textId="77777777" w:rsidR="003C50E0" w:rsidRPr="00C24E4D" w:rsidRDefault="003C50E0" w:rsidP="00C24E4D">
            <w:pPr>
              <w:pStyle w:val="TableParagraph"/>
              <w:tabs>
                <w:tab w:val="left" w:pos="1370"/>
              </w:tabs>
              <w:spacing w:line="288" w:lineRule="auto"/>
              <w:ind w:left="284" w:right="57"/>
            </w:pPr>
          </w:p>
          <w:p w14:paraId="3B7DDF53" w14:textId="77777777" w:rsidR="003C50E0" w:rsidRPr="00C24E4D" w:rsidRDefault="003C50E0" w:rsidP="00C24E4D">
            <w:pPr>
              <w:pStyle w:val="TableParagraph"/>
              <w:tabs>
                <w:tab w:val="left" w:pos="1370"/>
              </w:tabs>
              <w:spacing w:line="288" w:lineRule="auto"/>
              <w:ind w:left="284" w:right="57"/>
            </w:pPr>
          </w:p>
          <w:p w14:paraId="66ED4978" w14:textId="77777777" w:rsidR="003C50E0" w:rsidRPr="00C24E4D" w:rsidRDefault="003C50E0" w:rsidP="00C24E4D">
            <w:pPr>
              <w:pStyle w:val="TableParagraph"/>
              <w:tabs>
                <w:tab w:val="left" w:pos="1370"/>
              </w:tabs>
              <w:spacing w:line="288" w:lineRule="auto"/>
              <w:ind w:left="284" w:right="57"/>
            </w:pPr>
          </w:p>
          <w:p w14:paraId="38286406" w14:textId="77777777" w:rsidR="003C50E0" w:rsidRPr="00C24E4D" w:rsidRDefault="003C50E0" w:rsidP="00C24E4D">
            <w:pPr>
              <w:pStyle w:val="TableParagraph"/>
              <w:tabs>
                <w:tab w:val="left" w:pos="1370"/>
              </w:tabs>
              <w:spacing w:line="288" w:lineRule="auto"/>
              <w:ind w:left="284" w:right="57"/>
            </w:pPr>
          </w:p>
          <w:p w14:paraId="00921572" w14:textId="77777777" w:rsidR="003C50E0" w:rsidRPr="00C24E4D" w:rsidRDefault="003C50E0" w:rsidP="00C24E4D">
            <w:pPr>
              <w:pStyle w:val="TableParagraph"/>
              <w:tabs>
                <w:tab w:val="left" w:pos="1370"/>
              </w:tabs>
              <w:spacing w:line="288" w:lineRule="auto"/>
              <w:ind w:left="284" w:right="57"/>
            </w:pPr>
          </w:p>
        </w:tc>
        <w:tc>
          <w:tcPr>
            <w:tcW w:w="1141" w:type="dxa"/>
          </w:tcPr>
          <w:p w14:paraId="7F4D7307" w14:textId="77777777" w:rsidR="003C50E0" w:rsidRPr="00C24E4D" w:rsidRDefault="003C50E0" w:rsidP="00C24E4D">
            <w:pPr>
              <w:pStyle w:val="TableParagraph"/>
              <w:tabs>
                <w:tab w:val="left" w:pos="1370"/>
              </w:tabs>
              <w:spacing w:line="288" w:lineRule="auto"/>
              <w:ind w:left="57" w:right="57"/>
            </w:pPr>
            <w:r w:rsidRPr="00C24E4D">
              <w:t>31/03/26</w:t>
            </w:r>
          </w:p>
          <w:p w14:paraId="5942D1B9" w14:textId="77777777" w:rsidR="003C50E0" w:rsidRPr="00C24E4D" w:rsidRDefault="003C50E0" w:rsidP="00C24E4D">
            <w:pPr>
              <w:pStyle w:val="TableParagraph"/>
              <w:tabs>
                <w:tab w:val="left" w:pos="1131"/>
              </w:tabs>
              <w:spacing w:line="288" w:lineRule="auto"/>
              <w:ind w:left="284" w:right="57"/>
            </w:pPr>
          </w:p>
          <w:p w14:paraId="73748716" w14:textId="77777777" w:rsidR="003C50E0" w:rsidRPr="00C24E4D" w:rsidRDefault="003C50E0" w:rsidP="00C24E4D">
            <w:pPr>
              <w:pStyle w:val="TableParagraph"/>
              <w:tabs>
                <w:tab w:val="left" w:pos="1370"/>
              </w:tabs>
              <w:spacing w:line="288" w:lineRule="auto"/>
              <w:ind w:left="284" w:right="57"/>
            </w:pPr>
          </w:p>
          <w:p w14:paraId="586F51E0" w14:textId="77777777" w:rsidR="003C50E0" w:rsidRPr="00C24E4D" w:rsidRDefault="003C50E0" w:rsidP="00C24E4D">
            <w:pPr>
              <w:pStyle w:val="TableParagraph"/>
              <w:tabs>
                <w:tab w:val="left" w:pos="1370"/>
              </w:tabs>
              <w:spacing w:line="288" w:lineRule="auto"/>
              <w:ind w:left="284" w:right="57"/>
            </w:pPr>
          </w:p>
          <w:p w14:paraId="41A4D405" w14:textId="77777777" w:rsidR="003C50E0" w:rsidRPr="00C24E4D" w:rsidRDefault="003C50E0" w:rsidP="00C24E4D">
            <w:pPr>
              <w:pStyle w:val="TableParagraph"/>
              <w:tabs>
                <w:tab w:val="left" w:pos="1370"/>
              </w:tabs>
              <w:spacing w:line="288" w:lineRule="auto"/>
              <w:ind w:left="284" w:right="57"/>
            </w:pPr>
          </w:p>
          <w:p w14:paraId="6B668EE4" w14:textId="77777777" w:rsidR="003C50E0" w:rsidRPr="00C24E4D" w:rsidRDefault="003C50E0" w:rsidP="00C24E4D">
            <w:pPr>
              <w:pStyle w:val="TableParagraph"/>
              <w:tabs>
                <w:tab w:val="left" w:pos="1370"/>
              </w:tabs>
              <w:spacing w:line="288" w:lineRule="auto"/>
              <w:ind w:left="284" w:right="57"/>
            </w:pPr>
          </w:p>
          <w:p w14:paraId="5884C12E" w14:textId="77777777" w:rsidR="003C50E0" w:rsidRPr="00C24E4D" w:rsidRDefault="003C50E0" w:rsidP="00C24E4D">
            <w:pPr>
              <w:pStyle w:val="TableParagraph"/>
              <w:tabs>
                <w:tab w:val="left" w:pos="1370"/>
              </w:tabs>
              <w:spacing w:line="288" w:lineRule="auto"/>
              <w:ind w:left="284" w:right="57"/>
            </w:pPr>
          </w:p>
          <w:p w14:paraId="77F3E164" w14:textId="77777777" w:rsidR="003C50E0" w:rsidRPr="00C24E4D" w:rsidRDefault="003C50E0" w:rsidP="00C24E4D">
            <w:pPr>
              <w:pStyle w:val="TableParagraph"/>
              <w:tabs>
                <w:tab w:val="left" w:pos="1370"/>
              </w:tabs>
              <w:spacing w:line="288" w:lineRule="auto"/>
              <w:ind w:left="284" w:right="57"/>
            </w:pPr>
          </w:p>
          <w:p w14:paraId="621AB7CE" w14:textId="77777777" w:rsidR="003C50E0" w:rsidRPr="00C24E4D" w:rsidRDefault="003C50E0" w:rsidP="00C24E4D">
            <w:pPr>
              <w:pStyle w:val="TableParagraph"/>
              <w:tabs>
                <w:tab w:val="left" w:pos="1370"/>
              </w:tabs>
              <w:spacing w:line="288" w:lineRule="auto"/>
              <w:ind w:left="284" w:right="57"/>
            </w:pPr>
          </w:p>
          <w:p w14:paraId="360A4B0E" w14:textId="77777777" w:rsidR="003C50E0" w:rsidRPr="00C24E4D" w:rsidRDefault="003C50E0" w:rsidP="00C24E4D">
            <w:pPr>
              <w:pStyle w:val="TableParagraph"/>
              <w:tabs>
                <w:tab w:val="left" w:pos="1370"/>
              </w:tabs>
              <w:spacing w:line="288" w:lineRule="auto"/>
              <w:ind w:left="284" w:right="57"/>
            </w:pPr>
          </w:p>
          <w:p w14:paraId="43EE1D2B" w14:textId="77777777" w:rsidR="003C50E0" w:rsidRPr="00C24E4D" w:rsidRDefault="003C50E0" w:rsidP="00C24E4D">
            <w:pPr>
              <w:pStyle w:val="TableParagraph"/>
              <w:tabs>
                <w:tab w:val="left" w:pos="1370"/>
              </w:tabs>
              <w:spacing w:line="288" w:lineRule="auto"/>
              <w:ind w:left="284" w:right="57"/>
            </w:pPr>
          </w:p>
        </w:tc>
        <w:tc>
          <w:tcPr>
            <w:tcW w:w="1410" w:type="dxa"/>
          </w:tcPr>
          <w:p w14:paraId="2BF862FA" w14:textId="77777777" w:rsidR="003C50E0" w:rsidRPr="00C24E4D" w:rsidRDefault="003C50E0" w:rsidP="00C24E4D">
            <w:pPr>
              <w:pStyle w:val="TableParagraph"/>
              <w:keepNext/>
              <w:tabs>
                <w:tab w:val="left" w:pos="1370"/>
              </w:tabs>
              <w:spacing w:line="288" w:lineRule="auto"/>
              <w:ind w:left="284" w:right="57"/>
            </w:pPr>
          </w:p>
        </w:tc>
        <w:tc>
          <w:tcPr>
            <w:tcW w:w="2856" w:type="dxa"/>
          </w:tcPr>
          <w:p w14:paraId="72F9D47A" w14:textId="77777777" w:rsidR="003C50E0" w:rsidRPr="00C24E4D" w:rsidRDefault="003C50E0" w:rsidP="00C24E4D">
            <w:pPr>
              <w:pStyle w:val="TableParagraph"/>
              <w:keepNext/>
              <w:pBdr>
                <w:bottom w:val="single" w:sz="4" w:space="1" w:color="auto"/>
              </w:pBdr>
              <w:tabs>
                <w:tab w:val="left" w:pos="1370"/>
              </w:tabs>
              <w:spacing w:line="288" w:lineRule="auto"/>
              <w:ind w:left="57" w:right="57"/>
              <w:rPr>
                <w:b/>
              </w:rPr>
            </w:pPr>
            <w:r w:rsidRPr="00C24E4D">
              <w:rPr>
                <w:b/>
              </w:rPr>
              <w:t>How much did we do?</w:t>
            </w:r>
          </w:p>
          <w:p w14:paraId="75594D58" w14:textId="6A3E1AE2" w:rsidR="003C50E0" w:rsidRPr="00C24E4D" w:rsidRDefault="00776825" w:rsidP="00C24E4D">
            <w:pPr>
              <w:pStyle w:val="TableParagraph"/>
              <w:keepNext/>
              <w:tabs>
                <w:tab w:val="left" w:pos="1370"/>
              </w:tabs>
              <w:spacing w:line="288" w:lineRule="auto"/>
              <w:ind w:left="57" w:right="57"/>
            </w:pPr>
            <w:r w:rsidRPr="00C24E4D">
              <w:t>15</w:t>
            </w:r>
            <w:r w:rsidR="003C50E0" w:rsidRPr="00C24E4D">
              <w:t xml:space="preserve"> participants enrolled on the programme.</w:t>
            </w:r>
          </w:p>
          <w:p w14:paraId="7DF92113" w14:textId="77777777" w:rsidR="003C50E0" w:rsidRPr="00C24E4D" w:rsidRDefault="003C50E0" w:rsidP="00C24E4D">
            <w:pPr>
              <w:pStyle w:val="TableParagraph"/>
              <w:keepNext/>
              <w:tabs>
                <w:tab w:val="left" w:pos="1370"/>
              </w:tabs>
              <w:spacing w:line="288" w:lineRule="auto"/>
              <w:ind w:left="57" w:right="57"/>
            </w:pPr>
          </w:p>
          <w:p w14:paraId="5976DCB2" w14:textId="14DA6DA1" w:rsidR="003C50E0" w:rsidRPr="00C24E4D" w:rsidRDefault="00776825" w:rsidP="00C24E4D">
            <w:pPr>
              <w:pStyle w:val="TableParagraph"/>
              <w:keepNext/>
              <w:tabs>
                <w:tab w:val="left" w:pos="1370"/>
              </w:tabs>
              <w:spacing w:line="288" w:lineRule="auto"/>
              <w:ind w:left="57" w:right="57"/>
            </w:pPr>
            <w:r w:rsidRPr="00C24E4D">
              <w:t>6</w:t>
            </w:r>
            <w:r w:rsidR="003C50E0" w:rsidRPr="00C24E4D">
              <w:t xml:space="preserve"> employers enrolled on the programme.</w:t>
            </w:r>
          </w:p>
          <w:p w14:paraId="3FFD902D" w14:textId="77777777" w:rsidR="003C50E0" w:rsidRPr="00C24E4D" w:rsidRDefault="003C50E0" w:rsidP="00C24E4D">
            <w:pPr>
              <w:pStyle w:val="TableParagraph"/>
              <w:keepNext/>
              <w:tabs>
                <w:tab w:val="left" w:pos="1370"/>
              </w:tabs>
              <w:spacing w:line="288" w:lineRule="auto"/>
              <w:ind w:left="57" w:right="57"/>
              <w:rPr>
                <w:bCs/>
              </w:rPr>
            </w:pPr>
          </w:p>
          <w:p w14:paraId="7D90DD52" w14:textId="77777777" w:rsidR="003C50E0" w:rsidRPr="00C24E4D" w:rsidRDefault="003C50E0" w:rsidP="00C24E4D">
            <w:pPr>
              <w:pStyle w:val="TableParagraph"/>
              <w:keepNext/>
              <w:pBdr>
                <w:bottom w:val="single" w:sz="4" w:space="1" w:color="auto"/>
              </w:pBdr>
              <w:tabs>
                <w:tab w:val="left" w:pos="1370"/>
              </w:tabs>
              <w:spacing w:line="288" w:lineRule="auto"/>
              <w:ind w:left="57" w:right="57"/>
              <w:rPr>
                <w:b/>
              </w:rPr>
            </w:pPr>
            <w:r w:rsidRPr="00C24E4D">
              <w:rPr>
                <w:b/>
              </w:rPr>
              <w:t>How well did we do it?</w:t>
            </w:r>
          </w:p>
          <w:p w14:paraId="39877DDD" w14:textId="1B22ED78" w:rsidR="003C50E0" w:rsidRPr="00C24E4D" w:rsidRDefault="00C40D6E" w:rsidP="00C24E4D">
            <w:pPr>
              <w:pStyle w:val="TableParagraph"/>
              <w:keepNext/>
              <w:tabs>
                <w:tab w:val="left" w:pos="1370"/>
              </w:tabs>
              <w:spacing w:line="288" w:lineRule="auto"/>
              <w:ind w:left="57" w:right="57"/>
            </w:pPr>
            <w:r w:rsidRPr="00C24E4D">
              <w:t>11</w:t>
            </w:r>
            <w:r w:rsidR="003C50E0" w:rsidRPr="00C24E4D">
              <w:t>/</w:t>
            </w:r>
            <w:r w:rsidR="00776825" w:rsidRPr="00C24E4D">
              <w:t>15</w:t>
            </w:r>
            <w:r w:rsidR="003C50E0" w:rsidRPr="00C24E4D">
              <w:t xml:space="preserve"> 7</w:t>
            </w:r>
            <w:r w:rsidR="00AD743E" w:rsidRPr="00C24E4D">
              <w:t>3</w:t>
            </w:r>
            <w:r w:rsidR="003C50E0" w:rsidRPr="00C24E4D">
              <w:t xml:space="preserve">% of participants enrolled who completed the programme. </w:t>
            </w:r>
          </w:p>
          <w:p w14:paraId="1DF4507E" w14:textId="77777777" w:rsidR="003C50E0" w:rsidRPr="00C24E4D" w:rsidRDefault="003C50E0" w:rsidP="00C24E4D">
            <w:pPr>
              <w:pStyle w:val="TableParagraph"/>
              <w:keepNext/>
              <w:tabs>
                <w:tab w:val="left" w:pos="1370"/>
              </w:tabs>
              <w:spacing w:line="288" w:lineRule="auto"/>
              <w:ind w:left="57" w:right="57"/>
            </w:pPr>
          </w:p>
          <w:p w14:paraId="40C0B702" w14:textId="6E4C23EE" w:rsidR="003C50E0" w:rsidRPr="00C24E4D" w:rsidRDefault="00C40D6E" w:rsidP="00C24E4D">
            <w:pPr>
              <w:pStyle w:val="TableParagraph"/>
              <w:keepNext/>
              <w:tabs>
                <w:tab w:val="left" w:pos="1370"/>
              </w:tabs>
              <w:spacing w:line="288" w:lineRule="auto"/>
              <w:ind w:left="57" w:right="57"/>
            </w:pPr>
            <w:r w:rsidRPr="00C24E4D">
              <w:t>5</w:t>
            </w:r>
            <w:r w:rsidR="003C50E0" w:rsidRPr="00C24E4D">
              <w:t>/</w:t>
            </w:r>
            <w:r w:rsidRPr="00C24E4D">
              <w:t>6</w:t>
            </w:r>
            <w:r w:rsidR="003C50E0" w:rsidRPr="00C24E4D">
              <w:t xml:space="preserve"> 8</w:t>
            </w:r>
            <w:r w:rsidR="00AD743E" w:rsidRPr="00C24E4D">
              <w:t>3</w:t>
            </w:r>
            <w:r w:rsidR="003C50E0" w:rsidRPr="00C24E4D">
              <w:t xml:space="preserve">% of employers enrolled who completed the programme. </w:t>
            </w:r>
          </w:p>
          <w:p w14:paraId="3C399B46" w14:textId="77777777" w:rsidR="003C50E0" w:rsidRPr="00C24E4D" w:rsidRDefault="003C50E0" w:rsidP="00C24E4D">
            <w:pPr>
              <w:pStyle w:val="TableParagraph"/>
              <w:keepNext/>
              <w:tabs>
                <w:tab w:val="left" w:pos="1370"/>
              </w:tabs>
              <w:spacing w:line="288" w:lineRule="auto"/>
              <w:ind w:left="57" w:right="57"/>
            </w:pPr>
          </w:p>
          <w:p w14:paraId="09069437" w14:textId="1096DF85" w:rsidR="003C50E0" w:rsidRDefault="00C40D6E" w:rsidP="00C24E4D">
            <w:pPr>
              <w:pStyle w:val="TableParagraph"/>
              <w:keepNext/>
              <w:tabs>
                <w:tab w:val="left" w:pos="1370"/>
              </w:tabs>
              <w:spacing w:line="288" w:lineRule="auto"/>
              <w:ind w:left="57" w:right="57"/>
            </w:pPr>
            <w:r w:rsidRPr="00C24E4D">
              <w:t>9</w:t>
            </w:r>
            <w:r w:rsidR="003C50E0" w:rsidRPr="00C24E4D">
              <w:t>/</w:t>
            </w:r>
            <w:r w:rsidRPr="00C24E4D">
              <w:t>11</w:t>
            </w:r>
            <w:r w:rsidR="003C50E0" w:rsidRPr="00C24E4D">
              <w:t xml:space="preserve"> 8</w:t>
            </w:r>
            <w:r w:rsidR="00AD743E" w:rsidRPr="00C24E4D">
              <w:t>2</w:t>
            </w:r>
            <w:r w:rsidR="003C50E0" w:rsidRPr="00C24E4D">
              <w:t xml:space="preserve">% of participants (completers) reported satisfaction with the </w:t>
            </w:r>
            <w:r w:rsidR="003C50E0" w:rsidRPr="00C24E4D">
              <w:lastRenderedPageBreak/>
              <w:t>programme.</w:t>
            </w:r>
          </w:p>
          <w:p w14:paraId="5FBA0FA6" w14:textId="77777777" w:rsidR="0057098C" w:rsidRPr="00C24E4D" w:rsidRDefault="0057098C" w:rsidP="00C24E4D">
            <w:pPr>
              <w:pStyle w:val="TableParagraph"/>
              <w:keepNext/>
              <w:tabs>
                <w:tab w:val="left" w:pos="1370"/>
              </w:tabs>
              <w:spacing w:line="288" w:lineRule="auto"/>
              <w:ind w:left="57" w:right="57"/>
            </w:pPr>
          </w:p>
          <w:p w14:paraId="6AFF5A66" w14:textId="0B128481" w:rsidR="003C50E0" w:rsidRPr="00C24E4D" w:rsidRDefault="00C40D6E" w:rsidP="00C24E4D">
            <w:pPr>
              <w:pStyle w:val="TableParagraph"/>
              <w:keepNext/>
              <w:tabs>
                <w:tab w:val="left" w:pos="1370"/>
              </w:tabs>
              <w:spacing w:line="288" w:lineRule="auto"/>
              <w:ind w:left="57" w:right="57"/>
            </w:pPr>
            <w:r w:rsidRPr="00C24E4D">
              <w:t>4</w:t>
            </w:r>
            <w:r w:rsidR="003C50E0" w:rsidRPr="00C24E4D">
              <w:t>/</w:t>
            </w:r>
            <w:r w:rsidRPr="00C24E4D">
              <w:t>5</w:t>
            </w:r>
            <w:r w:rsidR="003C50E0" w:rsidRPr="00C24E4D">
              <w:t xml:space="preserve"> 8</w:t>
            </w:r>
            <w:r w:rsidR="00AD743E" w:rsidRPr="00C24E4D">
              <w:t>0</w:t>
            </w:r>
            <w:r w:rsidR="003C50E0" w:rsidRPr="00C24E4D">
              <w:t>% of employers (completers) reported satisfaction with the programme.</w:t>
            </w:r>
          </w:p>
          <w:p w14:paraId="613BE214" w14:textId="77777777" w:rsidR="003C50E0" w:rsidRPr="00C24E4D" w:rsidRDefault="003C50E0" w:rsidP="00C24E4D">
            <w:pPr>
              <w:pStyle w:val="TableParagraph"/>
              <w:keepNext/>
              <w:tabs>
                <w:tab w:val="left" w:pos="1370"/>
              </w:tabs>
              <w:spacing w:line="288" w:lineRule="auto"/>
              <w:ind w:left="57" w:right="57"/>
            </w:pPr>
          </w:p>
          <w:p w14:paraId="515D102D" w14:textId="77777777" w:rsidR="003C50E0" w:rsidRPr="00C24E4D" w:rsidRDefault="003C50E0" w:rsidP="00C24E4D">
            <w:pPr>
              <w:pStyle w:val="TableParagraph"/>
              <w:keepNext/>
              <w:pBdr>
                <w:bottom w:val="single" w:sz="4" w:space="1" w:color="auto"/>
              </w:pBdr>
              <w:tabs>
                <w:tab w:val="left" w:pos="1370"/>
              </w:tabs>
              <w:spacing w:line="288" w:lineRule="auto"/>
              <w:ind w:left="57" w:right="57"/>
              <w:rPr>
                <w:b/>
              </w:rPr>
            </w:pPr>
            <w:r w:rsidRPr="00C24E4D">
              <w:rPr>
                <w:b/>
              </w:rPr>
              <w:t>Is anyone better off?</w:t>
            </w:r>
          </w:p>
          <w:p w14:paraId="7A42724C" w14:textId="6DB5E998" w:rsidR="003C50E0" w:rsidRPr="00C24E4D" w:rsidRDefault="00C40D6E" w:rsidP="00C24E4D">
            <w:pPr>
              <w:pStyle w:val="TableParagraph"/>
              <w:keepNext/>
              <w:tabs>
                <w:tab w:val="left" w:pos="1370"/>
              </w:tabs>
              <w:spacing w:line="288" w:lineRule="auto"/>
              <w:ind w:left="57" w:right="57"/>
            </w:pPr>
            <w:r w:rsidRPr="00C24E4D">
              <w:t>9</w:t>
            </w:r>
            <w:r w:rsidR="003C50E0" w:rsidRPr="00C24E4D">
              <w:t>/</w:t>
            </w:r>
            <w:r w:rsidRPr="00C24E4D">
              <w:t>11</w:t>
            </w:r>
            <w:r w:rsidR="003C50E0" w:rsidRPr="00C24E4D">
              <w:t xml:space="preserve"> 8</w:t>
            </w:r>
            <w:r w:rsidR="00AD743E" w:rsidRPr="00C24E4D">
              <w:t>2</w:t>
            </w:r>
            <w:r w:rsidR="003C50E0" w:rsidRPr="00C24E4D">
              <w:t>% of participants (completers) gained a qualification as a result of participation on the programme.</w:t>
            </w:r>
          </w:p>
          <w:p w14:paraId="6227D9A6" w14:textId="77777777" w:rsidR="003C50E0" w:rsidRPr="00C24E4D" w:rsidRDefault="003C50E0" w:rsidP="00C24E4D">
            <w:pPr>
              <w:pStyle w:val="TableParagraph"/>
              <w:keepNext/>
              <w:tabs>
                <w:tab w:val="left" w:pos="1370"/>
              </w:tabs>
              <w:spacing w:line="288" w:lineRule="auto"/>
              <w:ind w:left="57" w:right="57"/>
            </w:pPr>
          </w:p>
          <w:p w14:paraId="2DD5A1E1" w14:textId="41646971" w:rsidR="003C50E0" w:rsidRPr="00C24E4D" w:rsidRDefault="00C40D6E" w:rsidP="00C24E4D">
            <w:pPr>
              <w:spacing w:after="0" w:line="288" w:lineRule="auto"/>
              <w:ind w:left="57" w:right="57"/>
              <w:rPr>
                <w:rFonts w:ascii="Segoe UI" w:hAnsi="Segoe UI" w:cs="Segoe UI"/>
              </w:rPr>
            </w:pPr>
            <w:r w:rsidRPr="00C24E4D">
              <w:rPr>
                <w:rFonts w:ascii="Segoe UI" w:hAnsi="Segoe UI" w:cs="Segoe UI"/>
              </w:rPr>
              <w:t>2</w:t>
            </w:r>
            <w:r w:rsidR="003C50E0" w:rsidRPr="00C24E4D">
              <w:rPr>
                <w:rFonts w:ascii="Segoe UI" w:hAnsi="Segoe UI" w:cs="Segoe UI"/>
              </w:rPr>
              <w:t>/</w:t>
            </w:r>
            <w:r w:rsidRPr="00C24E4D">
              <w:rPr>
                <w:rFonts w:ascii="Segoe UI" w:hAnsi="Segoe UI" w:cs="Segoe UI"/>
              </w:rPr>
              <w:t>11</w:t>
            </w:r>
            <w:r w:rsidR="003C50E0" w:rsidRPr="00C24E4D">
              <w:rPr>
                <w:rFonts w:ascii="Segoe UI" w:hAnsi="Segoe UI" w:cs="Segoe UI"/>
              </w:rPr>
              <w:t xml:space="preserve"> </w:t>
            </w:r>
            <w:r w:rsidR="00AD743E" w:rsidRPr="00C24E4D">
              <w:rPr>
                <w:rFonts w:ascii="Segoe UI" w:hAnsi="Segoe UI" w:cs="Segoe UI"/>
              </w:rPr>
              <w:t>18</w:t>
            </w:r>
            <w:r w:rsidR="003C50E0" w:rsidRPr="00C24E4D">
              <w:rPr>
                <w:rFonts w:ascii="Segoe UI" w:hAnsi="Segoe UI" w:cs="Segoe UI"/>
              </w:rPr>
              <w:t xml:space="preserve">% of participants who undertake further education or training following completion of the project. </w:t>
            </w:r>
          </w:p>
          <w:p w14:paraId="77AFEFC7" w14:textId="77777777" w:rsidR="003C50E0" w:rsidRPr="00C24E4D" w:rsidRDefault="003C50E0" w:rsidP="00C24E4D">
            <w:pPr>
              <w:pStyle w:val="TableParagraph"/>
              <w:keepNext/>
              <w:tabs>
                <w:tab w:val="left" w:pos="1370"/>
              </w:tabs>
              <w:spacing w:line="288" w:lineRule="auto"/>
              <w:ind w:left="57" w:right="57"/>
            </w:pPr>
          </w:p>
          <w:p w14:paraId="338EAA97" w14:textId="442DF5FB" w:rsidR="003C50E0" w:rsidRPr="00C24E4D" w:rsidRDefault="00C40D6E" w:rsidP="00C24E4D">
            <w:pPr>
              <w:pStyle w:val="TableParagraph"/>
              <w:keepNext/>
              <w:tabs>
                <w:tab w:val="left" w:pos="1370"/>
              </w:tabs>
              <w:spacing w:line="288" w:lineRule="auto"/>
              <w:ind w:left="57" w:right="57"/>
            </w:pPr>
            <w:r w:rsidRPr="00C24E4D">
              <w:t>5</w:t>
            </w:r>
            <w:r w:rsidR="003C50E0" w:rsidRPr="00C24E4D">
              <w:t>/</w:t>
            </w:r>
            <w:r w:rsidRPr="00C24E4D">
              <w:t>11</w:t>
            </w:r>
            <w:r w:rsidR="003C50E0" w:rsidRPr="00C24E4D">
              <w:t xml:space="preserve"> 4</w:t>
            </w:r>
            <w:r w:rsidR="00AD743E" w:rsidRPr="00C24E4D">
              <w:t>5</w:t>
            </w:r>
            <w:r w:rsidR="003C50E0" w:rsidRPr="00C24E4D">
              <w:t>% of participants (completers) gaining new employment.</w:t>
            </w:r>
          </w:p>
          <w:p w14:paraId="03334218" w14:textId="77777777" w:rsidR="003C50E0" w:rsidRPr="00C24E4D" w:rsidRDefault="003C50E0" w:rsidP="00C24E4D">
            <w:pPr>
              <w:pStyle w:val="TableParagraph"/>
              <w:keepNext/>
              <w:tabs>
                <w:tab w:val="left" w:pos="1370"/>
              </w:tabs>
              <w:spacing w:line="288" w:lineRule="auto"/>
              <w:ind w:left="57" w:right="57"/>
            </w:pPr>
          </w:p>
          <w:p w14:paraId="607B4106" w14:textId="32428789" w:rsidR="003C50E0" w:rsidRPr="00C24E4D" w:rsidRDefault="00C40D6E" w:rsidP="00C24E4D">
            <w:pPr>
              <w:pStyle w:val="TableParagraph"/>
              <w:keepNext/>
              <w:tabs>
                <w:tab w:val="left" w:pos="1370"/>
              </w:tabs>
              <w:spacing w:line="288" w:lineRule="auto"/>
              <w:ind w:left="57" w:right="57"/>
            </w:pPr>
            <w:r w:rsidRPr="00C24E4D">
              <w:t>3</w:t>
            </w:r>
            <w:r w:rsidR="003C50E0" w:rsidRPr="00C24E4D">
              <w:t>/</w:t>
            </w:r>
            <w:r w:rsidRPr="00C24E4D">
              <w:t>5</w:t>
            </w:r>
            <w:r w:rsidR="003C50E0" w:rsidRPr="00C24E4D">
              <w:t xml:space="preserve"> </w:t>
            </w:r>
            <w:r w:rsidR="00CC649D" w:rsidRPr="00C24E4D">
              <w:t>6</w:t>
            </w:r>
            <w:r w:rsidR="00AD743E" w:rsidRPr="00C24E4D">
              <w:t>0</w:t>
            </w:r>
            <w:r w:rsidR="003C50E0" w:rsidRPr="00C24E4D">
              <w:t xml:space="preserve">% of participants are still in employment 6 months after finishing </w:t>
            </w:r>
            <w:r w:rsidR="003C50E0" w:rsidRPr="00C24E4D">
              <w:lastRenderedPageBreak/>
              <w:t>participation.</w:t>
            </w:r>
          </w:p>
          <w:p w14:paraId="737A66C2" w14:textId="77777777" w:rsidR="003C50E0" w:rsidRPr="00C24E4D" w:rsidRDefault="003C50E0" w:rsidP="00C24E4D">
            <w:pPr>
              <w:pStyle w:val="TableParagraph"/>
              <w:keepNext/>
              <w:tabs>
                <w:tab w:val="left" w:pos="1370"/>
              </w:tabs>
              <w:spacing w:line="288" w:lineRule="auto"/>
              <w:ind w:left="57" w:right="57"/>
            </w:pPr>
          </w:p>
          <w:p w14:paraId="39C520AE" w14:textId="4F288D93" w:rsidR="003C50E0" w:rsidRPr="00C24E4D" w:rsidRDefault="00AD743E" w:rsidP="00C24E4D">
            <w:pPr>
              <w:pStyle w:val="TableParagraph"/>
              <w:keepNext/>
              <w:tabs>
                <w:tab w:val="left" w:pos="1370"/>
              </w:tabs>
              <w:spacing w:line="288" w:lineRule="auto"/>
              <w:ind w:left="57" w:right="57"/>
            </w:pPr>
            <w:r w:rsidRPr="00C24E4D">
              <w:t>4</w:t>
            </w:r>
            <w:r w:rsidR="003C50E0" w:rsidRPr="00C24E4D">
              <w:t>/</w:t>
            </w:r>
            <w:r w:rsidR="00C40D6E" w:rsidRPr="00C24E4D">
              <w:t>5</w:t>
            </w:r>
            <w:r w:rsidR="003C50E0" w:rsidRPr="00C24E4D">
              <w:t xml:space="preserve"> 8</w:t>
            </w:r>
            <w:r w:rsidRPr="00C24E4D">
              <w:t>0</w:t>
            </w:r>
            <w:r w:rsidR="003C50E0" w:rsidRPr="00C24E4D">
              <w:t>% of employers (completers) reported improved knowledge of employing people with disabilities as a result of participation on the programme.</w:t>
            </w:r>
          </w:p>
          <w:p w14:paraId="5A8384F5" w14:textId="77777777" w:rsidR="003C50E0" w:rsidRPr="00C24E4D" w:rsidRDefault="003C50E0" w:rsidP="00C24E4D">
            <w:pPr>
              <w:pStyle w:val="TableParagraph"/>
              <w:keepNext/>
              <w:tabs>
                <w:tab w:val="left" w:pos="1370"/>
              </w:tabs>
              <w:spacing w:line="288" w:lineRule="auto"/>
              <w:ind w:left="57" w:right="57"/>
              <w:rPr>
                <w:b/>
              </w:rPr>
            </w:pPr>
          </w:p>
        </w:tc>
        <w:tc>
          <w:tcPr>
            <w:tcW w:w="1278" w:type="dxa"/>
          </w:tcPr>
          <w:p w14:paraId="02908B5E" w14:textId="77777777" w:rsidR="003C50E0" w:rsidRPr="00C24E4D" w:rsidRDefault="003C50E0" w:rsidP="00C24E4D">
            <w:pPr>
              <w:pStyle w:val="TableParagraph"/>
              <w:keepNext/>
              <w:tabs>
                <w:tab w:val="left" w:pos="1370"/>
              </w:tabs>
              <w:spacing w:line="288" w:lineRule="auto"/>
              <w:ind w:left="57" w:right="57"/>
            </w:pPr>
            <w:r w:rsidRPr="00C24E4D">
              <w:lastRenderedPageBreak/>
              <w:t>1, 2, 3, 4</w:t>
            </w:r>
          </w:p>
        </w:tc>
      </w:tr>
      <w:tr w:rsidR="003C50E0" w:rsidRPr="000632C6" w14:paraId="26F6C3D5" w14:textId="77777777" w:rsidTr="003C50E0">
        <w:trPr>
          <w:trHeight w:val="634"/>
        </w:trPr>
        <w:tc>
          <w:tcPr>
            <w:tcW w:w="1266" w:type="dxa"/>
          </w:tcPr>
          <w:p w14:paraId="5A764EF5" w14:textId="77777777" w:rsidR="003C50E0" w:rsidRPr="000632C6" w:rsidRDefault="003C50E0" w:rsidP="000632C6">
            <w:pPr>
              <w:pStyle w:val="TableParagraph"/>
              <w:tabs>
                <w:tab w:val="left" w:pos="1370"/>
              </w:tabs>
              <w:spacing w:line="288" w:lineRule="auto"/>
              <w:ind w:left="57" w:right="57"/>
              <w:rPr>
                <w:bCs/>
              </w:rPr>
            </w:pPr>
            <w:r w:rsidRPr="000632C6">
              <w:rPr>
                <w:bCs/>
              </w:rPr>
              <w:lastRenderedPageBreak/>
              <w:t>Disability</w:t>
            </w:r>
          </w:p>
        </w:tc>
        <w:tc>
          <w:tcPr>
            <w:tcW w:w="3402" w:type="dxa"/>
          </w:tcPr>
          <w:p w14:paraId="07BFEC8B" w14:textId="77777777" w:rsidR="003C50E0" w:rsidRPr="000632C6" w:rsidRDefault="003C50E0" w:rsidP="000632C6">
            <w:pPr>
              <w:pStyle w:val="TableParagraph"/>
              <w:tabs>
                <w:tab w:val="left" w:pos="1370"/>
              </w:tabs>
              <w:spacing w:line="288" w:lineRule="auto"/>
              <w:ind w:left="57" w:right="57"/>
              <w:rPr>
                <w:b/>
                <w:spacing w:val="-1"/>
              </w:rPr>
            </w:pPr>
            <w:r w:rsidRPr="000632C6">
              <w:rPr>
                <w:b/>
                <w:spacing w:val="-1"/>
              </w:rPr>
              <w:t xml:space="preserve">Title: </w:t>
            </w:r>
          </w:p>
          <w:p w14:paraId="68E2344F" w14:textId="77777777" w:rsidR="003C50E0" w:rsidRPr="000632C6" w:rsidRDefault="003C50E0" w:rsidP="000632C6">
            <w:pPr>
              <w:pStyle w:val="TableParagraph"/>
              <w:tabs>
                <w:tab w:val="left" w:pos="1370"/>
              </w:tabs>
              <w:spacing w:line="288" w:lineRule="auto"/>
              <w:ind w:left="57" w:right="57"/>
              <w:jc w:val="center"/>
              <w:rPr>
                <w:b/>
                <w:spacing w:val="-1"/>
                <w:u w:val="single"/>
              </w:rPr>
            </w:pPr>
            <w:r w:rsidRPr="000632C6">
              <w:rPr>
                <w:b/>
                <w:spacing w:val="-1"/>
                <w:u w:val="single"/>
              </w:rPr>
              <w:t>2.2 Inclusive Employment Academy</w:t>
            </w:r>
          </w:p>
          <w:p w14:paraId="48FDB428" w14:textId="77777777" w:rsidR="003C50E0" w:rsidRPr="000632C6" w:rsidRDefault="003C50E0" w:rsidP="000632C6">
            <w:pPr>
              <w:pStyle w:val="TableParagraph"/>
              <w:tabs>
                <w:tab w:val="left" w:pos="1370"/>
              </w:tabs>
              <w:spacing w:line="288" w:lineRule="auto"/>
              <w:ind w:left="57" w:right="57"/>
              <w:rPr>
                <w:bCs/>
                <w:spacing w:val="-1"/>
              </w:rPr>
            </w:pPr>
          </w:p>
          <w:p w14:paraId="47F54D3B" w14:textId="77777777" w:rsidR="003C50E0" w:rsidRPr="000632C6" w:rsidRDefault="003C50E0" w:rsidP="000632C6">
            <w:pPr>
              <w:pStyle w:val="TableParagraph"/>
              <w:tabs>
                <w:tab w:val="left" w:pos="1370"/>
              </w:tabs>
              <w:spacing w:line="288" w:lineRule="auto"/>
              <w:ind w:left="57" w:right="57"/>
              <w:rPr>
                <w:b/>
                <w:spacing w:val="-1"/>
              </w:rPr>
            </w:pPr>
            <w:r w:rsidRPr="000632C6">
              <w:rPr>
                <w:b/>
                <w:spacing w:val="-1"/>
              </w:rPr>
              <w:t xml:space="preserve">Aim: </w:t>
            </w:r>
          </w:p>
          <w:p w14:paraId="28A09D16" w14:textId="77777777" w:rsidR="003C50E0" w:rsidRPr="000632C6" w:rsidRDefault="003C50E0" w:rsidP="000632C6">
            <w:pPr>
              <w:pStyle w:val="TableParagraph"/>
              <w:tabs>
                <w:tab w:val="left" w:pos="1370"/>
              </w:tabs>
              <w:spacing w:line="288" w:lineRule="auto"/>
              <w:ind w:left="57" w:right="57"/>
              <w:rPr>
                <w:b/>
                <w:spacing w:val="-1"/>
              </w:rPr>
            </w:pPr>
            <w:r w:rsidRPr="000632C6">
              <w:rPr>
                <w:bCs/>
                <w:spacing w:val="-1"/>
              </w:rPr>
              <w:lastRenderedPageBreak/>
              <w:t>Facilitate a reduction in the employment gap for people with disabilities by addressing their needs and barriers to employment and improving employer awareness across the council area.</w:t>
            </w:r>
          </w:p>
          <w:p w14:paraId="34B727DD" w14:textId="77777777" w:rsidR="003C50E0" w:rsidRPr="000632C6" w:rsidRDefault="003C50E0" w:rsidP="000632C6">
            <w:pPr>
              <w:pStyle w:val="TableParagraph"/>
              <w:tabs>
                <w:tab w:val="left" w:pos="1370"/>
              </w:tabs>
              <w:spacing w:line="288" w:lineRule="auto"/>
              <w:ind w:left="57" w:right="57"/>
              <w:rPr>
                <w:bCs/>
                <w:spacing w:val="-1"/>
              </w:rPr>
            </w:pPr>
          </w:p>
          <w:p w14:paraId="71811F13" w14:textId="77777777" w:rsidR="003C50E0" w:rsidRPr="000632C6" w:rsidRDefault="003C50E0" w:rsidP="000632C6">
            <w:pPr>
              <w:pStyle w:val="TableParagraph"/>
              <w:tabs>
                <w:tab w:val="left" w:pos="1370"/>
              </w:tabs>
              <w:spacing w:line="288" w:lineRule="auto"/>
              <w:ind w:left="57" w:right="57"/>
              <w:rPr>
                <w:b/>
                <w:spacing w:val="-1"/>
              </w:rPr>
            </w:pPr>
            <w:r w:rsidRPr="000632C6">
              <w:rPr>
                <w:b/>
                <w:spacing w:val="-1"/>
              </w:rPr>
              <w:t xml:space="preserve">Description: </w:t>
            </w:r>
          </w:p>
          <w:p w14:paraId="01921B49" w14:textId="77777777" w:rsidR="003C50E0" w:rsidRPr="000632C6" w:rsidRDefault="003C50E0" w:rsidP="000632C6">
            <w:pPr>
              <w:pStyle w:val="TableParagraph"/>
              <w:spacing w:line="288" w:lineRule="auto"/>
              <w:ind w:left="57" w:right="57"/>
              <w:rPr>
                <w:bCs/>
                <w:spacing w:val="-1"/>
              </w:rPr>
            </w:pPr>
            <w:r w:rsidRPr="000632C6">
              <w:rPr>
                <w:bCs/>
                <w:spacing w:val="-1"/>
              </w:rPr>
              <w:t xml:space="preserve">A targeted, employment-focused, employer-led IT / admin / creative industries academy which enables participants with a disability to move into work either working from home or hybrid working taking into consideration their barriers and needs. </w:t>
            </w:r>
          </w:p>
          <w:p w14:paraId="5D2D6AE7" w14:textId="77777777" w:rsidR="003C50E0" w:rsidRPr="000632C6" w:rsidRDefault="003C50E0" w:rsidP="000632C6">
            <w:pPr>
              <w:pStyle w:val="TableParagraph"/>
              <w:spacing w:line="288" w:lineRule="auto"/>
              <w:ind w:left="57" w:right="57"/>
              <w:rPr>
                <w:bCs/>
                <w:spacing w:val="-1"/>
              </w:rPr>
            </w:pPr>
          </w:p>
          <w:p w14:paraId="326B0047" w14:textId="77777777" w:rsidR="003C50E0" w:rsidRPr="000632C6" w:rsidRDefault="003C50E0" w:rsidP="000632C6">
            <w:pPr>
              <w:pStyle w:val="TableParagraph"/>
              <w:spacing w:line="288" w:lineRule="auto"/>
              <w:ind w:left="57" w:right="57"/>
              <w:rPr>
                <w:bCs/>
                <w:spacing w:val="-1"/>
              </w:rPr>
            </w:pPr>
            <w:r w:rsidRPr="000632C6">
              <w:rPr>
                <w:bCs/>
                <w:spacing w:val="-1"/>
              </w:rPr>
              <w:t xml:space="preserve">Direct interventions to skill participants with a disability in areas where demand meets supply. </w:t>
            </w:r>
          </w:p>
          <w:p w14:paraId="4DF6795C" w14:textId="77777777" w:rsidR="003C50E0" w:rsidRPr="000632C6" w:rsidRDefault="003C50E0" w:rsidP="000632C6">
            <w:pPr>
              <w:pStyle w:val="TableParagraph"/>
              <w:spacing w:line="288" w:lineRule="auto"/>
              <w:ind w:left="57" w:right="57"/>
              <w:rPr>
                <w:bCs/>
                <w:spacing w:val="-1"/>
              </w:rPr>
            </w:pPr>
          </w:p>
          <w:p w14:paraId="039AA8E6" w14:textId="77777777" w:rsidR="003C50E0" w:rsidRPr="000632C6" w:rsidRDefault="003C50E0" w:rsidP="000632C6">
            <w:pPr>
              <w:pStyle w:val="TableParagraph"/>
              <w:keepNext/>
              <w:tabs>
                <w:tab w:val="left" w:pos="1370"/>
              </w:tabs>
              <w:spacing w:line="288" w:lineRule="auto"/>
              <w:ind w:left="57" w:right="57"/>
            </w:pPr>
            <w:r w:rsidRPr="000632C6">
              <w:t xml:space="preserve">The employment academy model to be implemented will be a sector specific, employment </w:t>
            </w:r>
            <w:r w:rsidRPr="000632C6">
              <w:lastRenderedPageBreak/>
              <w:t>focused, well-structured, detailed and timetabled programme of, for example,</w:t>
            </w:r>
          </w:p>
          <w:p w14:paraId="5F4E374D" w14:textId="77777777" w:rsidR="003C50E0" w:rsidRPr="000632C6" w:rsidRDefault="003C50E0" w:rsidP="000632C6">
            <w:pPr>
              <w:pStyle w:val="TableParagraph"/>
              <w:keepNext/>
              <w:numPr>
                <w:ilvl w:val="0"/>
                <w:numId w:val="54"/>
              </w:numPr>
              <w:tabs>
                <w:tab w:val="left" w:pos="1370"/>
              </w:tabs>
              <w:spacing w:line="288" w:lineRule="auto"/>
              <w:ind w:left="288" w:right="57" w:hanging="231"/>
            </w:pPr>
            <w:r w:rsidRPr="000632C6">
              <w:t>Training</w:t>
            </w:r>
          </w:p>
          <w:p w14:paraId="56AC6435" w14:textId="77777777" w:rsidR="003C50E0" w:rsidRPr="000632C6" w:rsidRDefault="003C50E0" w:rsidP="000632C6">
            <w:pPr>
              <w:pStyle w:val="TableParagraph"/>
              <w:keepNext/>
              <w:numPr>
                <w:ilvl w:val="0"/>
                <w:numId w:val="54"/>
              </w:numPr>
              <w:tabs>
                <w:tab w:val="left" w:pos="1370"/>
              </w:tabs>
              <w:spacing w:line="288" w:lineRule="auto"/>
              <w:ind w:left="288" w:right="57" w:hanging="231"/>
            </w:pPr>
            <w:r w:rsidRPr="000632C6">
              <w:t>Confidence building</w:t>
            </w:r>
          </w:p>
          <w:p w14:paraId="2E8D19ED" w14:textId="77777777" w:rsidR="003C50E0" w:rsidRPr="000632C6" w:rsidRDefault="003C50E0" w:rsidP="000632C6">
            <w:pPr>
              <w:pStyle w:val="TableParagraph"/>
              <w:keepNext/>
              <w:numPr>
                <w:ilvl w:val="0"/>
                <w:numId w:val="54"/>
              </w:numPr>
              <w:tabs>
                <w:tab w:val="left" w:pos="1370"/>
              </w:tabs>
              <w:spacing w:line="288" w:lineRule="auto"/>
              <w:ind w:left="288" w:right="57" w:hanging="231"/>
            </w:pPr>
            <w:r w:rsidRPr="000632C6">
              <w:t>Skills development</w:t>
            </w:r>
          </w:p>
          <w:p w14:paraId="76285650" w14:textId="77777777" w:rsidR="003C50E0" w:rsidRPr="000632C6" w:rsidRDefault="003C50E0" w:rsidP="000632C6">
            <w:pPr>
              <w:pStyle w:val="TableParagraph"/>
              <w:keepNext/>
              <w:numPr>
                <w:ilvl w:val="0"/>
                <w:numId w:val="54"/>
              </w:numPr>
              <w:tabs>
                <w:tab w:val="left" w:pos="1370"/>
              </w:tabs>
              <w:spacing w:line="288" w:lineRule="auto"/>
              <w:ind w:left="288" w:right="57" w:hanging="231"/>
            </w:pPr>
            <w:r w:rsidRPr="000632C6">
              <w:t>Employability qualification</w:t>
            </w:r>
          </w:p>
          <w:p w14:paraId="04842444" w14:textId="77777777" w:rsidR="003C50E0" w:rsidRPr="000632C6" w:rsidRDefault="003C50E0" w:rsidP="000632C6">
            <w:pPr>
              <w:pStyle w:val="TableParagraph"/>
              <w:keepNext/>
              <w:numPr>
                <w:ilvl w:val="0"/>
                <w:numId w:val="54"/>
              </w:numPr>
              <w:tabs>
                <w:tab w:val="left" w:pos="1370"/>
              </w:tabs>
              <w:spacing w:line="288" w:lineRule="auto"/>
              <w:ind w:left="288" w:right="57" w:hanging="231"/>
            </w:pPr>
            <w:r w:rsidRPr="000632C6">
              <w:t>Customer Service qualification</w:t>
            </w:r>
          </w:p>
          <w:p w14:paraId="5C6FF914" w14:textId="77777777" w:rsidR="003C50E0" w:rsidRPr="000632C6" w:rsidRDefault="003C50E0" w:rsidP="000632C6">
            <w:pPr>
              <w:pStyle w:val="TableParagraph"/>
              <w:keepNext/>
              <w:numPr>
                <w:ilvl w:val="0"/>
                <w:numId w:val="54"/>
              </w:numPr>
              <w:tabs>
                <w:tab w:val="left" w:pos="1370"/>
              </w:tabs>
              <w:spacing w:line="288" w:lineRule="auto"/>
              <w:ind w:left="288" w:right="57" w:hanging="231"/>
            </w:pPr>
            <w:r w:rsidRPr="000632C6">
              <w:t>Work experience</w:t>
            </w:r>
          </w:p>
          <w:p w14:paraId="4EB34CD5" w14:textId="77777777" w:rsidR="003C50E0" w:rsidRPr="000632C6" w:rsidRDefault="003C50E0" w:rsidP="000632C6">
            <w:pPr>
              <w:pStyle w:val="TableParagraph"/>
              <w:keepNext/>
              <w:numPr>
                <w:ilvl w:val="0"/>
                <w:numId w:val="54"/>
              </w:numPr>
              <w:tabs>
                <w:tab w:val="left" w:pos="1370"/>
              </w:tabs>
              <w:spacing w:line="288" w:lineRule="auto"/>
              <w:ind w:left="288" w:right="57" w:hanging="231"/>
            </w:pPr>
            <w:r w:rsidRPr="000632C6">
              <w:t>Workshops</w:t>
            </w:r>
          </w:p>
          <w:p w14:paraId="4F9755AE" w14:textId="77777777" w:rsidR="003C50E0" w:rsidRPr="000632C6" w:rsidRDefault="003C50E0" w:rsidP="000632C6">
            <w:pPr>
              <w:pStyle w:val="TableParagraph"/>
              <w:keepNext/>
              <w:numPr>
                <w:ilvl w:val="0"/>
                <w:numId w:val="54"/>
              </w:numPr>
              <w:tabs>
                <w:tab w:val="left" w:pos="1370"/>
              </w:tabs>
              <w:spacing w:line="288" w:lineRule="auto"/>
              <w:ind w:left="288" w:right="57" w:hanging="231"/>
            </w:pPr>
            <w:r w:rsidRPr="000632C6">
              <w:t>Master classes</w:t>
            </w:r>
          </w:p>
          <w:p w14:paraId="7BBEC6EE" w14:textId="77777777" w:rsidR="003C50E0" w:rsidRPr="000632C6" w:rsidRDefault="003C50E0" w:rsidP="000632C6">
            <w:pPr>
              <w:pStyle w:val="TableParagraph"/>
              <w:keepNext/>
              <w:numPr>
                <w:ilvl w:val="0"/>
                <w:numId w:val="54"/>
              </w:numPr>
              <w:tabs>
                <w:tab w:val="left" w:pos="1370"/>
              </w:tabs>
              <w:spacing w:line="288" w:lineRule="auto"/>
              <w:ind w:left="288" w:right="57" w:hanging="231"/>
            </w:pPr>
            <w:r w:rsidRPr="000632C6">
              <w:t>Employer engagement</w:t>
            </w:r>
          </w:p>
          <w:p w14:paraId="60E286AE" w14:textId="77777777" w:rsidR="003C50E0" w:rsidRPr="000632C6" w:rsidRDefault="003C50E0" w:rsidP="000632C6">
            <w:pPr>
              <w:pStyle w:val="TableParagraph"/>
              <w:keepNext/>
              <w:numPr>
                <w:ilvl w:val="0"/>
                <w:numId w:val="54"/>
              </w:numPr>
              <w:tabs>
                <w:tab w:val="left" w:pos="1370"/>
              </w:tabs>
              <w:spacing w:line="288" w:lineRule="auto"/>
              <w:ind w:left="288" w:right="57" w:hanging="231"/>
            </w:pPr>
            <w:r w:rsidRPr="000632C6">
              <w:t>Job matching</w:t>
            </w:r>
          </w:p>
          <w:p w14:paraId="6D55A28A" w14:textId="77777777" w:rsidR="003C50E0" w:rsidRPr="000632C6" w:rsidRDefault="003C50E0" w:rsidP="000632C6">
            <w:pPr>
              <w:pStyle w:val="TableParagraph"/>
              <w:spacing w:line="288" w:lineRule="auto"/>
              <w:ind w:left="57" w:right="57"/>
              <w:rPr>
                <w:bCs/>
                <w:spacing w:val="-1"/>
              </w:rPr>
            </w:pPr>
          </w:p>
          <w:p w14:paraId="09498677" w14:textId="77777777" w:rsidR="003C50E0" w:rsidRPr="000632C6" w:rsidRDefault="003C50E0" w:rsidP="000632C6">
            <w:pPr>
              <w:pStyle w:val="TableParagraph"/>
              <w:spacing w:line="288" w:lineRule="auto"/>
              <w:ind w:left="57" w:right="57"/>
              <w:rPr>
                <w:bCs/>
                <w:spacing w:val="-1"/>
              </w:rPr>
            </w:pPr>
            <w:r w:rsidRPr="000632C6">
              <w:rPr>
                <w:bCs/>
                <w:spacing w:val="-1"/>
              </w:rPr>
              <w:t>The Flexible Learning Fund (FLF) will be utilised for:</w:t>
            </w:r>
          </w:p>
          <w:p w14:paraId="64B8404C" w14:textId="77777777" w:rsidR="003C50E0" w:rsidRPr="000632C6" w:rsidRDefault="003C50E0" w:rsidP="000632C6">
            <w:pPr>
              <w:pStyle w:val="TableParagraph"/>
              <w:keepNext/>
              <w:numPr>
                <w:ilvl w:val="0"/>
                <w:numId w:val="54"/>
              </w:numPr>
              <w:tabs>
                <w:tab w:val="left" w:pos="1370"/>
              </w:tabs>
              <w:spacing w:line="288" w:lineRule="auto"/>
              <w:ind w:left="288" w:right="57" w:hanging="231"/>
            </w:pPr>
            <w:r w:rsidRPr="000632C6">
              <w:t>Individual qualifications</w:t>
            </w:r>
          </w:p>
          <w:p w14:paraId="0B877EE0" w14:textId="77777777" w:rsidR="003C50E0" w:rsidRPr="000632C6" w:rsidRDefault="003C50E0" w:rsidP="000632C6">
            <w:pPr>
              <w:pStyle w:val="TableParagraph"/>
              <w:keepNext/>
              <w:numPr>
                <w:ilvl w:val="0"/>
                <w:numId w:val="54"/>
              </w:numPr>
              <w:tabs>
                <w:tab w:val="left" w:pos="1370"/>
              </w:tabs>
              <w:spacing w:line="288" w:lineRule="auto"/>
              <w:ind w:left="288" w:right="57" w:hanging="231"/>
            </w:pPr>
            <w:r w:rsidRPr="000632C6">
              <w:t>License(s)</w:t>
            </w:r>
          </w:p>
          <w:p w14:paraId="681B13FD" w14:textId="77777777" w:rsidR="003C50E0" w:rsidRPr="000632C6" w:rsidRDefault="003C50E0" w:rsidP="000632C6">
            <w:pPr>
              <w:pStyle w:val="TableParagraph"/>
              <w:spacing w:line="288" w:lineRule="auto"/>
              <w:ind w:left="57" w:right="57"/>
              <w:rPr>
                <w:bCs/>
                <w:spacing w:val="-1"/>
              </w:rPr>
            </w:pPr>
          </w:p>
          <w:p w14:paraId="71DACF16" w14:textId="77777777" w:rsidR="003C50E0" w:rsidRPr="000632C6" w:rsidRDefault="003C50E0" w:rsidP="000632C6">
            <w:pPr>
              <w:pStyle w:val="TableParagraph"/>
              <w:spacing w:line="288" w:lineRule="auto"/>
              <w:ind w:left="57" w:right="57"/>
              <w:rPr>
                <w:bCs/>
                <w:spacing w:val="-1"/>
              </w:rPr>
            </w:pPr>
            <w:r w:rsidRPr="000632C6">
              <w:rPr>
                <w:bCs/>
                <w:spacing w:val="-1"/>
              </w:rPr>
              <w:t>The Adviser Discretionary Fund (ADF) and FLF will be utilised for:</w:t>
            </w:r>
          </w:p>
          <w:p w14:paraId="72477AB2" w14:textId="77777777" w:rsidR="003C50E0" w:rsidRPr="000632C6" w:rsidRDefault="003C50E0" w:rsidP="000632C6">
            <w:pPr>
              <w:pStyle w:val="TableParagraph"/>
              <w:numPr>
                <w:ilvl w:val="0"/>
                <w:numId w:val="58"/>
              </w:numPr>
              <w:spacing w:line="288" w:lineRule="auto"/>
              <w:ind w:left="288" w:right="57" w:hanging="231"/>
              <w:rPr>
                <w:bCs/>
                <w:spacing w:val="-1"/>
              </w:rPr>
            </w:pPr>
            <w:r w:rsidRPr="000632C6">
              <w:rPr>
                <w:bCs/>
                <w:spacing w:val="-1"/>
              </w:rPr>
              <w:t>Addressing individual barriers</w:t>
            </w:r>
          </w:p>
          <w:p w14:paraId="3B3AFAAC" w14:textId="77777777" w:rsidR="003C50E0" w:rsidRPr="000632C6" w:rsidRDefault="003C50E0" w:rsidP="000632C6">
            <w:pPr>
              <w:pStyle w:val="TableParagraph"/>
              <w:numPr>
                <w:ilvl w:val="0"/>
                <w:numId w:val="58"/>
              </w:numPr>
              <w:spacing w:line="288" w:lineRule="auto"/>
              <w:ind w:left="288" w:right="57" w:hanging="231"/>
              <w:rPr>
                <w:bCs/>
                <w:spacing w:val="-1"/>
              </w:rPr>
            </w:pPr>
            <w:r w:rsidRPr="000632C6">
              <w:rPr>
                <w:bCs/>
                <w:spacing w:val="-1"/>
              </w:rPr>
              <w:t xml:space="preserve">Equipment </w:t>
            </w:r>
          </w:p>
          <w:p w14:paraId="60AF63A3" w14:textId="1C62CE47" w:rsidR="00F8591F" w:rsidRPr="000632C6" w:rsidRDefault="003C50E0" w:rsidP="000632C6">
            <w:pPr>
              <w:pStyle w:val="TableParagraph"/>
              <w:numPr>
                <w:ilvl w:val="0"/>
                <w:numId w:val="58"/>
              </w:numPr>
              <w:spacing w:line="288" w:lineRule="auto"/>
              <w:ind w:left="288" w:right="57" w:hanging="231"/>
              <w:rPr>
                <w:bCs/>
                <w:spacing w:val="-1"/>
              </w:rPr>
            </w:pPr>
            <w:r w:rsidRPr="000632C6">
              <w:rPr>
                <w:bCs/>
                <w:spacing w:val="-1"/>
              </w:rPr>
              <w:t>Accessing work</w:t>
            </w:r>
          </w:p>
        </w:tc>
        <w:tc>
          <w:tcPr>
            <w:tcW w:w="2835" w:type="dxa"/>
          </w:tcPr>
          <w:p w14:paraId="438E452C" w14:textId="77777777" w:rsidR="003C50E0" w:rsidRPr="000632C6" w:rsidRDefault="003C50E0" w:rsidP="000632C6">
            <w:pPr>
              <w:pStyle w:val="TableParagraph"/>
              <w:keepNext/>
              <w:tabs>
                <w:tab w:val="left" w:pos="1370"/>
              </w:tabs>
              <w:spacing w:line="288" w:lineRule="auto"/>
              <w:ind w:left="57" w:right="57"/>
            </w:pPr>
            <w:r w:rsidRPr="000632C6">
              <w:lastRenderedPageBreak/>
              <w:t>The procured resource will:</w:t>
            </w:r>
          </w:p>
          <w:p w14:paraId="44008479" w14:textId="77777777" w:rsidR="003C50E0" w:rsidRPr="000632C6" w:rsidRDefault="003C50E0" w:rsidP="000632C6">
            <w:pPr>
              <w:pStyle w:val="TableParagraph"/>
              <w:keepNext/>
              <w:numPr>
                <w:ilvl w:val="0"/>
                <w:numId w:val="38"/>
              </w:numPr>
              <w:tabs>
                <w:tab w:val="left" w:pos="1370"/>
              </w:tabs>
              <w:spacing w:line="288" w:lineRule="auto"/>
              <w:ind w:left="199" w:right="57" w:hanging="142"/>
            </w:pPr>
            <w:r w:rsidRPr="000632C6">
              <w:t xml:space="preserve">Develop an intensive, wraparound academy which provides 20 participants with the </w:t>
            </w:r>
            <w:r w:rsidRPr="000632C6">
              <w:lastRenderedPageBreak/>
              <w:t>necessary skills and employability skills to work in IT / admin / creative industries.</w:t>
            </w:r>
          </w:p>
          <w:p w14:paraId="0FE33D42" w14:textId="5B6474AF" w:rsidR="00D200E1" w:rsidRPr="000632C6" w:rsidRDefault="00D200E1" w:rsidP="000632C6">
            <w:pPr>
              <w:pStyle w:val="TableParagraph"/>
              <w:keepNext/>
              <w:numPr>
                <w:ilvl w:val="0"/>
                <w:numId w:val="38"/>
              </w:numPr>
              <w:tabs>
                <w:tab w:val="left" w:pos="1370"/>
              </w:tabs>
              <w:spacing w:line="288" w:lineRule="auto"/>
              <w:ind w:left="199" w:right="57" w:hanging="142"/>
            </w:pPr>
            <w:r w:rsidRPr="000632C6">
              <w:t xml:space="preserve">Liaise with local disability </w:t>
            </w:r>
            <w:r w:rsidR="00AC6EDC" w:rsidRPr="000632C6">
              <w:t>groups/</w:t>
            </w:r>
            <w:r w:rsidRPr="000632C6">
              <w:t xml:space="preserve">programmes to </w:t>
            </w:r>
            <w:r w:rsidR="00AC6EDC" w:rsidRPr="000632C6">
              <w:t>spread awareness and receive referrals inc. CMP.</w:t>
            </w:r>
          </w:p>
          <w:p w14:paraId="62E6E77A" w14:textId="27520053" w:rsidR="003C50E0" w:rsidRPr="000632C6" w:rsidRDefault="003C50E0" w:rsidP="000632C6">
            <w:pPr>
              <w:pStyle w:val="TableParagraph"/>
              <w:keepNext/>
              <w:numPr>
                <w:ilvl w:val="0"/>
                <w:numId w:val="38"/>
              </w:numPr>
              <w:tabs>
                <w:tab w:val="left" w:pos="1370"/>
              </w:tabs>
              <w:spacing w:line="288" w:lineRule="auto"/>
              <w:ind w:left="199" w:right="57" w:hanging="142"/>
            </w:pPr>
            <w:r w:rsidRPr="000632C6">
              <w:t xml:space="preserve">Qualify participants in Level 2 Employability Skills and World Host (Customer Service and Employability). </w:t>
            </w:r>
          </w:p>
          <w:p w14:paraId="4F4B2523" w14:textId="77777777" w:rsidR="003C50E0" w:rsidRPr="000632C6" w:rsidRDefault="003C50E0" w:rsidP="000632C6">
            <w:pPr>
              <w:pStyle w:val="TableParagraph"/>
              <w:keepNext/>
              <w:numPr>
                <w:ilvl w:val="0"/>
                <w:numId w:val="38"/>
              </w:numPr>
              <w:tabs>
                <w:tab w:val="left" w:pos="1370"/>
              </w:tabs>
              <w:spacing w:line="288" w:lineRule="auto"/>
              <w:ind w:left="199" w:right="57" w:hanging="142"/>
            </w:pPr>
            <w:r w:rsidRPr="000632C6">
              <w:t>Engage directly with employers with open job vacancies and skills match / job match candidates.</w:t>
            </w:r>
          </w:p>
          <w:p w14:paraId="10DC862F" w14:textId="77777777" w:rsidR="003C50E0" w:rsidRPr="000632C6" w:rsidRDefault="003C50E0" w:rsidP="000632C6">
            <w:pPr>
              <w:pStyle w:val="TableParagraph"/>
              <w:keepNext/>
              <w:numPr>
                <w:ilvl w:val="0"/>
                <w:numId w:val="38"/>
              </w:numPr>
              <w:tabs>
                <w:tab w:val="left" w:pos="1370"/>
              </w:tabs>
              <w:spacing w:line="288" w:lineRule="auto"/>
              <w:ind w:left="199" w:right="57" w:hanging="142"/>
            </w:pPr>
            <w:r w:rsidRPr="000632C6">
              <w:t>Work closely with employers regarding negotiating recruitment practices and working practices i.e. wfh, hybrid, office based. Educate in employing a person with a disability and disability support available to employers.</w:t>
            </w:r>
          </w:p>
          <w:p w14:paraId="77148413" w14:textId="77777777" w:rsidR="003C50E0" w:rsidRPr="000632C6" w:rsidRDefault="003C50E0" w:rsidP="000632C6">
            <w:pPr>
              <w:pStyle w:val="TableParagraph"/>
              <w:keepNext/>
              <w:numPr>
                <w:ilvl w:val="0"/>
                <w:numId w:val="38"/>
              </w:numPr>
              <w:tabs>
                <w:tab w:val="left" w:pos="1370"/>
              </w:tabs>
              <w:spacing w:line="288" w:lineRule="auto"/>
              <w:ind w:left="199" w:right="57" w:hanging="142"/>
            </w:pPr>
            <w:r w:rsidRPr="000632C6">
              <w:lastRenderedPageBreak/>
              <w:t xml:space="preserve">Utilise the attached LMP Flexible Learning Fund to deliver either group or individual qualifications to enable participants to take up employment. </w:t>
            </w:r>
          </w:p>
          <w:p w14:paraId="691BC649" w14:textId="77777777" w:rsidR="003C50E0" w:rsidRPr="000632C6" w:rsidRDefault="003C50E0" w:rsidP="000632C6">
            <w:pPr>
              <w:pStyle w:val="TableParagraph"/>
              <w:keepNext/>
              <w:numPr>
                <w:ilvl w:val="0"/>
                <w:numId w:val="38"/>
              </w:numPr>
              <w:tabs>
                <w:tab w:val="left" w:pos="1370"/>
              </w:tabs>
              <w:spacing w:line="288" w:lineRule="auto"/>
              <w:ind w:left="199" w:right="57" w:hanging="142"/>
              <w:rPr>
                <w:b/>
              </w:rPr>
            </w:pPr>
            <w:r w:rsidRPr="000632C6">
              <w:t xml:space="preserve">Utilise the ADF and FLF to address barriers including equipment to take up employment. </w:t>
            </w:r>
          </w:p>
          <w:p w14:paraId="6992C23F" w14:textId="77777777" w:rsidR="003C50E0" w:rsidRPr="000632C6" w:rsidRDefault="003C50E0" w:rsidP="000632C6">
            <w:pPr>
              <w:pStyle w:val="TableParagraph"/>
              <w:keepNext/>
              <w:numPr>
                <w:ilvl w:val="0"/>
                <w:numId w:val="38"/>
              </w:numPr>
              <w:tabs>
                <w:tab w:val="left" w:pos="1370"/>
              </w:tabs>
              <w:spacing w:line="288" w:lineRule="auto"/>
              <w:ind w:left="199" w:right="57" w:hanging="142"/>
              <w:rPr>
                <w:b/>
              </w:rPr>
            </w:pPr>
            <w:r w:rsidRPr="000632C6">
              <w:t xml:space="preserve">Work closely with disability groups to provide continuity of mentorship and support services to intervene when necessary re: gaining and staying in employment. </w:t>
            </w:r>
          </w:p>
          <w:p w14:paraId="3E32E206" w14:textId="0CAFE684" w:rsidR="003C50E0" w:rsidRPr="000632C6" w:rsidRDefault="003C50E0" w:rsidP="00067C23">
            <w:pPr>
              <w:pStyle w:val="TableParagraph"/>
              <w:keepNext/>
              <w:tabs>
                <w:tab w:val="left" w:pos="1370"/>
              </w:tabs>
              <w:spacing w:line="288" w:lineRule="auto"/>
              <w:ind w:left="199" w:right="57"/>
              <w:rPr>
                <w:bCs/>
              </w:rPr>
            </w:pPr>
          </w:p>
        </w:tc>
        <w:tc>
          <w:tcPr>
            <w:tcW w:w="1276" w:type="dxa"/>
          </w:tcPr>
          <w:p w14:paraId="4115D2AD" w14:textId="77777777" w:rsidR="003C50E0" w:rsidRPr="000632C6" w:rsidRDefault="003C50E0" w:rsidP="000632C6">
            <w:pPr>
              <w:pStyle w:val="TableParagraph"/>
              <w:spacing w:line="288" w:lineRule="auto"/>
              <w:ind w:left="57" w:right="57"/>
              <w:rPr>
                <w:b/>
              </w:rPr>
            </w:pPr>
          </w:p>
          <w:p w14:paraId="7D401029" w14:textId="77777777" w:rsidR="003C50E0" w:rsidRPr="000632C6" w:rsidRDefault="003C50E0" w:rsidP="000632C6">
            <w:pPr>
              <w:pStyle w:val="TableParagraph"/>
              <w:spacing w:line="288" w:lineRule="auto"/>
              <w:ind w:left="57" w:right="57"/>
              <w:rPr>
                <w:b/>
              </w:rPr>
            </w:pPr>
          </w:p>
          <w:p w14:paraId="1DB8E284" w14:textId="77777777" w:rsidR="003C50E0" w:rsidRPr="000632C6" w:rsidRDefault="003C50E0" w:rsidP="000632C6">
            <w:pPr>
              <w:pStyle w:val="TableParagraph"/>
              <w:spacing w:line="288" w:lineRule="auto"/>
              <w:ind w:left="57" w:right="57"/>
              <w:rPr>
                <w:b/>
              </w:rPr>
            </w:pPr>
          </w:p>
        </w:tc>
        <w:tc>
          <w:tcPr>
            <w:tcW w:w="1141" w:type="dxa"/>
          </w:tcPr>
          <w:p w14:paraId="58D6B1E7" w14:textId="77777777" w:rsidR="003C50E0" w:rsidRPr="000632C6" w:rsidRDefault="003C50E0" w:rsidP="000632C6">
            <w:pPr>
              <w:pStyle w:val="TableParagraph"/>
              <w:tabs>
                <w:tab w:val="left" w:pos="1370"/>
              </w:tabs>
              <w:spacing w:line="288" w:lineRule="auto"/>
              <w:ind w:left="57" w:right="57"/>
              <w:rPr>
                <w:b/>
              </w:rPr>
            </w:pPr>
          </w:p>
        </w:tc>
        <w:tc>
          <w:tcPr>
            <w:tcW w:w="1410" w:type="dxa"/>
          </w:tcPr>
          <w:p w14:paraId="6E0D23CC" w14:textId="0ED5639F" w:rsidR="003C50E0" w:rsidRPr="000632C6" w:rsidRDefault="003C50E0" w:rsidP="000632C6">
            <w:pPr>
              <w:pStyle w:val="TableParagraph"/>
              <w:spacing w:line="288" w:lineRule="auto"/>
              <w:ind w:left="57" w:right="57"/>
              <w:rPr>
                <w:bCs/>
              </w:rPr>
            </w:pPr>
          </w:p>
        </w:tc>
        <w:tc>
          <w:tcPr>
            <w:tcW w:w="2856" w:type="dxa"/>
          </w:tcPr>
          <w:p w14:paraId="09233FB9" w14:textId="77777777" w:rsidR="003C50E0" w:rsidRPr="000632C6" w:rsidRDefault="003C50E0" w:rsidP="000632C6">
            <w:pPr>
              <w:pStyle w:val="TableParagraph"/>
              <w:keepNext/>
              <w:pBdr>
                <w:bottom w:val="single" w:sz="4" w:space="1" w:color="auto"/>
              </w:pBdr>
              <w:tabs>
                <w:tab w:val="left" w:pos="1370"/>
              </w:tabs>
              <w:spacing w:line="288" w:lineRule="auto"/>
              <w:ind w:left="57" w:right="57"/>
              <w:rPr>
                <w:b/>
              </w:rPr>
            </w:pPr>
            <w:r w:rsidRPr="000632C6">
              <w:rPr>
                <w:b/>
              </w:rPr>
              <w:t>How much did we do?</w:t>
            </w:r>
          </w:p>
          <w:p w14:paraId="2850645D" w14:textId="11DB4A3E" w:rsidR="003C50E0" w:rsidRPr="000632C6" w:rsidRDefault="006D7FC8" w:rsidP="000632C6">
            <w:pPr>
              <w:pStyle w:val="TableParagraph"/>
              <w:keepNext/>
              <w:tabs>
                <w:tab w:val="left" w:pos="1370"/>
              </w:tabs>
              <w:spacing w:line="288" w:lineRule="auto"/>
              <w:ind w:left="57" w:right="57"/>
            </w:pPr>
            <w:r w:rsidRPr="000632C6">
              <w:t>16</w:t>
            </w:r>
            <w:r w:rsidR="003C50E0" w:rsidRPr="000632C6">
              <w:t xml:space="preserve"> participants enrolled on the academy.</w:t>
            </w:r>
          </w:p>
          <w:p w14:paraId="2F271A8E" w14:textId="77777777" w:rsidR="003C50E0" w:rsidRPr="000632C6" w:rsidRDefault="003C50E0" w:rsidP="000632C6">
            <w:pPr>
              <w:pStyle w:val="TableParagraph"/>
              <w:keepNext/>
              <w:tabs>
                <w:tab w:val="left" w:pos="1370"/>
              </w:tabs>
              <w:spacing w:line="288" w:lineRule="auto"/>
              <w:ind w:left="57" w:right="57"/>
            </w:pPr>
          </w:p>
          <w:p w14:paraId="0A327A1A" w14:textId="77777777" w:rsidR="003C50E0" w:rsidRPr="000632C6" w:rsidRDefault="003C50E0" w:rsidP="000632C6">
            <w:pPr>
              <w:pStyle w:val="TableParagraph"/>
              <w:keepNext/>
              <w:pBdr>
                <w:bottom w:val="single" w:sz="4" w:space="1" w:color="auto"/>
              </w:pBdr>
              <w:tabs>
                <w:tab w:val="left" w:pos="1370"/>
              </w:tabs>
              <w:spacing w:line="288" w:lineRule="auto"/>
              <w:ind w:left="57" w:right="57"/>
              <w:rPr>
                <w:b/>
              </w:rPr>
            </w:pPr>
            <w:r w:rsidRPr="000632C6">
              <w:rPr>
                <w:b/>
              </w:rPr>
              <w:t>How well did we do it?</w:t>
            </w:r>
          </w:p>
          <w:p w14:paraId="4D82F9FB" w14:textId="60A44FD6" w:rsidR="003C50E0" w:rsidRPr="000632C6" w:rsidRDefault="00EB388C" w:rsidP="000632C6">
            <w:pPr>
              <w:pStyle w:val="TableParagraph"/>
              <w:keepNext/>
              <w:tabs>
                <w:tab w:val="left" w:pos="1370"/>
              </w:tabs>
              <w:spacing w:line="288" w:lineRule="auto"/>
              <w:ind w:left="57" w:right="57"/>
            </w:pPr>
            <w:r w:rsidRPr="000632C6">
              <w:lastRenderedPageBreak/>
              <w:t>13</w:t>
            </w:r>
            <w:r w:rsidR="003C50E0" w:rsidRPr="000632C6">
              <w:t>/</w:t>
            </w:r>
            <w:r w:rsidR="006D7FC8" w:rsidRPr="000632C6">
              <w:t>16</w:t>
            </w:r>
            <w:r w:rsidR="003C50E0" w:rsidRPr="000632C6">
              <w:t xml:space="preserve"> 8</w:t>
            </w:r>
            <w:r w:rsidRPr="000632C6">
              <w:t>1</w:t>
            </w:r>
            <w:r w:rsidR="003C50E0" w:rsidRPr="000632C6">
              <w:t xml:space="preserve">% of participants enrolled who completed the programme. </w:t>
            </w:r>
          </w:p>
          <w:p w14:paraId="34BCF76A" w14:textId="77777777" w:rsidR="003C50E0" w:rsidRPr="000632C6" w:rsidRDefault="003C50E0" w:rsidP="000632C6">
            <w:pPr>
              <w:pStyle w:val="TableParagraph"/>
              <w:keepNext/>
              <w:tabs>
                <w:tab w:val="left" w:pos="1370"/>
              </w:tabs>
              <w:spacing w:line="288" w:lineRule="auto"/>
              <w:ind w:right="57"/>
            </w:pPr>
          </w:p>
          <w:p w14:paraId="506C6031" w14:textId="0B95A174" w:rsidR="003C50E0" w:rsidRPr="000632C6" w:rsidRDefault="004435E9" w:rsidP="000632C6">
            <w:pPr>
              <w:pStyle w:val="TableParagraph"/>
              <w:tabs>
                <w:tab w:val="left" w:pos="1370"/>
              </w:tabs>
              <w:spacing w:line="288" w:lineRule="auto"/>
              <w:ind w:left="852" w:right="57" w:hanging="795"/>
            </w:pPr>
            <w:r w:rsidRPr="000632C6">
              <w:t>11</w:t>
            </w:r>
            <w:r w:rsidR="003C50E0" w:rsidRPr="000632C6">
              <w:t>/1</w:t>
            </w:r>
            <w:r w:rsidR="00EB388C" w:rsidRPr="000632C6">
              <w:t>3</w:t>
            </w:r>
            <w:r w:rsidR="003C50E0" w:rsidRPr="000632C6">
              <w:t xml:space="preserve"> 8</w:t>
            </w:r>
            <w:r w:rsidRPr="000632C6">
              <w:t>5</w:t>
            </w:r>
            <w:r w:rsidR="003C50E0" w:rsidRPr="000632C6">
              <w:t>% of participants</w:t>
            </w:r>
          </w:p>
          <w:p w14:paraId="68B32AF7" w14:textId="77777777" w:rsidR="003C50E0" w:rsidRPr="000632C6" w:rsidRDefault="003C50E0" w:rsidP="000632C6">
            <w:pPr>
              <w:pStyle w:val="TableParagraph"/>
              <w:tabs>
                <w:tab w:val="left" w:pos="1370"/>
              </w:tabs>
              <w:spacing w:line="288" w:lineRule="auto"/>
              <w:ind w:left="852" w:right="57" w:hanging="795"/>
            </w:pPr>
            <w:r w:rsidRPr="000632C6">
              <w:t xml:space="preserve">completers) who reported </w:t>
            </w:r>
          </w:p>
          <w:p w14:paraId="3C84268A" w14:textId="77777777" w:rsidR="003C50E0" w:rsidRPr="000632C6" w:rsidRDefault="003C50E0" w:rsidP="000632C6">
            <w:pPr>
              <w:pStyle w:val="TableParagraph"/>
              <w:tabs>
                <w:tab w:val="left" w:pos="1370"/>
              </w:tabs>
              <w:spacing w:line="288" w:lineRule="auto"/>
              <w:ind w:left="852" w:right="57" w:hanging="795"/>
            </w:pPr>
            <w:r w:rsidRPr="000632C6">
              <w:t xml:space="preserve">satisfaction with the </w:t>
            </w:r>
          </w:p>
          <w:p w14:paraId="34C749AF" w14:textId="77777777" w:rsidR="003C50E0" w:rsidRPr="000632C6" w:rsidRDefault="003C50E0" w:rsidP="000632C6">
            <w:pPr>
              <w:pStyle w:val="TableParagraph"/>
              <w:tabs>
                <w:tab w:val="left" w:pos="1370"/>
              </w:tabs>
              <w:spacing w:line="288" w:lineRule="auto"/>
              <w:ind w:left="852" w:right="57" w:hanging="795"/>
            </w:pPr>
            <w:r w:rsidRPr="000632C6">
              <w:t>programme.</w:t>
            </w:r>
          </w:p>
          <w:p w14:paraId="5C629856" w14:textId="77777777" w:rsidR="003C50E0" w:rsidRPr="000632C6" w:rsidRDefault="003C50E0" w:rsidP="000632C6">
            <w:pPr>
              <w:pStyle w:val="TableParagraph"/>
              <w:tabs>
                <w:tab w:val="left" w:pos="1370"/>
              </w:tabs>
              <w:spacing w:line="288" w:lineRule="auto"/>
              <w:ind w:left="852" w:right="57" w:hanging="795"/>
            </w:pPr>
          </w:p>
          <w:p w14:paraId="4D7B0C4F" w14:textId="77777777" w:rsidR="003C50E0" w:rsidRPr="000632C6" w:rsidRDefault="003C50E0" w:rsidP="000632C6">
            <w:pPr>
              <w:pStyle w:val="TableParagraph"/>
              <w:keepNext/>
              <w:pBdr>
                <w:bottom w:val="single" w:sz="4" w:space="1" w:color="auto"/>
              </w:pBdr>
              <w:tabs>
                <w:tab w:val="left" w:pos="1370"/>
              </w:tabs>
              <w:spacing w:line="288" w:lineRule="auto"/>
              <w:ind w:left="57"/>
              <w:rPr>
                <w:b/>
              </w:rPr>
            </w:pPr>
            <w:r w:rsidRPr="000632C6">
              <w:rPr>
                <w:b/>
              </w:rPr>
              <w:t>Is anyone better off?</w:t>
            </w:r>
          </w:p>
          <w:p w14:paraId="04941037" w14:textId="42AFA8AE" w:rsidR="003C50E0" w:rsidRPr="000632C6" w:rsidRDefault="003C50E0" w:rsidP="000632C6">
            <w:pPr>
              <w:pStyle w:val="TableParagraph"/>
              <w:keepNext/>
              <w:tabs>
                <w:tab w:val="left" w:pos="1370"/>
              </w:tabs>
              <w:spacing w:line="288" w:lineRule="auto"/>
              <w:ind w:left="57" w:right="57"/>
            </w:pPr>
            <w:r w:rsidRPr="000632C6">
              <w:t>1</w:t>
            </w:r>
            <w:r w:rsidR="004435E9" w:rsidRPr="000632C6">
              <w:t>0</w:t>
            </w:r>
            <w:r w:rsidRPr="000632C6">
              <w:t>/</w:t>
            </w:r>
            <w:r w:rsidR="004435E9" w:rsidRPr="000632C6">
              <w:t>13</w:t>
            </w:r>
            <w:r w:rsidRPr="000632C6">
              <w:t xml:space="preserve"> </w:t>
            </w:r>
            <w:r w:rsidR="00796278" w:rsidRPr="000632C6">
              <w:t>77</w:t>
            </w:r>
            <w:r w:rsidRPr="000632C6">
              <w:t>% of participants (completers) who gained a qualification as a result of participation on the project.</w:t>
            </w:r>
          </w:p>
          <w:p w14:paraId="3F3EB578" w14:textId="77777777" w:rsidR="003C50E0" w:rsidRPr="000632C6" w:rsidRDefault="003C50E0" w:rsidP="000632C6">
            <w:pPr>
              <w:pStyle w:val="TableParagraph"/>
              <w:keepNext/>
              <w:tabs>
                <w:tab w:val="left" w:pos="1370"/>
              </w:tabs>
              <w:spacing w:line="288" w:lineRule="auto"/>
              <w:ind w:left="57" w:right="57"/>
            </w:pPr>
          </w:p>
          <w:p w14:paraId="63C48BDE" w14:textId="77777777" w:rsidR="003C50E0" w:rsidRPr="000632C6" w:rsidRDefault="003C50E0" w:rsidP="000632C6">
            <w:pPr>
              <w:pStyle w:val="TableParagraph"/>
              <w:keepNext/>
              <w:tabs>
                <w:tab w:val="left" w:pos="1370"/>
              </w:tabs>
              <w:spacing w:line="288" w:lineRule="auto"/>
              <w:ind w:left="57" w:right="57"/>
            </w:pPr>
            <w:r w:rsidRPr="000632C6">
              <w:t xml:space="preserve">10/13 77% of participants (completers) gaining new employment. </w:t>
            </w:r>
          </w:p>
          <w:p w14:paraId="0636A43C" w14:textId="77777777" w:rsidR="003C50E0" w:rsidRPr="000632C6" w:rsidRDefault="003C50E0" w:rsidP="000632C6">
            <w:pPr>
              <w:pStyle w:val="TableParagraph"/>
              <w:keepNext/>
              <w:tabs>
                <w:tab w:val="left" w:pos="1370"/>
              </w:tabs>
              <w:spacing w:line="288" w:lineRule="auto"/>
              <w:ind w:left="57" w:right="57"/>
            </w:pPr>
          </w:p>
          <w:p w14:paraId="79474A71" w14:textId="77777777" w:rsidR="003C50E0" w:rsidRPr="000632C6" w:rsidRDefault="003C50E0" w:rsidP="000632C6">
            <w:pPr>
              <w:pStyle w:val="TableParagraph"/>
              <w:keepNext/>
              <w:tabs>
                <w:tab w:val="left" w:pos="1370"/>
              </w:tabs>
              <w:spacing w:line="288" w:lineRule="auto"/>
              <w:ind w:left="57" w:right="57"/>
            </w:pPr>
            <w:r w:rsidRPr="000632C6">
              <w:t xml:space="preserve">8/10 80% of participants are still in employment 6 months after finishing participation. </w:t>
            </w:r>
          </w:p>
          <w:p w14:paraId="3EFFB72E" w14:textId="77777777" w:rsidR="003C50E0" w:rsidRPr="000632C6" w:rsidRDefault="003C50E0" w:rsidP="000632C6">
            <w:pPr>
              <w:pStyle w:val="TableParagraph"/>
              <w:tabs>
                <w:tab w:val="left" w:pos="1370"/>
              </w:tabs>
              <w:spacing w:line="288" w:lineRule="auto"/>
              <w:ind w:left="852" w:right="57" w:hanging="795"/>
              <w:rPr>
                <w:b/>
              </w:rPr>
            </w:pPr>
          </w:p>
        </w:tc>
        <w:tc>
          <w:tcPr>
            <w:tcW w:w="1278" w:type="dxa"/>
          </w:tcPr>
          <w:p w14:paraId="7323295D" w14:textId="5E1F3B3A" w:rsidR="003C50E0" w:rsidRPr="000632C6" w:rsidRDefault="00D424D5" w:rsidP="000632C6">
            <w:pPr>
              <w:pStyle w:val="TableParagraph"/>
              <w:tabs>
                <w:tab w:val="left" w:pos="1370"/>
              </w:tabs>
              <w:spacing w:line="288" w:lineRule="auto"/>
              <w:ind w:left="57" w:right="57"/>
              <w:rPr>
                <w:bCs/>
              </w:rPr>
            </w:pPr>
            <w:r w:rsidRPr="000632C6">
              <w:rPr>
                <w:bCs/>
              </w:rPr>
              <w:lastRenderedPageBreak/>
              <w:t xml:space="preserve">1, </w:t>
            </w:r>
            <w:r w:rsidR="00D200E1" w:rsidRPr="000632C6">
              <w:rPr>
                <w:bCs/>
              </w:rPr>
              <w:t>2,3,4</w:t>
            </w:r>
            <w:r w:rsidR="006875D5" w:rsidRPr="000632C6">
              <w:rPr>
                <w:bCs/>
              </w:rPr>
              <w:t xml:space="preserve"> </w:t>
            </w:r>
          </w:p>
        </w:tc>
      </w:tr>
    </w:tbl>
    <w:p w14:paraId="19286BD8" w14:textId="77777777" w:rsidR="004F13D8" w:rsidRDefault="004F13D8" w:rsidP="004F13D8">
      <w:pPr>
        <w:jc w:val="both"/>
        <w:rPr>
          <w:rFonts w:ascii="Arial" w:hAnsi="Arial" w:cs="Arial"/>
          <w:b/>
          <w:sz w:val="20"/>
          <w:szCs w:val="20"/>
        </w:rPr>
      </w:pPr>
    </w:p>
    <w:p w14:paraId="2B923B88" w14:textId="77777777" w:rsidR="00F8591F" w:rsidRDefault="00F8591F" w:rsidP="004F13D8">
      <w:pPr>
        <w:jc w:val="both"/>
        <w:rPr>
          <w:rFonts w:ascii="Arial" w:hAnsi="Arial" w:cs="Arial"/>
          <w:b/>
          <w:sz w:val="20"/>
          <w:szCs w:val="20"/>
        </w:rPr>
      </w:pPr>
    </w:p>
    <w:p w14:paraId="7E731106" w14:textId="77777777" w:rsidR="00F8591F" w:rsidRDefault="00F8591F" w:rsidP="004F13D8">
      <w:pPr>
        <w:jc w:val="both"/>
        <w:rPr>
          <w:rFonts w:ascii="Arial" w:hAnsi="Arial" w:cs="Arial"/>
          <w:b/>
          <w:sz w:val="20"/>
          <w:szCs w:val="20"/>
        </w:rPr>
      </w:pPr>
    </w:p>
    <w:tbl>
      <w:tblPr>
        <w:tblpPr w:leftFromText="180" w:rightFromText="180" w:vertAnchor="text" w:horzAnchor="margin" w:tblpXSpec="center" w:tblpY="-209"/>
        <w:tblW w:w="154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66"/>
        <w:gridCol w:w="3402"/>
        <w:gridCol w:w="2835"/>
        <w:gridCol w:w="1276"/>
        <w:gridCol w:w="1141"/>
        <w:gridCol w:w="1410"/>
        <w:gridCol w:w="2856"/>
        <w:gridCol w:w="1278"/>
      </w:tblGrid>
      <w:tr w:rsidR="00F8591F" w:rsidRPr="0023037A" w14:paraId="5CB84CB1" w14:textId="77777777" w:rsidTr="00054EED">
        <w:trPr>
          <w:trHeight w:val="634"/>
        </w:trPr>
        <w:tc>
          <w:tcPr>
            <w:tcW w:w="1266" w:type="dxa"/>
            <w:shd w:val="clear" w:color="auto" w:fill="CDB5DC" w:themeFill="accent1" w:themeFillTint="99"/>
          </w:tcPr>
          <w:p w14:paraId="0E26CCC4" w14:textId="77777777" w:rsidR="00F8591F" w:rsidRPr="0023037A" w:rsidRDefault="00F8591F" w:rsidP="00054EED">
            <w:pPr>
              <w:pStyle w:val="TableParagraph"/>
              <w:tabs>
                <w:tab w:val="left" w:pos="1370"/>
              </w:tabs>
              <w:ind w:left="57" w:right="57"/>
              <w:rPr>
                <w:b/>
              </w:rPr>
            </w:pPr>
            <w:bookmarkStart w:id="64" w:name="_Hlk159596874"/>
            <w:r w:rsidRPr="0023037A">
              <w:rPr>
                <w:b/>
              </w:rPr>
              <w:lastRenderedPageBreak/>
              <w:t>Theme</w:t>
            </w:r>
          </w:p>
        </w:tc>
        <w:tc>
          <w:tcPr>
            <w:tcW w:w="3402" w:type="dxa"/>
            <w:shd w:val="clear" w:color="auto" w:fill="CDB5DC" w:themeFill="accent1" w:themeFillTint="99"/>
          </w:tcPr>
          <w:p w14:paraId="018A4264" w14:textId="77777777" w:rsidR="00F8591F" w:rsidRPr="0023037A" w:rsidRDefault="00F8591F" w:rsidP="00054EED">
            <w:pPr>
              <w:pStyle w:val="TableParagraph"/>
              <w:ind w:left="57" w:right="57"/>
              <w:rPr>
                <w:b/>
              </w:rPr>
            </w:pPr>
            <w:r w:rsidRPr="0023037A">
              <w:rPr>
                <w:b/>
              </w:rPr>
              <w:t>Title of Programme / Project</w:t>
            </w:r>
          </w:p>
          <w:p w14:paraId="302198DF" w14:textId="77777777" w:rsidR="00F8591F" w:rsidRPr="0023037A" w:rsidRDefault="00F8591F" w:rsidP="00054EED">
            <w:pPr>
              <w:pStyle w:val="TableParagraph"/>
              <w:tabs>
                <w:tab w:val="left" w:pos="1370"/>
              </w:tabs>
              <w:ind w:left="57" w:right="57"/>
              <w:rPr>
                <w:b/>
              </w:rPr>
            </w:pPr>
            <w:r w:rsidRPr="0023037A">
              <w:rPr>
                <w:b/>
              </w:rPr>
              <w:t>Aims</w:t>
            </w:r>
            <w:r w:rsidRPr="0023037A">
              <w:rPr>
                <w:b/>
                <w:spacing w:val="10"/>
              </w:rPr>
              <w:t xml:space="preserve"> </w:t>
            </w:r>
            <w:r w:rsidRPr="0023037A">
              <w:rPr>
                <w:b/>
              </w:rPr>
              <w:t>&amp;</w:t>
            </w:r>
            <w:r w:rsidRPr="0023037A">
              <w:rPr>
                <w:b/>
                <w:spacing w:val="4"/>
              </w:rPr>
              <w:t xml:space="preserve"> </w:t>
            </w:r>
            <w:r w:rsidRPr="0023037A">
              <w:rPr>
                <w:b/>
              </w:rPr>
              <w:t>Description</w:t>
            </w:r>
          </w:p>
        </w:tc>
        <w:tc>
          <w:tcPr>
            <w:tcW w:w="2835" w:type="dxa"/>
            <w:shd w:val="clear" w:color="auto" w:fill="CDB5DC" w:themeFill="accent1" w:themeFillTint="99"/>
          </w:tcPr>
          <w:p w14:paraId="13F272BD" w14:textId="77777777" w:rsidR="00F8591F" w:rsidRPr="0023037A" w:rsidRDefault="00F8591F" w:rsidP="002F3F53">
            <w:pPr>
              <w:pStyle w:val="TableParagraph"/>
              <w:tabs>
                <w:tab w:val="left" w:pos="1370"/>
              </w:tabs>
              <w:ind w:left="57" w:right="57"/>
              <w:rPr>
                <w:b/>
              </w:rPr>
            </w:pPr>
            <w:r w:rsidRPr="0023037A">
              <w:rPr>
                <w:b/>
              </w:rPr>
              <w:t>Key</w:t>
            </w:r>
            <w:r w:rsidRPr="0023037A">
              <w:rPr>
                <w:b/>
                <w:spacing w:val="-16"/>
              </w:rPr>
              <w:t xml:space="preserve"> </w:t>
            </w:r>
            <w:r w:rsidRPr="0023037A">
              <w:rPr>
                <w:b/>
              </w:rPr>
              <w:t>Activities</w:t>
            </w:r>
          </w:p>
        </w:tc>
        <w:tc>
          <w:tcPr>
            <w:tcW w:w="1276" w:type="dxa"/>
            <w:shd w:val="clear" w:color="auto" w:fill="CDB5DC" w:themeFill="accent1" w:themeFillTint="99"/>
          </w:tcPr>
          <w:p w14:paraId="572885D4" w14:textId="77777777" w:rsidR="00F8591F" w:rsidRPr="0023037A" w:rsidRDefault="00F8591F" w:rsidP="00054EED">
            <w:pPr>
              <w:pStyle w:val="TableParagraph"/>
              <w:ind w:left="57" w:right="57"/>
              <w:rPr>
                <w:b/>
              </w:rPr>
            </w:pPr>
            <w:r w:rsidRPr="0023037A">
              <w:rPr>
                <w:b/>
              </w:rPr>
              <w:t>Start</w:t>
            </w:r>
            <w:r>
              <w:rPr>
                <w:b/>
              </w:rPr>
              <w:t xml:space="preserve"> </w:t>
            </w:r>
            <w:r w:rsidRPr="0023037A">
              <w:rPr>
                <w:b/>
              </w:rPr>
              <w:t>Date</w:t>
            </w:r>
          </w:p>
        </w:tc>
        <w:tc>
          <w:tcPr>
            <w:tcW w:w="1141" w:type="dxa"/>
            <w:shd w:val="clear" w:color="auto" w:fill="CDB5DC" w:themeFill="accent1" w:themeFillTint="99"/>
          </w:tcPr>
          <w:p w14:paraId="48A2EAF2" w14:textId="77777777" w:rsidR="00F8591F" w:rsidRPr="0023037A" w:rsidRDefault="00F8591F" w:rsidP="00054EED">
            <w:pPr>
              <w:pStyle w:val="TableParagraph"/>
              <w:tabs>
                <w:tab w:val="left" w:pos="1370"/>
              </w:tabs>
              <w:ind w:left="57" w:right="57"/>
              <w:rPr>
                <w:b/>
              </w:rPr>
            </w:pPr>
            <w:r w:rsidRPr="0023037A">
              <w:rPr>
                <w:b/>
              </w:rPr>
              <w:t>End</w:t>
            </w:r>
            <w:r w:rsidRPr="0023037A">
              <w:rPr>
                <w:b/>
                <w:spacing w:val="1"/>
              </w:rPr>
              <w:t xml:space="preserve"> </w:t>
            </w:r>
            <w:r w:rsidRPr="0023037A">
              <w:rPr>
                <w:b/>
              </w:rPr>
              <w:t>Date</w:t>
            </w:r>
          </w:p>
        </w:tc>
        <w:tc>
          <w:tcPr>
            <w:tcW w:w="1410" w:type="dxa"/>
            <w:shd w:val="clear" w:color="auto" w:fill="CDB5DC" w:themeFill="accent1" w:themeFillTint="99"/>
          </w:tcPr>
          <w:p w14:paraId="2D37070D" w14:textId="5FBE3799" w:rsidR="00F8591F" w:rsidRPr="0023037A" w:rsidRDefault="00F8591F" w:rsidP="00054EED">
            <w:pPr>
              <w:pStyle w:val="TableParagraph"/>
              <w:tabs>
                <w:tab w:val="left" w:pos="1370"/>
              </w:tabs>
              <w:ind w:left="57" w:right="-864"/>
              <w:rPr>
                <w:b/>
              </w:rPr>
            </w:pPr>
          </w:p>
        </w:tc>
        <w:tc>
          <w:tcPr>
            <w:tcW w:w="2856" w:type="dxa"/>
            <w:shd w:val="clear" w:color="auto" w:fill="CDB5DC" w:themeFill="accent1" w:themeFillTint="99"/>
          </w:tcPr>
          <w:p w14:paraId="331648A7" w14:textId="77777777" w:rsidR="00F8591F" w:rsidRPr="0023037A" w:rsidRDefault="00F8591F" w:rsidP="00054EED">
            <w:pPr>
              <w:pStyle w:val="TableParagraph"/>
              <w:tabs>
                <w:tab w:val="left" w:pos="1370"/>
              </w:tabs>
              <w:ind w:left="852" w:right="57" w:hanging="795"/>
              <w:rPr>
                <w:b/>
              </w:rPr>
            </w:pPr>
            <w:r w:rsidRPr="0023037A">
              <w:rPr>
                <w:b/>
              </w:rPr>
              <w:t>Performance Measures</w:t>
            </w:r>
          </w:p>
        </w:tc>
        <w:tc>
          <w:tcPr>
            <w:tcW w:w="1278" w:type="dxa"/>
            <w:shd w:val="clear" w:color="auto" w:fill="CDB5DC" w:themeFill="accent1" w:themeFillTint="99"/>
          </w:tcPr>
          <w:p w14:paraId="78EDFAB8" w14:textId="77777777" w:rsidR="00F8591F" w:rsidRPr="0023037A" w:rsidRDefault="00F8591F" w:rsidP="00054EED">
            <w:pPr>
              <w:pStyle w:val="TableParagraph"/>
              <w:tabs>
                <w:tab w:val="left" w:pos="1370"/>
              </w:tabs>
              <w:ind w:left="57" w:right="57"/>
              <w:rPr>
                <w:b/>
              </w:rPr>
            </w:pPr>
            <w:r w:rsidRPr="0023037A">
              <w:rPr>
                <w:b/>
              </w:rPr>
              <w:t>Delivery Quarter</w:t>
            </w:r>
          </w:p>
        </w:tc>
      </w:tr>
      <w:bookmarkEnd w:id="64"/>
      <w:tr w:rsidR="00F8591F" w:rsidRPr="00F010B1" w14:paraId="62E3F08E" w14:textId="77777777" w:rsidTr="00054EED">
        <w:trPr>
          <w:trHeight w:val="690"/>
        </w:trPr>
        <w:tc>
          <w:tcPr>
            <w:tcW w:w="1266" w:type="dxa"/>
          </w:tcPr>
          <w:p w14:paraId="25631937" w14:textId="77777777" w:rsidR="00F8591F" w:rsidRPr="00F010B1" w:rsidRDefault="00F8591F" w:rsidP="00F010B1">
            <w:pPr>
              <w:pStyle w:val="TableParagraph"/>
              <w:keepNext/>
              <w:tabs>
                <w:tab w:val="left" w:pos="1370"/>
              </w:tabs>
              <w:spacing w:line="264" w:lineRule="auto"/>
              <w:ind w:left="57" w:right="57"/>
              <w:rPr>
                <w:bCs/>
              </w:rPr>
            </w:pPr>
            <w:r w:rsidRPr="00F010B1">
              <w:rPr>
                <w:bCs/>
              </w:rPr>
              <w:t>Skilled Labour Supply</w:t>
            </w:r>
          </w:p>
        </w:tc>
        <w:tc>
          <w:tcPr>
            <w:tcW w:w="3402" w:type="dxa"/>
          </w:tcPr>
          <w:p w14:paraId="65CB1092" w14:textId="77777777" w:rsidR="00F8591F" w:rsidRPr="00F010B1" w:rsidRDefault="00F8591F" w:rsidP="00F010B1">
            <w:pPr>
              <w:pStyle w:val="TableParagraph"/>
              <w:tabs>
                <w:tab w:val="left" w:pos="1370"/>
              </w:tabs>
              <w:spacing w:line="264" w:lineRule="auto"/>
              <w:ind w:left="57" w:right="57"/>
              <w:rPr>
                <w:b/>
                <w:spacing w:val="-1"/>
              </w:rPr>
            </w:pPr>
            <w:r w:rsidRPr="00F010B1">
              <w:rPr>
                <w:b/>
                <w:spacing w:val="-1"/>
              </w:rPr>
              <w:t xml:space="preserve">Title: </w:t>
            </w:r>
          </w:p>
          <w:p w14:paraId="3A4796B8" w14:textId="77777777" w:rsidR="00F8591F" w:rsidRPr="00F010B1" w:rsidRDefault="00F8591F" w:rsidP="00F010B1">
            <w:pPr>
              <w:pStyle w:val="TableParagraph"/>
              <w:tabs>
                <w:tab w:val="left" w:pos="1370"/>
              </w:tabs>
              <w:spacing w:line="264" w:lineRule="auto"/>
              <w:ind w:left="57" w:right="57"/>
              <w:rPr>
                <w:bCs/>
                <w:spacing w:val="-1"/>
              </w:rPr>
            </w:pPr>
            <w:r w:rsidRPr="00F010B1">
              <w:rPr>
                <w:bCs/>
                <w:spacing w:val="-1"/>
              </w:rPr>
              <w:t>2.3 Sector Specific Employment Academies.</w:t>
            </w:r>
          </w:p>
          <w:p w14:paraId="676DD6F9" w14:textId="77777777" w:rsidR="00F8591F" w:rsidRPr="00F010B1" w:rsidRDefault="00F8591F" w:rsidP="00F010B1">
            <w:pPr>
              <w:pStyle w:val="TableParagraph"/>
              <w:keepNext/>
              <w:tabs>
                <w:tab w:val="left" w:pos="1370"/>
              </w:tabs>
              <w:spacing w:line="264" w:lineRule="auto"/>
              <w:ind w:left="57" w:right="57"/>
            </w:pPr>
          </w:p>
          <w:p w14:paraId="7BDD0F41" w14:textId="77777777" w:rsidR="00F8591F" w:rsidRPr="00F010B1" w:rsidRDefault="00F8591F" w:rsidP="00F010B1">
            <w:pPr>
              <w:pStyle w:val="TableParagraph"/>
              <w:keepNext/>
              <w:tabs>
                <w:tab w:val="left" w:pos="1370"/>
              </w:tabs>
              <w:spacing w:line="264" w:lineRule="auto"/>
              <w:ind w:left="57" w:right="57"/>
              <w:rPr>
                <w:b/>
                <w:bCs/>
              </w:rPr>
            </w:pPr>
            <w:r w:rsidRPr="00F010B1">
              <w:rPr>
                <w:b/>
                <w:bCs/>
              </w:rPr>
              <w:t xml:space="preserve">Aim: </w:t>
            </w:r>
          </w:p>
          <w:p w14:paraId="6A9F3A08" w14:textId="77777777" w:rsidR="00F8591F" w:rsidRPr="00F010B1" w:rsidRDefault="00F8591F" w:rsidP="00F010B1">
            <w:pPr>
              <w:pStyle w:val="TableParagraph"/>
              <w:keepNext/>
              <w:tabs>
                <w:tab w:val="left" w:pos="1370"/>
              </w:tabs>
              <w:spacing w:line="264" w:lineRule="auto"/>
              <w:ind w:left="57" w:right="57"/>
            </w:pPr>
            <w:r w:rsidRPr="00F010B1">
              <w:t>Increase numbers into work whilst addressing skills gaps and sector requirements.</w:t>
            </w:r>
          </w:p>
          <w:p w14:paraId="798223D6" w14:textId="77777777" w:rsidR="00F8591F" w:rsidRPr="00F010B1" w:rsidRDefault="00F8591F" w:rsidP="00F010B1">
            <w:pPr>
              <w:pStyle w:val="TableParagraph"/>
              <w:tabs>
                <w:tab w:val="left" w:pos="1370"/>
              </w:tabs>
              <w:spacing w:line="264" w:lineRule="auto"/>
              <w:ind w:left="57" w:right="57"/>
              <w:rPr>
                <w:bCs/>
                <w:spacing w:val="-1"/>
              </w:rPr>
            </w:pPr>
          </w:p>
          <w:p w14:paraId="10A5CE45" w14:textId="77777777" w:rsidR="00F8591F" w:rsidRPr="00F010B1" w:rsidRDefault="00F8591F" w:rsidP="00F010B1">
            <w:pPr>
              <w:pStyle w:val="TableParagraph"/>
              <w:keepNext/>
              <w:tabs>
                <w:tab w:val="left" w:pos="1370"/>
              </w:tabs>
              <w:spacing w:line="264" w:lineRule="auto"/>
              <w:ind w:left="57" w:right="57"/>
              <w:rPr>
                <w:b/>
              </w:rPr>
            </w:pPr>
            <w:r w:rsidRPr="00F010B1">
              <w:rPr>
                <w:b/>
              </w:rPr>
              <w:t xml:space="preserve">Description: </w:t>
            </w:r>
          </w:p>
          <w:p w14:paraId="43E6D48E" w14:textId="77777777" w:rsidR="00F8591F" w:rsidRPr="00F010B1" w:rsidRDefault="00F8591F" w:rsidP="00F010B1">
            <w:pPr>
              <w:pStyle w:val="TableParagraph"/>
              <w:keepNext/>
              <w:tabs>
                <w:tab w:val="left" w:pos="1370"/>
              </w:tabs>
              <w:spacing w:line="264" w:lineRule="auto"/>
              <w:ind w:left="57" w:right="57"/>
              <w:rPr>
                <w:bCs/>
              </w:rPr>
            </w:pPr>
            <w:r w:rsidRPr="00F010B1">
              <w:t>The procured company / organisation for each academy will engage directly with a range of employers to design an academy which bridges the gap necessary for residents to secure employment in the sector.</w:t>
            </w:r>
            <w:r w:rsidRPr="00F010B1">
              <w:rPr>
                <w:bCs/>
              </w:rPr>
              <w:t xml:space="preserve"> </w:t>
            </w:r>
          </w:p>
          <w:p w14:paraId="09751ADD" w14:textId="77777777" w:rsidR="00F8591F" w:rsidRPr="00F010B1" w:rsidRDefault="00F8591F" w:rsidP="00F010B1">
            <w:pPr>
              <w:pStyle w:val="TableParagraph"/>
              <w:keepNext/>
              <w:tabs>
                <w:tab w:val="left" w:pos="1370"/>
              </w:tabs>
              <w:spacing w:line="264" w:lineRule="auto"/>
              <w:ind w:left="57" w:right="57"/>
              <w:rPr>
                <w:bCs/>
              </w:rPr>
            </w:pPr>
          </w:p>
          <w:p w14:paraId="6C944A81" w14:textId="77777777" w:rsidR="00F8591F" w:rsidRPr="00F010B1" w:rsidRDefault="00F8591F" w:rsidP="00F010B1">
            <w:pPr>
              <w:pStyle w:val="TableParagraph"/>
              <w:keepNext/>
              <w:tabs>
                <w:tab w:val="left" w:pos="1370"/>
              </w:tabs>
              <w:spacing w:line="264" w:lineRule="auto"/>
              <w:ind w:left="57" w:right="57"/>
            </w:pPr>
            <w:r w:rsidRPr="00F010B1">
              <w:t>The employment academy model to be implemented will be a sector specific, employment focused, well-structured, detailed and timetabled programme of, for example,</w:t>
            </w:r>
          </w:p>
          <w:p w14:paraId="0FFB15E0" w14:textId="77777777" w:rsidR="00F8591F" w:rsidRPr="00F010B1" w:rsidRDefault="00F8591F" w:rsidP="00980446">
            <w:pPr>
              <w:pStyle w:val="TableParagraph"/>
              <w:keepNext/>
              <w:numPr>
                <w:ilvl w:val="0"/>
                <w:numId w:val="54"/>
              </w:numPr>
              <w:tabs>
                <w:tab w:val="left" w:pos="1370"/>
              </w:tabs>
              <w:spacing w:line="264" w:lineRule="auto"/>
              <w:ind w:left="429" w:right="57" w:hanging="283"/>
            </w:pPr>
            <w:r w:rsidRPr="00F010B1">
              <w:t>Training</w:t>
            </w:r>
          </w:p>
          <w:p w14:paraId="2E82F224" w14:textId="77777777" w:rsidR="00F8591F" w:rsidRPr="00F010B1" w:rsidRDefault="00F8591F" w:rsidP="00980446">
            <w:pPr>
              <w:pStyle w:val="TableParagraph"/>
              <w:keepNext/>
              <w:numPr>
                <w:ilvl w:val="0"/>
                <w:numId w:val="54"/>
              </w:numPr>
              <w:tabs>
                <w:tab w:val="left" w:pos="1370"/>
              </w:tabs>
              <w:spacing w:line="264" w:lineRule="auto"/>
              <w:ind w:left="429" w:right="57" w:hanging="283"/>
            </w:pPr>
            <w:r w:rsidRPr="00F010B1">
              <w:t>Skills development</w:t>
            </w:r>
          </w:p>
          <w:p w14:paraId="709018A8" w14:textId="77777777" w:rsidR="00F8591F" w:rsidRPr="00F010B1" w:rsidRDefault="00F8591F" w:rsidP="00980446">
            <w:pPr>
              <w:pStyle w:val="TableParagraph"/>
              <w:keepNext/>
              <w:numPr>
                <w:ilvl w:val="0"/>
                <w:numId w:val="54"/>
              </w:numPr>
              <w:tabs>
                <w:tab w:val="left" w:pos="1370"/>
              </w:tabs>
              <w:spacing w:line="264" w:lineRule="auto"/>
              <w:ind w:left="429" w:right="57" w:hanging="283"/>
            </w:pPr>
            <w:r w:rsidRPr="00F010B1">
              <w:t>Employability</w:t>
            </w:r>
          </w:p>
          <w:p w14:paraId="630ECD1B" w14:textId="77777777" w:rsidR="00F8591F" w:rsidRPr="00F010B1" w:rsidRDefault="00F8591F" w:rsidP="00980446">
            <w:pPr>
              <w:pStyle w:val="TableParagraph"/>
              <w:keepNext/>
              <w:numPr>
                <w:ilvl w:val="0"/>
                <w:numId w:val="54"/>
              </w:numPr>
              <w:tabs>
                <w:tab w:val="left" w:pos="1370"/>
              </w:tabs>
              <w:spacing w:line="264" w:lineRule="auto"/>
              <w:ind w:left="429" w:right="57" w:hanging="283"/>
            </w:pPr>
            <w:r w:rsidRPr="00F010B1">
              <w:t>Qualifications</w:t>
            </w:r>
          </w:p>
          <w:p w14:paraId="49DF6A30" w14:textId="77777777" w:rsidR="00F8591F" w:rsidRPr="00F010B1" w:rsidRDefault="00F8591F" w:rsidP="00980446">
            <w:pPr>
              <w:pStyle w:val="TableParagraph"/>
              <w:keepNext/>
              <w:numPr>
                <w:ilvl w:val="0"/>
                <w:numId w:val="54"/>
              </w:numPr>
              <w:tabs>
                <w:tab w:val="left" w:pos="1370"/>
              </w:tabs>
              <w:spacing w:line="264" w:lineRule="auto"/>
              <w:ind w:left="429" w:right="57" w:hanging="283"/>
            </w:pPr>
            <w:r w:rsidRPr="00F010B1">
              <w:lastRenderedPageBreak/>
              <w:t>License(s)</w:t>
            </w:r>
          </w:p>
          <w:p w14:paraId="1AF98410" w14:textId="77777777" w:rsidR="00F8591F" w:rsidRPr="00F010B1" w:rsidRDefault="00F8591F" w:rsidP="00980446">
            <w:pPr>
              <w:pStyle w:val="TableParagraph"/>
              <w:keepNext/>
              <w:numPr>
                <w:ilvl w:val="0"/>
                <w:numId w:val="54"/>
              </w:numPr>
              <w:tabs>
                <w:tab w:val="left" w:pos="1370"/>
              </w:tabs>
              <w:spacing w:line="264" w:lineRule="auto"/>
              <w:ind w:left="429" w:right="57" w:hanging="283"/>
            </w:pPr>
            <w:r w:rsidRPr="00F010B1">
              <w:t>Work experience</w:t>
            </w:r>
          </w:p>
          <w:p w14:paraId="714C1E5F" w14:textId="77777777" w:rsidR="00F8591F" w:rsidRPr="00F010B1" w:rsidRDefault="00F8591F" w:rsidP="00980446">
            <w:pPr>
              <w:pStyle w:val="TableParagraph"/>
              <w:keepNext/>
              <w:numPr>
                <w:ilvl w:val="0"/>
                <w:numId w:val="54"/>
              </w:numPr>
              <w:tabs>
                <w:tab w:val="left" w:pos="1370"/>
              </w:tabs>
              <w:spacing w:line="264" w:lineRule="auto"/>
              <w:ind w:left="429" w:right="57" w:hanging="283"/>
            </w:pPr>
            <w:r w:rsidRPr="00F010B1">
              <w:t>Workshops</w:t>
            </w:r>
          </w:p>
          <w:p w14:paraId="10360412" w14:textId="77777777" w:rsidR="00F8591F" w:rsidRPr="00F010B1" w:rsidRDefault="00F8591F" w:rsidP="00980446">
            <w:pPr>
              <w:pStyle w:val="TableParagraph"/>
              <w:keepNext/>
              <w:numPr>
                <w:ilvl w:val="0"/>
                <w:numId w:val="54"/>
              </w:numPr>
              <w:tabs>
                <w:tab w:val="left" w:pos="1370"/>
              </w:tabs>
              <w:spacing w:line="264" w:lineRule="auto"/>
              <w:ind w:left="429" w:right="57" w:hanging="283"/>
            </w:pPr>
            <w:r w:rsidRPr="00F010B1">
              <w:t>Master Classes</w:t>
            </w:r>
          </w:p>
          <w:p w14:paraId="0346ED33" w14:textId="77777777" w:rsidR="00F8591F" w:rsidRPr="00F010B1" w:rsidRDefault="00F8591F" w:rsidP="00980446">
            <w:pPr>
              <w:pStyle w:val="TableParagraph"/>
              <w:keepNext/>
              <w:numPr>
                <w:ilvl w:val="0"/>
                <w:numId w:val="54"/>
              </w:numPr>
              <w:tabs>
                <w:tab w:val="left" w:pos="1370"/>
              </w:tabs>
              <w:spacing w:line="264" w:lineRule="auto"/>
              <w:ind w:left="429" w:right="57" w:hanging="283"/>
            </w:pPr>
            <w:r w:rsidRPr="00F010B1">
              <w:t>Employer engagement</w:t>
            </w:r>
          </w:p>
          <w:p w14:paraId="53067C04" w14:textId="77777777" w:rsidR="00F8591F" w:rsidRPr="00F010B1" w:rsidRDefault="00F8591F" w:rsidP="00980446">
            <w:pPr>
              <w:pStyle w:val="TableParagraph"/>
              <w:keepNext/>
              <w:numPr>
                <w:ilvl w:val="0"/>
                <w:numId w:val="54"/>
              </w:numPr>
              <w:tabs>
                <w:tab w:val="left" w:pos="1370"/>
              </w:tabs>
              <w:spacing w:line="264" w:lineRule="auto"/>
              <w:ind w:left="429" w:right="57" w:hanging="283"/>
            </w:pPr>
            <w:r w:rsidRPr="00F010B1">
              <w:t>Job matching</w:t>
            </w:r>
          </w:p>
          <w:p w14:paraId="3AD09207" w14:textId="77777777" w:rsidR="00F8591F" w:rsidRPr="00F010B1" w:rsidRDefault="00F8591F" w:rsidP="00F010B1">
            <w:pPr>
              <w:pStyle w:val="TableParagraph"/>
              <w:keepNext/>
              <w:tabs>
                <w:tab w:val="left" w:pos="1370"/>
              </w:tabs>
              <w:spacing w:line="264" w:lineRule="auto"/>
              <w:ind w:left="57" w:right="57"/>
            </w:pPr>
            <w:r w:rsidRPr="00F010B1">
              <w:t xml:space="preserve">Delivery will be to work ready and eager participants using direct, specific interventions to skill in areas where demand exceeds supply. </w:t>
            </w:r>
          </w:p>
        </w:tc>
        <w:tc>
          <w:tcPr>
            <w:tcW w:w="2835" w:type="dxa"/>
            <w:tcBorders>
              <w:top w:val="single" w:sz="4" w:space="0" w:color="auto"/>
              <w:bottom w:val="single" w:sz="4" w:space="0" w:color="auto"/>
            </w:tcBorders>
          </w:tcPr>
          <w:p w14:paraId="6E7EE896" w14:textId="77777777" w:rsidR="00F8591F" w:rsidRPr="00F010B1" w:rsidRDefault="00F8591F" w:rsidP="00067C23">
            <w:pPr>
              <w:pStyle w:val="TableParagraph"/>
              <w:keepNext/>
              <w:tabs>
                <w:tab w:val="left" w:pos="1370"/>
              </w:tabs>
              <w:spacing w:line="264" w:lineRule="auto"/>
              <w:ind w:left="335" w:right="57" w:hanging="278"/>
              <w:rPr>
                <w:i/>
                <w:iCs/>
              </w:rPr>
            </w:pPr>
            <w:r w:rsidRPr="00F010B1">
              <w:rPr>
                <w:i/>
                <w:iCs/>
              </w:rPr>
              <w:lastRenderedPageBreak/>
              <w:t>2.3.1 Transport Academies</w:t>
            </w:r>
          </w:p>
          <w:p w14:paraId="15ADBEBA" w14:textId="77777777" w:rsidR="00F8591F" w:rsidRPr="00F010B1" w:rsidRDefault="00F8591F" w:rsidP="00067C23">
            <w:pPr>
              <w:pStyle w:val="TableParagraph"/>
              <w:keepNext/>
              <w:tabs>
                <w:tab w:val="left" w:pos="1370"/>
              </w:tabs>
              <w:spacing w:line="264" w:lineRule="auto"/>
              <w:ind w:left="335" w:right="57" w:hanging="278"/>
              <w:rPr>
                <w:i/>
                <w:iCs/>
              </w:rPr>
            </w:pPr>
            <w:r w:rsidRPr="00F010B1">
              <w:rPr>
                <w:i/>
                <w:iCs/>
              </w:rPr>
              <w:t xml:space="preserve">    HGV Academy.</w:t>
            </w:r>
          </w:p>
          <w:p w14:paraId="457A9F57" w14:textId="461A45B1" w:rsidR="00F8591F" w:rsidRPr="00F010B1" w:rsidRDefault="00AE0C46" w:rsidP="002F3F53">
            <w:pPr>
              <w:pStyle w:val="TableParagraph"/>
              <w:keepNext/>
              <w:numPr>
                <w:ilvl w:val="0"/>
                <w:numId w:val="41"/>
              </w:numPr>
              <w:tabs>
                <w:tab w:val="left" w:pos="1370"/>
              </w:tabs>
              <w:spacing w:line="264" w:lineRule="auto"/>
              <w:ind w:left="57" w:right="57" w:hanging="141"/>
            </w:pPr>
            <w:r>
              <w:t>1</w:t>
            </w:r>
            <w:r w:rsidR="00106E2A">
              <w:t>2</w:t>
            </w:r>
            <w:r w:rsidR="00F8591F" w:rsidRPr="00F010B1">
              <w:t xml:space="preserve"> participants.</w:t>
            </w:r>
          </w:p>
          <w:p w14:paraId="0C3FA82C" w14:textId="77777777" w:rsidR="00F8591F" w:rsidRPr="00F010B1" w:rsidRDefault="00F8591F" w:rsidP="002F3F53">
            <w:pPr>
              <w:pStyle w:val="TableParagraph"/>
              <w:keepNext/>
              <w:numPr>
                <w:ilvl w:val="0"/>
                <w:numId w:val="41"/>
              </w:numPr>
              <w:tabs>
                <w:tab w:val="left" w:pos="1370"/>
              </w:tabs>
              <w:spacing w:line="264" w:lineRule="auto"/>
              <w:ind w:left="57" w:right="57" w:hanging="141"/>
            </w:pPr>
            <w:r w:rsidRPr="00F010B1">
              <w:t xml:space="preserve">Insight into the industry. </w:t>
            </w:r>
          </w:p>
          <w:p w14:paraId="0123521E" w14:textId="77777777" w:rsidR="00F8591F" w:rsidRPr="00F010B1" w:rsidRDefault="00F8591F" w:rsidP="002F3F53">
            <w:pPr>
              <w:pStyle w:val="TableParagraph"/>
              <w:keepNext/>
              <w:numPr>
                <w:ilvl w:val="0"/>
                <w:numId w:val="41"/>
              </w:numPr>
              <w:tabs>
                <w:tab w:val="left" w:pos="1370"/>
              </w:tabs>
              <w:spacing w:line="264" w:lineRule="auto"/>
              <w:ind w:left="57" w:right="57" w:hanging="141"/>
            </w:pPr>
            <w:r w:rsidRPr="00F010B1">
              <w:t xml:space="preserve">Qualify to Class C license to include every element. </w:t>
            </w:r>
          </w:p>
          <w:p w14:paraId="4311E9DE" w14:textId="77777777" w:rsidR="00F8591F" w:rsidRPr="00F010B1" w:rsidRDefault="00F8591F" w:rsidP="002F3F53">
            <w:pPr>
              <w:pStyle w:val="TableParagraph"/>
              <w:keepNext/>
              <w:numPr>
                <w:ilvl w:val="0"/>
                <w:numId w:val="41"/>
              </w:numPr>
              <w:tabs>
                <w:tab w:val="left" w:pos="1370"/>
              </w:tabs>
              <w:spacing w:line="264" w:lineRule="auto"/>
              <w:ind w:left="57" w:right="57" w:hanging="141"/>
            </w:pPr>
            <w:r w:rsidRPr="00F010B1">
              <w:t>Direct engagement with employers.</w:t>
            </w:r>
          </w:p>
          <w:p w14:paraId="5D737633" w14:textId="77777777" w:rsidR="00F8591F" w:rsidRPr="00F010B1" w:rsidRDefault="00F8591F" w:rsidP="002F3F53">
            <w:pPr>
              <w:pStyle w:val="TableParagraph"/>
              <w:keepNext/>
              <w:tabs>
                <w:tab w:val="left" w:pos="1370"/>
              </w:tabs>
              <w:spacing w:line="264" w:lineRule="auto"/>
              <w:ind w:left="57" w:right="57"/>
            </w:pPr>
          </w:p>
          <w:p w14:paraId="318A7B03" w14:textId="77777777" w:rsidR="00F8591F" w:rsidRPr="00F010B1" w:rsidRDefault="00F8591F" w:rsidP="002F3F53">
            <w:pPr>
              <w:pStyle w:val="TableParagraph"/>
              <w:keepNext/>
              <w:tabs>
                <w:tab w:val="left" w:pos="1370"/>
              </w:tabs>
              <w:spacing w:line="264" w:lineRule="auto"/>
              <w:ind w:left="57" w:right="57"/>
              <w:rPr>
                <w:i/>
                <w:iCs/>
              </w:rPr>
            </w:pPr>
            <w:r w:rsidRPr="00F010B1">
              <w:t xml:space="preserve">     </w:t>
            </w:r>
            <w:r w:rsidRPr="00F010B1">
              <w:rPr>
                <w:i/>
                <w:iCs/>
              </w:rPr>
              <w:t>PCV Academy.</w:t>
            </w:r>
          </w:p>
          <w:p w14:paraId="289DFEEE" w14:textId="77777777" w:rsidR="00F8591F" w:rsidRPr="00F010B1" w:rsidRDefault="00F8591F" w:rsidP="002F3F53">
            <w:pPr>
              <w:pStyle w:val="TableParagraph"/>
              <w:keepNext/>
              <w:numPr>
                <w:ilvl w:val="0"/>
                <w:numId w:val="41"/>
              </w:numPr>
              <w:tabs>
                <w:tab w:val="left" w:pos="1370"/>
              </w:tabs>
              <w:spacing w:line="264" w:lineRule="auto"/>
              <w:ind w:left="57" w:right="57" w:hanging="141"/>
            </w:pPr>
            <w:r w:rsidRPr="00F010B1">
              <w:t>10 participants.</w:t>
            </w:r>
          </w:p>
          <w:p w14:paraId="5049A5F6" w14:textId="77777777" w:rsidR="00F8591F" w:rsidRPr="00F010B1" w:rsidRDefault="00F8591F" w:rsidP="002F3F53">
            <w:pPr>
              <w:pStyle w:val="TableParagraph"/>
              <w:keepNext/>
              <w:numPr>
                <w:ilvl w:val="0"/>
                <w:numId w:val="41"/>
              </w:numPr>
              <w:tabs>
                <w:tab w:val="left" w:pos="1370"/>
              </w:tabs>
              <w:spacing w:line="264" w:lineRule="auto"/>
              <w:ind w:left="57" w:right="57" w:hanging="141"/>
            </w:pPr>
            <w:r w:rsidRPr="00F010B1">
              <w:t xml:space="preserve">Insight into the industry. </w:t>
            </w:r>
          </w:p>
          <w:p w14:paraId="34709C5E" w14:textId="77777777" w:rsidR="00F8591F" w:rsidRPr="00F010B1" w:rsidRDefault="00F8591F" w:rsidP="002F3F53">
            <w:pPr>
              <w:pStyle w:val="TableParagraph"/>
              <w:keepNext/>
              <w:numPr>
                <w:ilvl w:val="0"/>
                <w:numId w:val="41"/>
              </w:numPr>
              <w:tabs>
                <w:tab w:val="left" w:pos="1370"/>
              </w:tabs>
              <w:spacing w:line="264" w:lineRule="auto"/>
              <w:ind w:left="57" w:right="57" w:hanging="141"/>
            </w:pPr>
            <w:r w:rsidRPr="00F010B1">
              <w:t xml:space="preserve">Qualify to Class D license to include every element. </w:t>
            </w:r>
          </w:p>
          <w:p w14:paraId="5F2B9F5C" w14:textId="77777777" w:rsidR="00F8591F" w:rsidRPr="00F010B1" w:rsidRDefault="00F8591F" w:rsidP="002F3F53">
            <w:pPr>
              <w:pStyle w:val="TableParagraph"/>
              <w:keepNext/>
              <w:numPr>
                <w:ilvl w:val="0"/>
                <w:numId w:val="41"/>
              </w:numPr>
              <w:tabs>
                <w:tab w:val="left" w:pos="1370"/>
              </w:tabs>
              <w:spacing w:line="264" w:lineRule="auto"/>
              <w:ind w:left="57" w:right="57" w:hanging="141"/>
            </w:pPr>
            <w:r w:rsidRPr="00F010B1">
              <w:t>Direct engagement with employers.</w:t>
            </w:r>
          </w:p>
          <w:p w14:paraId="3F174EEE" w14:textId="77777777" w:rsidR="00F8591F" w:rsidRPr="00F010B1" w:rsidRDefault="00F8591F" w:rsidP="002F3F53">
            <w:pPr>
              <w:pStyle w:val="TableParagraph"/>
              <w:keepNext/>
              <w:tabs>
                <w:tab w:val="left" w:pos="1370"/>
              </w:tabs>
              <w:spacing w:line="264" w:lineRule="auto"/>
              <w:ind w:left="57" w:right="57"/>
            </w:pPr>
          </w:p>
          <w:p w14:paraId="7C3BCCE2" w14:textId="77777777" w:rsidR="00F8591F" w:rsidRPr="00F010B1" w:rsidRDefault="00F8591F" w:rsidP="003D3260">
            <w:pPr>
              <w:pStyle w:val="TableParagraph"/>
              <w:keepNext/>
              <w:tabs>
                <w:tab w:val="left" w:pos="1370"/>
              </w:tabs>
              <w:spacing w:line="264" w:lineRule="auto"/>
              <w:ind w:left="278" w:right="57" w:hanging="221"/>
              <w:rPr>
                <w:i/>
                <w:iCs/>
              </w:rPr>
            </w:pPr>
            <w:r w:rsidRPr="00F010B1">
              <w:rPr>
                <w:i/>
                <w:iCs/>
              </w:rPr>
              <w:t xml:space="preserve">2.3.2 Classroom Assistant Academy. </w:t>
            </w:r>
          </w:p>
          <w:p w14:paraId="1D3004CC" w14:textId="77777777" w:rsidR="00F8591F" w:rsidRPr="00F010B1" w:rsidRDefault="00F8591F" w:rsidP="002F3F53">
            <w:pPr>
              <w:pStyle w:val="TableParagraph"/>
              <w:keepNext/>
              <w:numPr>
                <w:ilvl w:val="0"/>
                <w:numId w:val="60"/>
              </w:numPr>
              <w:tabs>
                <w:tab w:val="left" w:pos="1370"/>
              </w:tabs>
              <w:spacing w:line="264" w:lineRule="auto"/>
              <w:ind w:left="57" w:right="57" w:hanging="142"/>
            </w:pPr>
            <w:r w:rsidRPr="00F010B1">
              <w:t>Qualifying residents as Classroom Assistants to enable permanent work.</w:t>
            </w:r>
          </w:p>
          <w:p w14:paraId="5634C1FA" w14:textId="0F863D32" w:rsidR="00F8591F" w:rsidRPr="00F010B1" w:rsidRDefault="00620E76" w:rsidP="002F3F53">
            <w:pPr>
              <w:pStyle w:val="TableParagraph"/>
              <w:keepNext/>
              <w:numPr>
                <w:ilvl w:val="0"/>
                <w:numId w:val="40"/>
              </w:numPr>
              <w:tabs>
                <w:tab w:val="left" w:pos="1370"/>
              </w:tabs>
              <w:spacing w:line="264" w:lineRule="auto"/>
              <w:ind w:left="57" w:right="57" w:hanging="141"/>
            </w:pPr>
            <w:r>
              <w:t>30</w:t>
            </w:r>
            <w:r w:rsidR="00F8591F" w:rsidRPr="00F010B1">
              <w:t xml:space="preserve"> participants.</w:t>
            </w:r>
          </w:p>
          <w:p w14:paraId="410272AE" w14:textId="6872A257" w:rsidR="00F8591F" w:rsidRPr="00F010B1" w:rsidRDefault="00F8591F" w:rsidP="002F3F53">
            <w:pPr>
              <w:pStyle w:val="TableParagraph"/>
              <w:keepNext/>
              <w:numPr>
                <w:ilvl w:val="0"/>
                <w:numId w:val="40"/>
              </w:numPr>
              <w:tabs>
                <w:tab w:val="left" w:pos="1370"/>
              </w:tabs>
              <w:spacing w:line="264" w:lineRule="auto"/>
              <w:ind w:left="57" w:right="57" w:hanging="141"/>
            </w:pPr>
            <w:r w:rsidRPr="00F010B1">
              <w:t xml:space="preserve">Classroom Assistant L3 </w:t>
            </w:r>
            <w:r w:rsidR="00620E76">
              <w:t>Cert</w:t>
            </w:r>
            <w:r w:rsidRPr="00F010B1">
              <w:t xml:space="preserve"> in Supporting Teaching and Learning academy </w:t>
            </w:r>
            <w:r w:rsidR="00620E76">
              <w:t>(</w:t>
            </w:r>
            <w:r w:rsidRPr="00F010B1">
              <w:t>to</w:t>
            </w:r>
            <w:r w:rsidR="00620E76">
              <w:t xml:space="preserve"> potentially</w:t>
            </w:r>
            <w:r w:rsidRPr="00F010B1">
              <w:t xml:space="preserve"> include pre academy delivery of </w:t>
            </w:r>
            <w:r w:rsidRPr="00F010B1">
              <w:lastRenderedPageBreak/>
              <w:t xml:space="preserve">Pediatric Frist Aid, Access NI, Safeguarding </w:t>
            </w:r>
            <w:r w:rsidR="00620E76" w:rsidRPr="00F010B1">
              <w:t>etc</w:t>
            </w:r>
            <w:r w:rsidR="00620E76">
              <w:t>.)</w:t>
            </w:r>
          </w:p>
          <w:p w14:paraId="2C29657D" w14:textId="77777777" w:rsidR="00F8591F" w:rsidRPr="00F010B1" w:rsidRDefault="00F8591F" w:rsidP="002F3F53">
            <w:pPr>
              <w:pStyle w:val="TableParagraph"/>
              <w:keepNext/>
              <w:tabs>
                <w:tab w:val="left" w:pos="1370"/>
              </w:tabs>
              <w:spacing w:line="264" w:lineRule="auto"/>
              <w:ind w:left="57" w:right="57"/>
            </w:pPr>
          </w:p>
          <w:p w14:paraId="4B273265" w14:textId="77777777" w:rsidR="00F8591F" w:rsidRPr="00F010B1" w:rsidRDefault="00F8591F" w:rsidP="003D3260">
            <w:pPr>
              <w:pStyle w:val="TableParagraph"/>
              <w:keepNext/>
              <w:tabs>
                <w:tab w:val="left" w:pos="1370"/>
              </w:tabs>
              <w:spacing w:line="264" w:lineRule="auto"/>
              <w:ind w:left="335" w:right="57" w:hanging="278"/>
              <w:rPr>
                <w:i/>
                <w:iCs/>
              </w:rPr>
            </w:pPr>
            <w:r w:rsidRPr="00F010B1">
              <w:rPr>
                <w:i/>
                <w:iCs/>
              </w:rPr>
              <w:t>2.3.3 Construction Sector.</w:t>
            </w:r>
          </w:p>
          <w:p w14:paraId="39C51932" w14:textId="77777777" w:rsidR="00F8591F" w:rsidRPr="00F010B1" w:rsidRDefault="00F8591F" w:rsidP="002F3F53">
            <w:pPr>
              <w:pStyle w:val="TableParagraph"/>
              <w:keepNext/>
              <w:numPr>
                <w:ilvl w:val="0"/>
                <w:numId w:val="41"/>
              </w:numPr>
              <w:tabs>
                <w:tab w:val="left" w:pos="1370"/>
              </w:tabs>
              <w:spacing w:line="264" w:lineRule="auto"/>
              <w:ind w:left="57" w:right="57" w:hanging="141"/>
            </w:pPr>
            <w:r w:rsidRPr="00F010B1">
              <w:t>In line with inward investment, retrofitting projects and City Deal.</w:t>
            </w:r>
          </w:p>
          <w:p w14:paraId="59645819" w14:textId="77777777" w:rsidR="00F8591F" w:rsidRPr="00F010B1" w:rsidRDefault="00F8591F" w:rsidP="002F3F53">
            <w:pPr>
              <w:pStyle w:val="TableParagraph"/>
              <w:keepNext/>
              <w:numPr>
                <w:ilvl w:val="0"/>
                <w:numId w:val="41"/>
              </w:numPr>
              <w:tabs>
                <w:tab w:val="left" w:pos="1370"/>
              </w:tabs>
              <w:spacing w:line="264" w:lineRule="auto"/>
              <w:ind w:left="57" w:right="57" w:hanging="141"/>
            </w:pPr>
            <w:r w:rsidRPr="00F010B1">
              <w:t>20 participants.</w:t>
            </w:r>
          </w:p>
          <w:p w14:paraId="7994951D" w14:textId="77777777" w:rsidR="00F8591F" w:rsidRPr="00F010B1" w:rsidRDefault="00F8591F" w:rsidP="002F3F53">
            <w:pPr>
              <w:pStyle w:val="TableParagraph"/>
              <w:keepNext/>
              <w:numPr>
                <w:ilvl w:val="0"/>
                <w:numId w:val="41"/>
              </w:numPr>
              <w:tabs>
                <w:tab w:val="left" w:pos="1370"/>
              </w:tabs>
              <w:spacing w:line="264" w:lineRule="auto"/>
              <w:ind w:left="57" w:right="57" w:hanging="141"/>
            </w:pPr>
            <w:r w:rsidRPr="00F010B1">
              <w:t xml:space="preserve">Insight into the industry. </w:t>
            </w:r>
          </w:p>
          <w:p w14:paraId="5429782A" w14:textId="77777777" w:rsidR="00F8591F" w:rsidRPr="00F010B1" w:rsidRDefault="00F8591F" w:rsidP="002F3F53">
            <w:pPr>
              <w:pStyle w:val="TableParagraph"/>
              <w:keepNext/>
              <w:numPr>
                <w:ilvl w:val="0"/>
                <w:numId w:val="41"/>
              </w:numPr>
              <w:tabs>
                <w:tab w:val="left" w:pos="1370"/>
              </w:tabs>
              <w:spacing w:line="264" w:lineRule="auto"/>
              <w:ind w:left="57" w:right="57" w:hanging="141"/>
            </w:pPr>
            <w:r w:rsidRPr="00F010B1">
              <w:t xml:space="preserve">Qualify to L2 Award in Construction/equivalent. </w:t>
            </w:r>
          </w:p>
          <w:p w14:paraId="55F3BC32" w14:textId="77777777" w:rsidR="00F8591F" w:rsidRPr="00F010B1" w:rsidRDefault="00F8591F" w:rsidP="002F3F53">
            <w:pPr>
              <w:pStyle w:val="TableParagraph"/>
              <w:keepNext/>
              <w:numPr>
                <w:ilvl w:val="0"/>
                <w:numId w:val="41"/>
              </w:numPr>
              <w:tabs>
                <w:tab w:val="left" w:pos="1370"/>
              </w:tabs>
              <w:spacing w:line="264" w:lineRule="auto"/>
              <w:ind w:left="57" w:right="57" w:hanging="141"/>
            </w:pPr>
            <w:r w:rsidRPr="00F010B1">
              <w:t>CSR card.</w:t>
            </w:r>
          </w:p>
          <w:p w14:paraId="0287BB4F" w14:textId="77777777" w:rsidR="00F8591F" w:rsidRPr="00F010B1" w:rsidRDefault="00F8591F" w:rsidP="002F3F53">
            <w:pPr>
              <w:pStyle w:val="TableParagraph"/>
              <w:keepNext/>
              <w:numPr>
                <w:ilvl w:val="0"/>
                <w:numId w:val="41"/>
              </w:numPr>
              <w:tabs>
                <w:tab w:val="left" w:pos="1370"/>
              </w:tabs>
              <w:spacing w:line="264" w:lineRule="auto"/>
              <w:ind w:left="57" w:right="57" w:hanging="141"/>
            </w:pPr>
            <w:r w:rsidRPr="00F010B1">
              <w:t>Work experience.</w:t>
            </w:r>
          </w:p>
          <w:p w14:paraId="2C2983D1" w14:textId="77777777" w:rsidR="00F8591F" w:rsidRPr="00F010B1" w:rsidRDefault="00F8591F" w:rsidP="002F3F53">
            <w:pPr>
              <w:pStyle w:val="TableParagraph"/>
              <w:keepNext/>
              <w:numPr>
                <w:ilvl w:val="0"/>
                <w:numId w:val="41"/>
              </w:numPr>
              <w:tabs>
                <w:tab w:val="left" w:pos="1370"/>
              </w:tabs>
              <w:spacing w:line="264" w:lineRule="auto"/>
              <w:ind w:left="57" w:right="57" w:hanging="141"/>
            </w:pPr>
            <w:r w:rsidRPr="00F010B1">
              <w:t>Direct engagement with employers / local construction projects.</w:t>
            </w:r>
          </w:p>
          <w:p w14:paraId="3DB9CA44" w14:textId="77777777" w:rsidR="00F8591F" w:rsidRPr="00F010B1" w:rsidRDefault="00F8591F" w:rsidP="002F3F53">
            <w:pPr>
              <w:pStyle w:val="TableParagraph"/>
              <w:keepNext/>
              <w:tabs>
                <w:tab w:val="left" w:pos="1370"/>
              </w:tabs>
              <w:spacing w:line="264" w:lineRule="auto"/>
              <w:ind w:left="57" w:right="57" w:hanging="279"/>
            </w:pPr>
          </w:p>
          <w:p w14:paraId="1B917AA2" w14:textId="77777777" w:rsidR="00F8591F" w:rsidRPr="00F010B1" w:rsidRDefault="00F8591F" w:rsidP="003D3260">
            <w:pPr>
              <w:pStyle w:val="TableParagraph"/>
              <w:keepNext/>
              <w:tabs>
                <w:tab w:val="left" w:pos="1370"/>
              </w:tabs>
              <w:spacing w:line="264" w:lineRule="auto"/>
              <w:ind w:left="335" w:right="57" w:hanging="278"/>
              <w:rPr>
                <w:i/>
                <w:iCs/>
              </w:rPr>
            </w:pPr>
            <w:r w:rsidRPr="00F010B1">
              <w:rPr>
                <w:i/>
                <w:iCs/>
              </w:rPr>
              <w:t>2.3.4 Taxi Sector.</w:t>
            </w:r>
          </w:p>
          <w:p w14:paraId="371A49DB" w14:textId="77777777" w:rsidR="00F8591F" w:rsidRPr="00F010B1" w:rsidRDefault="00F8591F" w:rsidP="002F3F53">
            <w:pPr>
              <w:pStyle w:val="TableParagraph"/>
              <w:keepNext/>
              <w:numPr>
                <w:ilvl w:val="0"/>
                <w:numId w:val="59"/>
              </w:numPr>
              <w:tabs>
                <w:tab w:val="left" w:pos="1370"/>
              </w:tabs>
              <w:spacing w:line="264" w:lineRule="auto"/>
              <w:ind w:left="57" w:right="57" w:hanging="225"/>
            </w:pPr>
            <w:r w:rsidRPr="00F010B1">
              <w:t>Revitalise the taxi sector post Covid 19 decline.</w:t>
            </w:r>
          </w:p>
          <w:p w14:paraId="06902876" w14:textId="3CC1F547" w:rsidR="00F8591F" w:rsidRPr="00F010B1" w:rsidRDefault="00F8591F" w:rsidP="002F3F53">
            <w:pPr>
              <w:pStyle w:val="TableParagraph"/>
              <w:keepNext/>
              <w:numPr>
                <w:ilvl w:val="0"/>
                <w:numId w:val="59"/>
              </w:numPr>
              <w:tabs>
                <w:tab w:val="left" w:pos="1370"/>
              </w:tabs>
              <w:spacing w:line="264" w:lineRule="auto"/>
              <w:ind w:left="57" w:right="57" w:hanging="225"/>
            </w:pPr>
            <w:r w:rsidRPr="00F010B1">
              <w:t>1</w:t>
            </w:r>
            <w:r w:rsidR="00305464">
              <w:t>1</w:t>
            </w:r>
            <w:r w:rsidRPr="00F010B1">
              <w:t xml:space="preserve"> registered drivers.</w:t>
            </w:r>
          </w:p>
          <w:p w14:paraId="636CD86F" w14:textId="21883177" w:rsidR="00F8591F" w:rsidRPr="00F010B1" w:rsidRDefault="00305464" w:rsidP="002F3F53">
            <w:pPr>
              <w:pStyle w:val="TableParagraph"/>
              <w:keepNext/>
              <w:numPr>
                <w:ilvl w:val="0"/>
                <w:numId w:val="59"/>
              </w:numPr>
              <w:tabs>
                <w:tab w:val="left" w:pos="1370"/>
              </w:tabs>
              <w:spacing w:line="264" w:lineRule="auto"/>
              <w:ind w:left="57" w:right="57" w:hanging="225"/>
            </w:pPr>
            <w:r>
              <w:t xml:space="preserve">+ </w:t>
            </w:r>
            <w:r w:rsidR="00F8591F" w:rsidRPr="00F010B1">
              <w:t>3 female registered drivers.</w:t>
            </w:r>
          </w:p>
          <w:p w14:paraId="10ABAEDC" w14:textId="77777777" w:rsidR="00F8591F" w:rsidRPr="00F010B1" w:rsidRDefault="00F8591F" w:rsidP="002F3F53">
            <w:pPr>
              <w:pStyle w:val="TableParagraph"/>
              <w:keepNext/>
              <w:tabs>
                <w:tab w:val="left" w:pos="1370"/>
              </w:tabs>
              <w:spacing w:line="264" w:lineRule="auto"/>
              <w:ind w:left="57" w:right="57"/>
            </w:pPr>
          </w:p>
          <w:p w14:paraId="722F24DF" w14:textId="77777777" w:rsidR="003D3260" w:rsidRDefault="00F8591F" w:rsidP="003D3260">
            <w:pPr>
              <w:pStyle w:val="TableParagraph"/>
              <w:keepNext/>
              <w:tabs>
                <w:tab w:val="left" w:pos="1370"/>
              </w:tabs>
              <w:spacing w:line="264" w:lineRule="auto"/>
              <w:ind w:left="335" w:right="57" w:hanging="278"/>
              <w:rPr>
                <w:i/>
                <w:iCs/>
              </w:rPr>
            </w:pPr>
            <w:r w:rsidRPr="00F010B1">
              <w:rPr>
                <w:i/>
                <w:iCs/>
              </w:rPr>
              <w:t>2.3.5 Security Sector</w:t>
            </w:r>
          </w:p>
          <w:p w14:paraId="255FF76E" w14:textId="7BB1E1C4" w:rsidR="00F8591F" w:rsidRPr="00F010B1" w:rsidRDefault="00F8591F" w:rsidP="003D3260">
            <w:pPr>
              <w:pStyle w:val="TableParagraph"/>
              <w:keepNext/>
              <w:tabs>
                <w:tab w:val="left" w:pos="1370"/>
              </w:tabs>
              <w:spacing w:line="264" w:lineRule="auto"/>
              <w:ind w:left="335" w:right="57" w:hanging="278"/>
              <w:rPr>
                <w:i/>
                <w:iCs/>
              </w:rPr>
            </w:pPr>
            <w:r w:rsidRPr="00F010B1">
              <w:rPr>
                <w:i/>
                <w:iCs/>
              </w:rPr>
              <w:t>Academy.</w:t>
            </w:r>
          </w:p>
          <w:p w14:paraId="6DA3F1B4" w14:textId="77777777" w:rsidR="00F8591F" w:rsidRPr="00F010B1" w:rsidRDefault="00F8591F" w:rsidP="002F3F53">
            <w:pPr>
              <w:pStyle w:val="TableParagraph"/>
              <w:keepNext/>
              <w:numPr>
                <w:ilvl w:val="0"/>
                <w:numId w:val="59"/>
              </w:numPr>
              <w:tabs>
                <w:tab w:val="left" w:pos="1370"/>
              </w:tabs>
              <w:spacing w:line="264" w:lineRule="auto"/>
              <w:ind w:left="57" w:right="57" w:hanging="225"/>
            </w:pPr>
            <w:r w:rsidRPr="00F010B1">
              <w:t>Academy to qualify residents to secure work in the security industry.</w:t>
            </w:r>
          </w:p>
          <w:p w14:paraId="457C6FD1" w14:textId="77777777" w:rsidR="00F8591F" w:rsidRPr="00F010B1" w:rsidRDefault="00F8591F" w:rsidP="002F3F53">
            <w:pPr>
              <w:pStyle w:val="TableParagraph"/>
              <w:keepNext/>
              <w:numPr>
                <w:ilvl w:val="0"/>
                <w:numId w:val="59"/>
              </w:numPr>
              <w:tabs>
                <w:tab w:val="left" w:pos="1370"/>
              </w:tabs>
              <w:spacing w:line="264" w:lineRule="auto"/>
              <w:ind w:left="57" w:right="57" w:hanging="225"/>
            </w:pPr>
            <w:r w:rsidRPr="00F010B1">
              <w:lastRenderedPageBreak/>
              <w:t>15 registered SIA Door Supervisors.</w:t>
            </w:r>
          </w:p>
          <w:p w14:paraId="51DA6E48" w14:textId="77777777" w:rsidR="00F8591F" w:rsidRPr="00F010B1" w:rsidRDefault="00F8591F" w:rsidP="002F3F53">
            <w:pPr>
              <w:pStyle w:val="TableParagraph"/>
              <w:keepNext/>
              <w:numPr>
                <w:ilvl w:val="0"/>
                <w:numId w:val="59"/>
              </w:numPr>
              <w:tabs>
                <w:tab w:val="left" w:pos="1370"/>
              </w:tabs>
              <w:spacing w:line="264" w:lineRule="auto"/>
              <w:ind w:left="57" w:right="57" w:hanging="225"/>
            </w:pPr>
            <w:r w:rsidRPr="00F010B1">
              <w:t xml:space="preserve">Includes First Aid and completion of license. </w:t>
            </w:r>
          </w:p>
          <w:p w14:paraId="7871E8D1" w14:textId="77777777" w:rsidR="00F8591F" w:rsidRPr="00F010B1" w:rsidRDefault="00F8591F" w:rsidP="002F3F53">
            <w:pPr>
              <w:pStyle w:val="TableParagraph"/>
              <w:keepNext/>
              <w:tabs>
                <w:tab w:val="left" w:pos="1370"/>
              </w:tabs>
              <w:spacing w:line="264" w:lineRule="auto"/>
              <w:ind w:left="57" w:right="57"/>
            </w:pPr>
          </w:p>
          <w:p w14:paraId="44FD9389" w14:textId="2433B2F0" w:rsidR="00F8591F" w:rsidRPr="00F010B1" w:rsidRDefault="00F8591F" w:rsidP="003D3260">
            <w:pPr>
              <w:pStyle w:val="TableParagraph"/>
              <w:keepNext/>
              <w:tabs>
                <w:tab w:val="left" w:pos="1370"/>
              </w:tabs>
              <w:spacing w:line="264" w:lineRule="auto"/>
              <w:ind w:left="335" w:right="57" w:hanging="278"/>
              <w:rPr>
                <w:i/>
                <w:iCs/>
              </w:rPr>
            </w:pPr>
            <w:r w:rsidRPr="00F010B1">
              <w:rPr>
                <w:i/>
                <w:iCs/>
              </w:rPr>
              <w:t>2.</w:t>
            </w:r>
            <w:r w:rsidR="003E6D4F" w:rsidRPr="00F010B1">
              <w:rPr>
                <w:i/>
                <w:iCs/>
              </w:rPr>
              <w:t>3</w:t>
            </w:r>
            <w:r w:rsidRPr="00F010B1">
              <w:rPr>
                <w:i/>
                <w:iCs/>
              </w:rPr>
              <w:t>.6 Graduate Academy.</w:t>
            </w:r>
          </w:p>
          <w:p w14:paraId="4F11C11D" w14:textId="77777777" w:rsidR="00F8591F" w:rsidRPr="00F010B1" w:rsidRDefault="00F8591F" w:rsidP="002F3F53">
            <w:pPr>
              <w:pStyle w:val="TableParagraph"/>
              <w:keepNext/>
              <w:numPr>
                <w:ilvl w:val="0"/>
                <w:numId w:val="39"/>
              </w:numPr>
              <w:tabs>
                <w:tab w:val="left" w:pos="1370"/>
              </w:tabs>
              <w:spacing w:line="264" w:lineRule="auto"/>
              <w:ind w:left="57" w:right="57" w:hanging="141"/>
            </w:pPr>
            <w:r w:rsidRPr="00F010B1">
              <w:t>Aimed at work ready graduates who have limited work experience and / or are living in the most disadvantaged areas.</w:t>
            </w:r>
          </w:p>
          <w:p w14:paraId="772A6746" w14:textId="77777777" w:rsidR="00F8591F" w:rsidRPr="00F010B1" w:rsidRDefault="00F8591F" w:rsidP="002F3F53">
            <w:pPr>
              <w:pStyle w:val="TableParagraph"/>
              <w:keepNext/>
              <w:numPr>
                <w:ilvl w:val="0"/>
                <w:numId w:val="39"/>
              </w:numPr>
              <w:tabs>
                <w:tab w:val="left" w:pos="1370"/>
              </w:tabs>
              <w:spacing w:line="264" w:lineRule="auto"/>
              <w:ind w:left="57" w:right="57" w:hanging="141"/>
            </w:pPr>
            <w:r w:rsidRPr="00F010B1">
              <w:t>Intensive employability.</w:t>
            </w:r>
          </w:p>
          <w:p w14:paraId="30C8DE4B" w14:textId="2EC0F575" w:rsidR="00F8591F" w:rsidRPr="00F010B1" w:rsidRDefault="00087241" w:rsidP="002F3F53">
            <w:pPr>
              <w:pStyle w:val="TableParagraph"/>
              <w:keepNext/>
              <w:numPr>
                <w:ilvl w:val="0"/>
                <w:numId w:val="39"/>
              </w:numPr>
              <w:tabs>
                <w:tab w:val="left" w:pos="1370"/>
              </w:tabs>
              <w:spacing w:line="264" w:lineRule="auto"/>
              <w:ind w:left="57" w:right="57" w:hanging="141"/>
            </w:pPr>
            <w:r>
              <w:t>16</w:t>
            </w:r>
            <w:r w:rsidR="00F8591F" w:rsidRPr="00F010B1">
              <w:t xml:space="preserve"> participants.</w:t>
            </w:r>
          </w:p>
          <w:p w14:paraId="2504B273" w14:textId="77777777" w:rsidR="00F8591F" w:rsidRPr="00F010B1" w:rsidRDefault="00F8591F" w:rsidP="002F3F53">
            <w:pPr>
              <w:pStyle w:val="TableParagraph"/>
              <w:keepNext/>
              <w:numPr>
                <w:ilvl w:val="0"/>
                <w:numId w:val="39"/>
              </w:numPr>
              <w:tabs>
                <w:tab w:val="left" w:pos="1370"/>
              </w:tabs>
              <w:spacing w:line="264" w:lineRule="auto"/>
              <w:ind w:left="57" w:right="57" w:hanging="141"/>
            </w:pPr>
            <w:r w:rsidRPr="00F010B1">
              <w:t>Focus on relevant work experience.</w:t>
            </w:r>
          </w:p>
          <w:p w14:paraId="403E9907" w14:textId="77777777" w:rsidR="00F8591F" w:rsidRPr="00F010B1" w:rsidRDefault="00F8591F" w:rsidP="002F3F53">
            <w:pPr>
              <w:pStyle w:val="TableParagraph"/>
              <w:keepNext/>
              <w:numPr>
                <w:ilvl w:val="0"/>
                <w:numId w:val="39"/>
              </w:numPr>
              <w:tabs>
                <w:tab w:val="left" w:pos="1370"/>
              </w:tabs>
              <w:spacing w:line="264" w:lineRule="auto"/>
              <w:ind w:left="57" w:right="57" w:hanging="141"/>
            </w:pPr>
            <w:r w:rsidRPr="00F010B1">
              <w:t>Direct engagement with employers who have job vacancies.</w:t>
            </w:r>
          </w:p>
          <w:p w14:paraId="51CF1143" w14:textId="77777777" w:rsidR="00F8591F" w:rsidRPr="00F010B1" w:rsidRDefault="00F8591F" w:rsidP="002F3F53">
            <w:pPr>
              <w:pStyle w:val="TableParagraph"/>
              <w:keepNext/>
              <w:tabs>
                <w:tab w:val="left" w:pos="1370"/>
              </w:tabs>
              <w:spacing w:line="264" w:lineRule="auto"/>
              <w:ind w:left="57" w:right="57"/>
            </w:pPr>
          </w:p>
          <w:p w14:paraId="0FD60DA9" w14:textId="1BBA3C4B" w:rsidR="00F8591F" w:rsidRPr="00F010B1" w:rsidRDefault="00F8591F" w:rsidP="002F3F53">
            <w:pPr>
              <w:pStyle w:val="TableParagraph"/>
              <w:keepNext/>
              <w:tabs>
                <w:tab w:val="left" w:pos="1370"/>
              </w:tabs>
              <w:spacing w:line="264" w:lineRule="auto"/>
              <w:ind w:left="57" w:right="57"/>
              <w:rPr>
                <w:i/>
                <w:iCs/>
              </w:rPr>
            </w:pPr>
            <w:r w:rsidRPr="00F010B1">
              <w:rPr>
                <w:i/>
                <w:iCs/>
              </w:rPr>
              <w:t>2.</w:t>
            </w:r>
            <w:r w:rsidR="003E6D4F" w:rsidRPr="00F010B1">
              <w:rPr>
                <w:i/>
                <w:iCs/>
              </w:rPr>
              <w:t>3</w:t>
            </w:r>
            <w:r w:rsidRPr="00F010B1">
              <w:rPr>
                <w:i/>
                <w:iCs/>
              </w:rPr>
              <w:t>.7 Sector Reactive Academies.</w:t>
            </w:r>
          </w:p>
          <w:p w14:paraId="21D6C977" w14:textId="77777777" w:rsidR="00F8591F" w:rsidRPr="00F010B1" w:rsidRDefault="00F8591F" w:rsidP="002F3F53">
            <w:pPr>
              <w:pStyle w:val="TableParagraph"/>
              <w:keepNext/>
              <w:numPr>
                <w:ilvl w:val="0"/>
                <w:numId w:val="42"/>
              </w:numPr>
              <w:tabs>
                <w:tab w:val="left" w:pos="1370"/>
              </w:tabs>
              <w:spacing w:line="264" w:lineRule="auto"/>
              <w:ind w:left="57" w:right="57" w:hanging="141"/>
            </w:pPr>
            <w:r w:rsidRPr="00F010B1">
              <w:t>Academies designed in response to changing labour market and employer needs.</w:t>
            </w:r>
          </w:p>
          <w:p w14:paraId="47FB8F21" w14:textId="344A39F0" w:rsidR="00F8591F" w:rsidRPr="00F010B1" w:rsidRDefault="00531A25" w:rsidP="002F3F53">
            <w:pPr>
              <w:pStyle w:val="TableParagraph"/>
              <w:keepNext/>
              <w:numPr>
                <w:ilvl w:val="0"/>
                <w:numId w:val="42"/>
              </w:numPr>
              <w:tabs>
                <w:tab w:val="left" w:pos="1370"/>
              </w:tabs>
              <w:spacing w:line="264" w:lineRule="auto"/>
              <w:ind w:left="57" w:right="57" w:hanging="141"/>
            </w:pPr>
            <w:r>
              <w:t>40</w:t>
            </w:r>
            <w:r w:rsidR="00F8591F" w:rsidRPr="00F010B1">
              <w:t xml:space="preserve"> participants.</w:t>
            </w:r>
          </w:p>
          <w:p w14:paraId="18AEC7F9" w14:textId="5B12EC4C" w:rsidR="00F8591F" w:rsidRPr="00F010B1" w:rsidRDefault="00F51A5B" w:rsidP="002F3F53">
            <w:pPr>
              <w:pStyle w:val="TableParagraph"/>
              <w:keepNext/>
              <w:numPr>
                <w:ilvl w:val="0"/>
                <w:numId w:val="42"/>
              </w:numPr>
              <w:tabs>
                <w:tab w:val="left" w:pos="1370"/>
              </w:tabs>
              <w:spacing w:line="264" w:lineRule="auto"/>
              <w:ind w:left="57" w:right="57" w:hanging="141"/>
            </w:pPr>
            <w:r>
              <w:t>3</w:t>
            </w:r>
            <w:r w:rsidR="00F8591F" w:rsidRPr="00F010B1">
              <w:t xml:space="preserve"> academies.</w:t>
            </w:r>
          </w:p>
          <w:p w14:paraId="4BA55BFD" w14:textId="5A4AACC1" w:rsidR="00D00112" w:rsidRPr="00F010B1" w:rsidRDefault="00D00112" w:rsidP="009C33F3">
            <w:pPr>
              <w:pStyle w:val="TableParagraph"/>
              <w:keepNext/>
              <w:tabs>
                <w:tab w:val="left" w:pos="1370"/>
              </w:tabs>
              <w:spacing w:line="264" w:lineRule="auto"/>
              <w:ind w:left="57" w:right="57"/>
            </w:pPr>
          </w:p>
        </w:tc>
        <w:tc>
          <w:tcPr>
            <w:tcW w:w="1276" w:type="dxa"/>
          </w:tcPr>
          <w:p w14:paraId="21C6CE7B" w14:textId="48CA3C19" w:rsidR="00F8591F" w:rsidRPr="00F010B1" w:rsidRDefault="00F8591F" w:rsidP="00F010B1">
            <w:pPr>
              <w:pStyle w:val="TableParagraph"/>
              <w:tabs>
                <w:tab w:val="left" w:pos="1370"/>
              </w:tabs>
              <w:spacing w:line="264" w:lineRule="auto"/>
              <w:ind w:left="57" w:right="57"/>
            </w:pPr>
            <w:r w:rsidRPr="00F010B1">
              <w:lastRenderedPageBreak/>
              <w:t>01/04/2</w:t>
            </w:r>
            <w:r w:rsidR="002464E6" w:rsidRPr="00F010B1">
              <w:t>5</w:t>
            </w:r>
          </w:p>
          <w:p w14:paraId="62EC08CB" w14:textId="77777777" w:rsidR="00F8591F" w:rsidRPr="00F010B1" w:rsidRDefault="00F8591F" w:rsidP="00F010B1">
            <w:pPr>
              <w:pStyle w:val="TableParagraph"/>
              <w:tabs>
                <w:tab w:val="left" w:pos="1370"/>
              </w:tabs>
              <w:spacing w:line="264" w:lineRule="auto"/>
              <w:ind w:left="284" w:right="57"/>
            </w:pPr>
          </w:p>
          <w:p w14:paraId="141A31DC" w14:textId="77777777" w:rsidR="00F8591F" w:rsidRPr="00F010B1" w:rsidRDefault="00F8591F" w:rsidP="00F010B1">
            <w:pPr>
              <w:pStyle w:val="TableParagraph"/>
              <w:tabs>
                <w:tab w:val="left" w:pos="1370"/>
              </w:tabs>
              <w:spacing w:line="264" w:lineRule="auto"/>
              <w:ind w:left="284" w:right="57"/>
            </w:pPr>
          </w:p>
          <w:p w14:paraId="4BF77DCB" w14:textId="77777777" w:rsidR="00F8591F" w:rsidRPr="00F010B1" w:rsidRDefault="00F8591F" w:rsidP="00F010B1">
            <w:pPr>
              <w:pStyle w:val="TableParagraph"/>
              <w:tabs>
                <w:tab w:val="left" w:pos="1370"/>
              </w:tabs>
              <w:spacing w:line="264" w:lineRule="auto"/>
              <w:ind w:left="284" w:right="57"/>
            </w:pPr>
          </w:p>
          <w:p w14:paraId="70A1A96A" w14:textId="77777777" w:rsidR="00F8591F" w:rsidRPr="00F010B1" w:rsidRDefault="00F8591F" w:rsidP="00F010B1">
            <w:pPr>
              <w:pStyle w:val="TableParagraph"/>
              <w:tabs>
                <w:tab w:val="left" w:pos="1370"/>
              </w:tabs>
              <w:spacing w:line="264" w:lineRule="auto"/>
              <w:ind w:left="284" w:right="57"/>
            </w:pPr>
          </w:p>
          <w:p w14:paraId="04ED2B17" w14:textId="77777777" w:rsidR="00F8591F" w:rsidRPr="00F010B1" w:rsidRDefault="00F8591F" w:rsidP="00F010B1">
            <w:pPr>
              <w:pStyle w:val="TableParagraph"/>
              <w:tabs>
                <w:tab w:val="left" w:pos="1370"/>
              </w:tabs>
              <w:spacing w:line="264" w:lineRule="auto"/>
              <w:ind w:left="284" w:right="57"/>
            </w:pPr>
          </w:p>
          <w:p w14:paraId="199AD445" w14:textId="77777777" w:rsidR="00F8591F" w:rsidRPr="00F010B1" w:rsidRDefault="00F8591F" w:rsidP="00F010B1">
            <w:pPr>
              <w:pStyle w:val="TableParagraph"/>
              <w:tabs>
                <w:tab w:val="left" w:pos="1370"/>
              </w:tabs>
              <w:spacing w:line="264" w:lineRule="auto"/>
              <w:ind w:left="284" w:right="57"/>
            </w:pPr>
          </w:p>
          <w:p w14:paraId="63CE1668" w14:textId="77777777" w:rsidR="00F8591F" w:rsidRPr="00F010B1" w:rsidRDefault="00F8591F" w:rsidP="00F010B1">
            <w:pPr>
              <w:pStyle w:val="TableParagraph"/>
              <w:tabs>
                <w:tab w:val="left" w:pos="1370"/>
              </w:tabs>
              <w:spacing w:line="264" w:lineRule="auto"/>
              <w:ind w:left="284" w:right="57"/>
            </w:pPr>
          </w:p>
          <w:p w14:paraId="743E8E96" w14:textId="77777777" w:rsidR="00F8591F" w:rsidRPr="00F010B1" w:rsidRDefault="00F8591F" w:rsidP="00F010B1">
            <w:pPr>
              <w:pStyle w:val="TableParagraph"/>
              <w:tabs>
                <w:tab w:val="left" w:pos="1370"/>
              </w:tabs>
              <w:spacing w:line="264" w:lineRule="auto"/>
              <w:ind w:left="284" w:right="57"/>
            </w:pPr>
          </w:p>
          <w:p w14:paraId="1EF10588" w14:textId="77777777" w:rsidR="00F8591F" w:rsidRPr="00F010B1" w:rsidRDefault="00F8591F" w:rsidP="00F010B1">
            <w:pPr>
              <w:pStyle w:val="TableParagraph"/>
              <w:tabs>
                <w:tab w:val="left" w:pos="1370"/>
              </w:tabs>
              <w:spacing w:line="264" w:lineRule="auto"/>
              <w:ind w:left="284" w:right="57"/>
            </w:pPr>
          </w:p>
          <w:p w14:paraId="1F6E01C2" w14:textId="77777777" w:rsidR="00F8591F" w:rsidRPr="00F010B1" w:rsidRDefault="00F8591F" w:rsidP="00F010B1">
            <w:pPr>
              <w:pStyle w:val="TableParagraph"/>
              <w:tabs>
                <w:tab w:val="left" w:pos="1370"/>
              </w:tabs>
              <w:spacing w:line="264" w:lineRule="auto"/>
              <w:ind w:left="57" w:right="57"/>
            </w:pPr>
          </w:p>
        </w:tc>
        <w:tc>
          <w:tcPr>
            <w:tcW w:w="1141" w:type="dxa"/>
          </w:tcPr>
          <w:p w14:paraId="5A4630AA" w14:textId="1FBFC4B4" w:rsidR="00F8591F" w:rsidRPr="00F010B1" w:rsidRDefault="00F8591F" w:rsidP="00F010B1">
            <w:pPr>
              <w:pStyle w:val="TableParagraph"/>
              <w:tabs>
                <w:tab w:val="left" w:pos="1370"/>
              </w:tabs>
              <w:spacing w:line="264" w:lineRule="auto"/>
              <w:ind w:left="57" w:right="57"/>
            </w:pPr>
            <w:r w:rsidRPr="00F010B1">
              <w:t>31/03/2</w:t>
            </w:r>
            <w:r w:rsidR="002464E6" w:rsidRPr="00F010B1">
              <w:t>6</w:t>
            </w:r>
          </w:p>
          <w:p w14:paraId="51C5C4A5" w14:textId="77777777" w:rsidR="00F8591F" w:rsidRPr="00F010B1" w:rsidRDefault="00F8591F" w:rsidP="00F010B1">
            <w:pPr>
              <w:pStyle w:val="TableParagraph"/>
              <w:tabs>
                <w:tab w:val="left" w:pos="1131"/>
              </w:tabs>
              <w:spacing w:line="264" w:lineRule="auto"/>
              <w:ind w:left="284" w:right="57"/>
            </w:pPr>
          </w:p>
          <w:p w14:paraId="2B15D472" w14:textId="77777777" w:rsidR="00F8591F" w:rsidRPr="00F010B1" w:rsidRDefault="00F8591F" w:rsidP="00F010B1">
            <w:pPr>
              <w:pStyle w:val="TableParagraph"/>
              <w:tabs>
                <w:tab w:val="left" w:pos="1370"/>
              </w:tabs>
              <w:spacing w:line="264" w:lineRule="auto"/>
              <w:ind w:left="284" w:right="57"/>
            </w:pPr>
          </w:p>
          <w:p w14:paraId="7F83DF78" w14:textId="77777777" w:rsidR="00F8591F" w:rsidRPr="00F010B1" w:rsidRDefault="00F8591F" w:rsidP="00F010B1">
            <w:pPr>
              <w:pStyle w:val="TableParagraph"/>
              <w:tabs>
                <w:tab w:val="left" w:pos="1370"/>
              </w:tabs>
              <w:spacing w:line="264" w:lineRule="auto"/>
              <w:ind w:left="284" w:right="57"/>
            </w:pPr>
          </w:p>
          <w:p w14:paraId="0120F86E" w14:textId="77777777" w:rsidR="00F8591F" w:rsidRPr="00F010B1" w:rsidRDefault="00F8591F" w:rsidP="00F010B1">
            <w:pPr>
              <w:pStyle w:val="TableParagraph"/>
              <w:tabs>
                <w:tab w:val="left" w:pos="1370"/>
              </w:tabs>
              <w:spacing w:line="264" w:lineRule="auto"/>
              <w:ind w:left="284" w:right="57"/>
            </w:pPr>
          </w:p>
          <w:p w14:paraId="68E754EC" w14:textId="77777777" w:rsidR="00F8591F" w:rsidRPr="00F010B1" w:rsidRDefault="00F8591F" w:rsidP="00F010B1">
            <w:pPr>
              <w:pStyle w:val="TableParagraph"/>
              <w:tabs>
                <w:tab w:val="left" w:pos="1370"/>
              </w:tabs>
              <w:spacing w:line="264" w:lineRule="auto"/>
              <w:ind w:left="284" w:right="57"/>
            </w:pPr>
          </w:p>
          <w:p w14:paraId="0DB1CE16" w14:textId="77777777" w:rsidR="00F8591F" w:rsidRPr="00F010B1" w:rsidRDefault="00F8591F" w:rsidP="00F010B1">
            <w:pPr>
              <w:pStyle w:val="TableParagraph"/>
              <w:tabs>
                <w:tab w:val="left" w:pos="1370"/>
              </w:tabs>
              <w:spacing w:line="264" w:lineRule="auto"/>
              <w:ind w:left="284" w:right="57"/>
            </w:pPr>
          </w:p>
          <w:p w14:paraId="793BD397" w14:textId="77777777" w:rsidR="00F8591F" w:rsidRPr="00F010B1" w:rsidRDefault="00F8591F" w:rsidP="00F010B1">
            <w:pPr>
              <w:pStyle w:val="TableParagraph"/>
              <w:tabs>
                <w:tab w:val="left" w:pos="1370"/>
              </w:tabs>
              <w:spacing w:line="264" w:lineRule="auto"/>
              <w:ind w:left="284" w:right="57"/>
            </w:pPr>
          </w:p>
          <w:p w14:paraId="07315181" w14:textId="77777777" w:rsidR="00F8591F" w:rsidRPr="00F010B1" w:rsidRDefault="00F8591F" w:rsidP="00F010B1">
            <w:pPr>
              <w:pStyle w:val="TableParagraph"/>
              <w:tabs>
                <w:tab w:val="left" w:pos="1370"/>
              </w:tabs>
              <w:spacing w:line="264" w:lineRule="auto"/>
              <w:ind w:left="284" w:right="57"/>
            </w:pPr>
          </w:p>
          <w:p w14:paraId="0A1068E8" w14:textId="77777777" w:rsidR="00F8591F" w:rsidRPr="00F010B1" w:rsidRDefault="00F8591F" w:rsidP="00F010B1">
            <w:pPr>
              <w:pStyle w:val="TableParagraph"/>
              <w:tabs>
                <w:tab w:val="left" w:pos="1370"/>
              </w:tabs>
              <w:spacing w:line="264" w:lineRule="auto"/>
              <w:ind w:left="284" w:right="57"/>
            </w:pPr>
          </w:p>
          <w:p w14:paraId="329531BF" w14:textId="77777777" w:rsidR="00F8591F" w:rsidRPr="00F010B1" w:rsidRDefault="00F8591F" w:rsidP="00F010B1">
            <w:pPr>
              <w:pStyle w:val="TableParagraph"/>
              <w:tabs>
                <w:tab w:val="left" w:pos="1370"/>
              </w:tabs>
              <w:spacing w:line="264" w:lineRule="auto"/>
              <w:ind w:left="57" w:right="57"/>
            </w:pPr>
          </w:p>
        </w:tc>
        <w:tc>
          <w:tcPr>
            <w:tcW w:w="1410" w:type="dxa"/>
          </w:tcPr>
          <w:p w14:paraId="0849BCBE" w14:textId="424BE699" w:rsidR="00F8591F" w:rsidRPr="00F010B1" w:rsidRDefault="00F8591F" w:rsidP="00F010B1">
            <w:pPr>
              <w:pStyle w:val="TableParagraph"/>
              <w:keepNext/>
              <w:tabs>
                <w:tab w:val="left" w:pos="1370"/>
              </w:tabs>
              <w:spacing w:line="264" w:lineRule="auto"/>
              <w:ind w:left="57" w:right="57"/>
            </w:pPr>
          </w:p>
        </w:tc>
        <w:tc>
          <w:tcPr>
            <w:tcW w:w="2856" w:type="dxa"/>
          </w:tcPr>
          <w:p w14:paraId="0FDA85A7" w14:textId="77777777" w:rsidR="00F8591F" w:rsidRPr="00F010B1" w:rsidRDefault="00F8591F" w:rsidP="00F010B1">
            <w:pPr>
              <w:pStyle w:val="TableParagraph"/>
              <w:keepNext/>
              <w:pBdr>
                <w:bottom w:val="single" w:sz="4" w:space="1" w:color="auto"/>
              </w:pBdr>
              <w:tabs>
                <w:tab w:val="left" w:pos="1370"/>
              </w:tabs>
              <w:spacing w:line="264" w:lineRule="auto"/>
              <w:ind w:left="57"/>
              <w:rPr>
                <w:b/>
              </w:rPr>
            </w:pPr>
            <w:r w:rsidRPr="00F010B1">
              <w:rPr>
                <w:b/>
              </w:rPr>
              <w:t>How much did we do?</w:t>
            </w:r>
          </w:p>
          <w:p w14:paraId="4D46117A" w14:textId="6DA1C1FB" w:rsidR="00F8591F" w:rsidRPr="00F010B1" w:rsidRDefault="00F8591F" w:rsidP="00F010B1">
            <w:pPr>
              <w:pStyle w:val="TableParagraph"/>
              <w:keepNext/>
              <w:tabs>
                <w:tab w:val="left" w:pos="1370"/>
              </w:tabs>
              <w:spacing w:line="264" w:lineRule="auto"/>
              <w:ind w:left="57"/>
            </w:pPr>
            <w:r w:rsidRPr="00F010B1">
              <w:t>1</w:t>
            </w:r>
            <w:r w:rsidR="00106E2A">
              <w:t>57</w:t>
            </w:r>
            <w:r w:rsidRPr="00F010B1">
              <w:t xml:space="preserve"> participants enrolled on the programme.</w:t>
            </w:r>
          </w:p>
          <w:p w14:paraId="14194130" w14:textId="77777777" w:rsidR="00F8591F" w:rsidRPr="00F010B1" w:rsidRDefault="00F8591F" w:rsidP="00F010B1">
            <w:pPr>
              <w:pStyle w:val="TableParagraph"/>
              <w:keepNext/>
              <w:tabs>
                <w:tab w:val="left" w:pos="1370"/>
              </w:tabs>
              <w:spacing w:line="264" w:lineRule="auto"/>
              <w:ind w:left="57"/>
              <w:rPr>
                <w:bCs/>
              </w:rPr>
            </w:pPr>
          </w:p>
          <w:p w14:paraId="27E691BA" w14:textId="77777777" w:rsidR="00F8591F" w:rsidRPr="00F010B1" w:rsidRDefault="00F8591F" w:rsidP="00F010B1">
            <w:pPr>
              <w:pStyle w:val="TableParagraph"/>
              <w:keepNext/>
              <w:pBdr>
                <w:bottom w:val="single" w:sz="4" w:space="1" w:color="auto"/>
              </w:pBdr>
              <w:tabs>
                <w:tab w:val="left" w:pos="1370"/>
              </w:tabs>
              <w:spacing w:line="264" w:lineRule="auto"/>
              <w:ind w:left="57"/>
              <w:rPr>
                <w:b/>
              </w:rPr>
            </w:pPr>
            <w:r w:rsidRPr="00F010B1">
              <w:rPr>
                <w:b/>
              </w:rPr>
              <w:t>How well did we do it?</w:t>
            </w:r>
          </w:p>
          <w:p w14:paraId="53714464" w14:textId="7BF2DD90" w:rsidR="00F8591F" w:rsidRPr="00F010B1" w:rsidRDefault="00F8591F" w:rsidP="00F010B1">
            <w:pPr>
              <w:pStyle w:val="TableParagraph"/>
              <w:keepNext/>
              <w:tabs>
                <w:tab w:val="left" w:pos="1370"/>
              </w:tabs>
              <w:spacing w:line="264" w:lineRule="auto"/>
              <w:ind w:left="57"/>
            </w:pPr>
            <w:r w:rsidRPr="00F010B1">
              <w:t>1</w:t>
            </w:r>
            <w:r w:rsidR="00915C87">
              <w:t>26</w:t>
            </w:r>
            <w:r w:rsidRPr="00F010B1">
              <w:t>/1</w:t>
            </w:r>
            <w:r w:rsidR="00915C87">
              <w:t>57</w:t>
            </w:r>
            <w:r w:rsidRPr="00F010B1">
              <w:t xml:space="preserve"> 80% of participants enrolled who completed the programme.</w:t>
            </w:r>
          </w:p>
          <w:p w14:paraId="3B599688" w14:textId="77777777" w:rsidR="00F8591F" w:rsidRPr="00F010B1" w:rsidRDefault="00F8591F" w:rsidP="00F010B1">
            <w:pPr>
              <w:pStyle w:val="TableParagraph"/>
              <w:keepNext/>
              <w:tabs>
                <w:tab w:val="left" w:pos="1370"/>
              </w:tabs>
              <w:spacing w:line="264" w:lineRule="auto"/>
              <w:ind w:left="57"/>
            </w:pPr>
          </w:p>
          <w:p w14:paraId="76F0AFF3" w14:textId="3F42D953" w:rsidR="00F8591F" w:rsidRPr="00F010B1" w:rsidRDefault="00F8591F" w:rsidP="00F010B1">
            <w:pPr>
              <w:pStyle w:val="TableParagraph"/>
              <w:keepNext/>
              <w:tabs>
                <w:tab w:val="left" w:pos="1370"/>
              </w:tabs>
              <w:spacing w:line="264" w:lineRule="auto"/>
              <w:ind w:left="57"/>
            </w:pPr>
            <w:r w:rsidRPr="00F010B1">
              <w:t>1</w:t>
            </w:r>
            <w:r w:rsidR="00915C87">
              <w:t>01</w:t>
            </w:r>
            <w:r w:rsidRPr="00F010B1">
              <w:t>/1</w:t>
            </w:r>
            <w:r w:rsidR="00915C87">
              <w:t>26</w:t>
            </w:r>
            <w:r w:rsidRPr="00F010B1">
              <w:t xml:space="preserve"> 80% of participants (completers) reported satisfaction with the programme.</w:t>
            </w:r>
          </w:p>
          <w:p w14:paraId="0A9B0799" w14:textId="77777777" w:rsidR="00F8591F" w:rsidRPr="00F010B1" w:rsidRDefault="00F8591F" w:rsidP="00F010B1">
            <w:pPr>
              <w:pStyle w:val="TableParagraph"/>
              <w:keepNext/>
              <w:tabs>
                <w:tab w:val="left" w:pos="1370"/>
              </w:tabs>
              <w:spacing w:line="264" w:lineRule="auto"/>
              <w:ind w:left="57"/>
            </w:pPr>
          </w:p>
          <w:p w14:paraId="787F380B" w14:textId="77777777" w:rsidR="00F8591F" w:rsidRPr="00F010B1" w:rsidRDefault="00F8591F" w:rsidP="00F010B1">
            <w:pPr>
              <w:pStyle w:val="TableParagraph"/>
              <w:keepNext/>
              <w:pBdr>
                <w:bottom w:val="single" w:sz="4" w:space="1" w:color="auto"/>
              </w:pBdr>
              <w:tabs>
                <w:tab w:val="left" w:pos="1370"/>
              </w:tabs>
              <w:spacing w:line="264" w:lineRule="auto"/>
              <w:ind w:left="57"/>
              <w:rPr>
                <w:b/>
              </w:rPr>
            </w:pPr>
            <w:r w:rsidRPr="00F010B1">
              <w:rPr>
                <w:b/>
              </w:rPr>
              <w:t>Is anyone better off?</w:t>
            </w:r>
          </w:p>
          <w:p w14:paraId="4395F86E" w14:textId="06D582A5" w:rsidR="00F8591F" w:rsidRPr="00F010B1" w:rsidRDefault="00F8591F" w:rsidP="00F010B1">
            <w:pPr>
              <w:pStyle w:val="TableParagraph"/>
              <w:keepNext/>
              <w:tabs>
                <w:tab w:val="left" w:pos="1370"/>
              </w:tabs>
              <w:spacing w:line="264" w:lineRule="auto"/>
              <w:ind w:left="57"/>
            </w:pPr>
            <w:r w:rsidRPr="00F010B1">
              <w:t>1</w:t>
            </w:r>
            <w:r w:rsidR="00C1579C">
              <w:t>01</w:t>
            </w:r>
            <w:r w:rsidRPr="00F010B1">
              <w:t>/1</w:t>
            </w:r>
            <w:r w:rsidR="00C1579C">
              <w:t>26</w:t>
            </w:r>
            <w:r w:rsidRPr="00F010B1">
              <w:t xml:space="preserve"> 80% of participants (completers) who gained a qualification as a result of participation on the project.</w:t>
            </w:r>
          </w:p>
          <w:p w14:paraId="6B68664E" w14:textId="77777777" w:rsidR="00F8591F" w:rsidRPr="00F010B1" w:rsidRDefault="00F8591F" w:rsidP="00F010B1">
            <w:pPr>
              <w:pStyle w:val="TableParagraph"/>
              <w:keepNext/>
              <w:tabs>
                <w:tab w:val="left" w:pos="1370"/>
              </w:tabs>
              <w:spacing w:line="264" w:lineRule="auto"/>
              <w:ind w:left="57"/>
            </w:pPr>
          </w:p>
          <w:p w14:paraId="1F29B014" w14:textId="113D1194" w:rsidR="00F8591F" w:rsidRPr="00F010B1" w:rsidRDefault="00F8591F" w:rsidP="00F010B1">
            <w:pPr>
              <w:pStyle w:val="TableParagraph"/>
              <w:keepNext/>
              <w:tabs>
                <w:tab w:val="left" w:pos="1370"/>
              </w:tabs>
              <w:spacing w:line="264" w:lineRule="auto"/>
              <w:ind w:left="57"/>
            </w:pPr>
            <w:r w:rsidRPr="00F010B1">
              <w:t>1</w:t>
            </w:r>
            <w:r w:rsidR="00C1579C">
              <w:t>01</w:t>
            </w:r>
            <w:r w:rsidRPr="00F010B1">
              <w:t>/</w:t>
            </w:r>
            <w:r w:rsidR="0012123D">
              <w:t>126</w:t>
            </w:r>
            <w:r w:rsidRPr="00F010B1">
              <w:t xml:space="preserve"> 80% of participants (completers) gaining new employment. </w:t>
            </w:r>
          </w:p>
          <w:p w14:paraId="1D54BEEB" w14:textId="77777777" w:rsidR="00F8591F" w:rsidRPr="00F010B1" w:rsidRDefault="00F8591F" w:rsidP="00F010B1">
            <w:pPr>
              <w:pStyle w:val="TableParagraph"/>
              <w:keepNext/>
              <w:tabs>
                <w:tab w:val="left" w:pos="1370"/>
              </w:tabs>
              <w:spacing w:line="264" w:lineRule="auto"/>
              <w:ind w:left="57"/>
            </w:pPr>
          </w:p>
          <w:p w14:paraId="572CF411" w14:textId="5BE122D3" w:rsidR="00F8591F" w:rsidRPr="00F010B1" w:rsidRDefault="00C1579C" w:rsidP="00F010B1">
            <w:pPr>
              <w:pStyle w:val="TableParagraph"/>
              <w:keepNext/>
              <w:tabs>
                <w:tab w:val="left" w:pos="1370"/>
              </w:tabs>
              <w:spacing w:line="264" w:lineRule="auto"/>
              <w:ind w:left="57"/>
            </w:pPr>
            <w:r>
              <w:t>8</w:t>
            </w:r>
            <w:r w:rsidR="004104C7">
              <w:t>1</w:t>
            </w:r>
            <w:r w:rsidR="00F8591F" w:rsidRPr="00F010B1">
              <w:t>/1</w:t>
            </w:r>
            <w:r>
              <w:t>01</w:t>
            </w:r>
            <w:r w:rsidR="00F8591F" w:rsidRPr="00F010B1">
              <w:t xml:space="preserve"> 8</w:t>
            </w:r>
            <w:r w:rsidR="004104C7">
              <w:t>0</w:t>
            </w:r>
            <w:r w:rsidR="00F8591F" w:rsidRPr="00F010B1">
              <w:t xml:space="preserve">% of participants are still in employment 6 months after finishing participation. </w:t>
            </w:r>
          </w:p>
          <w:p w14:paraId="729C20F1" w14:textId="77777777" w:rsidR="00F8591F" w:rsidRPr="00F010B1" w:rsidRDefault="00F8591F" w:rsidP="00F010B1">
            <w:pPr>
              <w:pStyle w:val="TableParagraph"/>
              <w:keepNext/>
              <w:tabs>
                <w:tab w:val="left" w:pos="1370"/>
              </w:tabs>
              <w:spacing w:line="264" w:lineRule="auto"/>
              <w:ind w:left="57" w:right="57"/>
              <w:rPr>
                <w:b/>
              </w:rPr>
            </w:pPr>
          </w:p>
        </w:tc>
        <w:tc>
          <w:tcPr>
            <w:tcW w:w="1278" w:type="dxa"/>
          </w:tcPr>
          <w:p w14:paraId="6AA8A58D" w14:textId="592323AC" w:rsidR="00F8591F" w:rsidRPr="00F010B1" w:rsidRDefault="00D424D5" w:rsidP="00F010B1">
            <w:pPr>
              <w:pStyle w:val="TableParagraph"/>
              <w:keepNext/>
              <w:tabs>
                <w:tab w:val="left" w:pos="1370"/>
              </w:tabs>
              <w:spacing w:line="264" w:lineRule="auto"/>
              <w:ind w:left="57" w:right="57"/>
            </w:pPr>
            <w:r>
              <w:lastRenderedPageBreak/>
              <w:t xml:space="preserve">1, </w:t>
            </w:r>
            <w:r w:rsidR="00F8591F" w:rsidRPr="00F010B1">
              <w:t>2, 3, 4</w:t>
            </w:r>
          </w:p>
        </w:tc>
      </w:tr>
    </w:tbl>
    <w:p w14:paraId="366C6417" w14:textId="77777777" w:rsidR="003E6D4F" w:rsidRDefault="003E6D4F" w:rsidP="004F13D8">
      <w:pPr>
        <w:jc w:val="both"/>
        <w:rPr>
          <w:rFonts w:ascii="Arial" w:hAnsi="Arial" w:cs="Arial"/>
          <w:b/>
          <w:sz w:val="20"/>
          <w:szCs w:val="20"/>
        </w:rPr>
      </w:pPr>
    </w:p>
    <w:tbl>
      <w:tblPr>
        <w:tblpPr w:leftFromText="180" w:rightFromText="180" w:vertAnchor="text" w:horzAnchor="margin" w:tblpXSpec="center" w:tblpY="-209"/>
        <w:tblW w:w="154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66"/>
        <w:gridCol w:w="3402"/>
        <w:gridCol w:w="2835"/>
        <w:gridCol w:w="1276"/>
        <w:gridCol w:w="1141"/>
        <w:gridCol w:w="1410"/>
        <w:gridCol w:w="2856"/>
        <w:gridCol w:w="1278"/>
      </w:tblGrid>
      <w:tr w:rsidR="003E6D4F" w:rsidRPr="00F010B1" w14:paraId="7668A1DC" w14:textId="77777777" w:rsidTr="00054EED">
        <w:trPr>
          <w:trHeight w:val="634"/>
        </w:trPr>
        <w:tc>
          <w:tcPr>
            <w:tcW w:w="1266" w:type="dxa"/>
            <w:shd w:val="clear" w:color="auto" w:fill="CDB5DC" w:themeFill="accent1" w:themeFillTint="99"/>
          </w:tcPr>
          <w:p w14:paraId="158CE88E" w14:textId="77777777" w:rsidR="003E6D4F" w:rsidRPr="00F010B1" w:rsidRDefault="003E6D4F" w:rsidP="00054EED">
            <w:pPr>
              <w:pStyle w:val="TableParagraph"/>
              <w:tabs>
                <w:tab w:val="left" w:pos="1370"/>
              </w:tabs>
              <w:ind w:left="57" w:right="57"/>
              <w:rPr>
                <w:b/>
              </w:rPr>
            </w:pPr>
            <w:bookmarkStart w:id="65" w:name="_Hlk159598455"/>
            <w:r w:rsidRPr="00F010B1">
              <w:rPr>
                <w:b/>
              </w:rPr>
              <w:lastRenderedPageBreak/>
              <w:t>Theme</w:t>
            </w:r>
          </w:p>
        </w:tc>
        <w:tc>
          <w:tcPr>
            <w:tcW w:w="3402" w:type="dxa"/>
            <w:shd w:val="clear" w:color="auto" w:fill="CDB5DC" w:themeFill="accent1" w:themeFillTint="99"/>
          </w:tcPr>
          <w:p w14:paraId="59C24E3A" w14:textId="77777777" w:rsidR="003E6D4F" w:rsidRPr="00F010B1" w:rsidRDefault="003E6D4F" w:rsidP="00054EED">
            <w:pPr>
              <w:pStyle w:val="TableParagraph"/>
              <w:ind w:left="57" w:right="57"/>
              <w:rPr>
                <w:b/>
              </w:rPr>
            </w:pPr>
            <w:r w:rsidRPr="00F010B1">
              <w:rPr>
                <w:b/>
              </w:rPr>
              <w:t>Title of Programme / Project</w:t>
            </w:r>
          </w:p>
          <w:p w14:paraId="0E3FDB38" w14:textId="77777777" w:rsidR="003E6D4F" w:rsidRPr="00F010B1" w:rsidRDefault="003E6D4F" w:rsidP="00054EED">
            <w:pPr>
              <w:pStyle w:val="TableParagraph"/>
              <w:tabs>
                <w:tab w:val="left" w:pos="1370"/>
              </w:tabs>
              <w:ind w:left="57" w:right="57"/>
              <w:rPr>
                <w:b/>
              </w:rPr>
            </w:pPr>
            <w:r w:rsidRPr="00F010B1">
              <w:rPr>
                <w:b/>
              </w:rPr>
              <w:t>Aims</w:t>
            </w:r>
            <w:r w:rsidRPr="00F010B1">
              <w:rPr>
                <w:b/>
                <w:spacing w:val="10"/>
              </w:rPr>
              <w:t xml:space="preserve"> </w:t>
            </w:r>
            <w:r w:rsidRPr="00F010B1">
              <w:rPr>
                <w:b/>
              </w:rPr>
              <w:t>&amp;</w:t>
            </w:r>
            <w:r w:rsidRPr="00F010B1">
              <w:rPr>
                <w:b/>
                <w:spacing w:val="4"/>
              </w:rPr>
              <w:t xml:space="preserve"> </w:t>
            </w:r>
            <w:r w:rsidRPr="00F010B1">
              <w:rPr>
                <w:b/>
              </w:rPr>
              <w:t>Description</w:t>
            </w:r>
          </w:p>
        </w:tc>
        <w:tc>
          <w:tcPr>
            <w:tcW w:w="2835" w:type="dxa"/>
            <w:shd w:val="clear" w:color="auto" w:fill="CDB5DC" w:themeFill="accent1" w:themeFillTint="99"/>
          </w:tcPr>
          <w:p w14:paraId="42C9A625" w14:textId="77777777" w:rsidR="003E6D4F" w:rsidRPr="00F010B1" w:rsidRDefault="003E6D4F" w:rsidP="00054EED">
            <w:pPr>
              <w:pStyle w:val="TableParagraph"/>
              <w:tabs>
                <w:tab w:val="left" w:pos="1370"/>
              </w:tabs>
              <w:ind w:left="57" w:right="57"/>
              <w:rPr>
                <w:b/>
              </w:rPr>
            </w:pPr>
            <w:r w:rsidRPr="00F010B1">
              <w:rPr>
                <w:b/>
              </w:rPr>
              <w:t>Key</w:t>
            </w:r>
            <w:r w:rsidRPr="00F010B1">
              <w:rPr>
                <w:b/>
                <w:spacing w:val="-16"/>
              </w:rPr>
              <w:t xml:space="preserve"> </w:t>
            </w:r>
            <w:r w:rsidRPr="00F010B1">
              <w:rPr>
                <w:b/>
              </w:rPr>
              <w:t>Activities</w:t>
            </w:r>
          </w:p>
        </w:tc>
        <w:tc>
          <w:tcPr>
            <w:tcW w:w="1276" w:type="dxa"/>
            <w:shd w:val="clear" w:color="auto" w:fill="CDB5DC" w:themeFill="accent1" w:themeFillTint="99"/>
          </w:tcPr>
          <w:p w14:paraId="4CF7B920" w14:textId="77777777" w:rsidR="003E6D4F" w:rsidRPr="00F010B1" w:rsidRDefault="003E6D4F" w:rsidP="00054EED">
            <w:pPr>
              <w:pStyle w:val="TableParagraph"/>
              <w:ind w:left="57" w:right="57"/>
              <w:rPr>
                <w:b/>
              </w:rPr>
            </w:pPr>
            <w:r w:rsidRPr="00F010B1">
              <w:rPr>
                <w:b/>
              </w:rPr>
              <w:t>Start Date</w:t>
            </w:r>
          </w:p>
        </w:tc>
        <w:tc>
          <w:tcPr>
            <w:tcW w:w="1141" w:type="dxa"/>
            <w:shd w:val="clear" w:color="auto" w:fill="CDB5DC" w:themeFill="accent1" w:themeFillTint="99"/>
          </w:tcPr>
          <w:p w14:paraId="5685D8BD" w14:textId="77777777" w:rsidR="003E6D4F" w:rsidRPr="00F010B1" w:rsidRDefault="003E6D4F" w:rsidP="00054EED">
            <w:pPr>
              <w:pStyle w:val="TableParagraph"/>
              <w:tabs>
                <w:tab w:val="left" w:pos="1370"/>
              </w:tabs>
              <w:ind w:left="57" w:right="57"/>
              <w:rPr>
                <w:b/>
              </w:rPr>
            </w:pPr>
            <w:r w:rsidRPr="00F010B1">
              <w:rPr>
                <w:b/>
              </w:rPr>
              <w:t>End</w:t>
            </w:r>
            <w:r w:rsidRPr="00F010B1">
              <w:rPr>
                <w:b/>
                <w:spacing w:val="1"/>
              </w:rPr>
              <w:t xml:space="preserve"> </w:t>
            </w:r>
            <w:r w:rsidRPr="00F010B1">
              <w:rPr>
                <w:b/>
              </w:rPr>
              <w:t>Date</w:t>
            </w:r>
          </w:p>
        </w:tc>
        <w:tc>
          <w:tcPr>
            <w:tcW w:w="1410" w:type="dxa"/>
            <w:shd w:val="clear" w:color="auto" w:fill="CDB5DC" w:themeFill="accent1" w:themeFillTint="99"/>
          </w:tcPr>
          <w:p w14:paraId="00AC6BD4" w14:textId="44D45F4F" w:rsidR="003E6D4F" w:rsidRPr="00F010B1" w:rsidRDefault="003E6D4F" w:rsidP="00054EED">
            <w:pPr>
              <w:pStyle w:val="TableParagraph"/>
              <w:tabs>
                <w:tab w:val="left" w:pos="1370"/>
              </w:tabs>
              <w:ind w:left="57" w:right="-864"/>
              <w:rPr>
                <w:b/>
              </w:rPr>
            </w:pPr>
          </w:p>
        </w:tc>
        <w:tc>
          <w:tcPr>
            <w:tcW w:w="2856" w:type="dxa"/>
            <w:shd w:val="clear" w:color="auto" w:fill="CDB5DC" w:themeFill="accent1" w:themeFillTint="99"/>
          </w:tcPr>
          <w:p w14:paraId="71B14342" w14:textId="77777777" w:rsidR="003E6D4F" w:rsidRPr="00F010B1" w:rsidRDefault="003E6D4F" w:rsidP="00054EED">
            <w:pPr>
              <w:pStyle w:val="TableParagraph"/>
              <w:tabs>
                <w:tab w:val="left" w:pos="1370"/>
              </w:tabs>
              <w:ind w:left="852" w:right="57" w:hanging="795"/>
              <w:rPr>
                <w:b/>
              </w:rPr>
            </w:pPr>
            <w:r w:rsidRPr="00F010B1">
              <w:rPr>
                <w:b/>
              </w:rPr>
              <w:t>Performance Measures</w:t>
            </w:r>
          </w:p>
        </w:tc>
        <w:tc>
          <w:tcPr>
            <w:tcW w:w="1278" w:type="dxa"/>
            <w:shd w:val="clear" w:color="auto" w:fill="CDB5DC" w:themeFill="accent1" w:themeFillTint="99"/>
          </w:tcPr>
          <w:p w14:paraId="386E315D" w14:textId="77777777" w:rsidR="003E6D4F" w:rsidRPr="00F010B1" w:rsidRDefault="003E6D4F" w:rsidP="00054EED">
            <w:pPr>
              <w:pStyle w:val="TableParagraph"/>
              <w:tabs>
                <w:tab w:val="left" w:pos="1370"/>
              </w:tabs>
              <w:ind w:left="57" w:right="57"/>
              <w:rPr>
                <w:b/>
              </w:rPr>
            </w:pPr>
            <w:r w:rsidRPr="00F010B1">
              <w:rPr>
                <w:b/>
              </w:rPr>
              <w:t>Delivery Quarter</w:t>
            </w:r>
          </w:p>
        </w:tc>
      </w:tr>
      <w:bookmarkEnd w:id="65"/>
      <w:tr w:rsidR="003E6D4F" w:rsidRPr="00F010B1" w14:paraId="0AA5C33A" w14:textId="77777777" w:rsidTr="00054EED">
        <w:trPr>
          <w:trHeight w:val="690"/>
        </w:trPr>
        <w:tc>
          <w:tcPr>
            <w:tcW w:w="1266" w:type="dxa"/>
          </w:tcPr>
          <w:p w14:paraId="27167666" w14:textId="77777777" w:rsidR="003E6D4F" w:rsidRPr="00F010B1" w:rsidRDefault="003E6D4F" w:rsidP="00F010B1">
            <w:pPr>
              <w:pStyle w:val="TableParagraph"/>
              <w:keepNext/>
              <w:tabs>
                <w:tab w:val="left" w:pos="1370"/>
              </w:tabs>
              <w:spacing w:line="264" w:lineRule="auto"/>
              <w:ind w:left="57" w:right="57"/>
              <w:rPr>
                <w:bCs/>
              </w:rPr>
            </w:pPr>
            <w:r w:rsidRPr="00F010B1">
              <w:rPr>
                <w:bCs/>
              </w:rPr>
              <w:t>Economic Inactivity</w:t>
            </w:r>
          </w:p>
        </w:tc>
        <w:tc>
          <w:tcPr>
            <w:tcW w:w="3402" w:type="dxa"/>
          </w:tcPr>
          <w:p w14:paraId="23C8FC1A" w14:textId="77777777" w:rsidR="003E6D4F" w:rsidRPr="00F010B1" w:rsidRDefault="003E6D4F" w:rsidP="00F010B1">
            <w:pPr>
              <w:pStyle w:val="TableParagraph"/>
              <w:tabs>
                <w:tab w:val="left" w:pos="1370"/>
              </w:tabs>
              <w:spacing w:line="264" w:lineRule="auto"/>
              <w:ind w:left="57" w:right="57"/>
              <w:rPr>
                <w:b/>
                <w:spacing w:val="-1"/>
              </w:rPr>
            </w:pPr>
            <w:r w:rsidRPr="00F010B1">
              <w:rPr>
                <w:b/>
                <w:spacing w:val="-1"/>
              </w:rPr>
              <w:t xml:space="preserve">Title: </w:t>
            </w:r>
          </w:p>
          <w:p w14:paraId="707C2B23" w14:textId="2B28E167" w:rsidR="003E6D4F" w:rsidRPr="000632C6" w:rsidRDefault="003E6D4F" w:rsidP="000632C6">
            <w:pPr>
              <w:pStyle w:val="TableParagraph"/>
              <w:tabs>
                <w:tab w:val="left" w:pos="1370"/>
              </w:tabs>
              <w:spacing w:line="264" w:lineRule="auto"/>
              <w:ind w:left="57" w:right="57"/>
              <w:jc w:val="center"/>
              <w:rPr>
                <w:b/>
                <w:spacing w:val="-1"/>
                <w:u w:val="single"/>
              </w:rPr>
            </w:pPr>
            <w:r w:rsidRPr="000632C6">
              <w:rPr>
                <w:b/>
                <w:spacing w:val="-1"/>
                <w:u w:val="single"/>
              </w:rPr>
              <w:t>2.</w:t>
            </w:r>
            <w:r w:rsidR="002B5A45" w:rsidRPr="000632C6">
              <w:rPr>
                <w:b/>
                <w:spacing w:val="-1"/>
                <w:u w:val="single"/>
              </w:rPr>
              <w:t>4</w:t>
            </w:r>
            <w:r w:rsidRPr="000632C6">
              <w:rPr>
                <w:b/>
                <w:spacing w:val="-1"/>
                <w:u w:val="single"/>
              </w:rPr>
              <w:t xml:space="preserve"> Succeed in Enterprise.</w:t>
            </w:r>
          </w:p>
          <w:p w14:paraId="668FD8AC" w14:textId="77777777" w:rsidR="003E6D4F" w:rsidRPr="00F010B1" w:rsidRDefault="003E6D4F" w:rsidP="00F010B1">
            <w:pPr>
              <w:pStyle w:val="TableParagraph"/>
              <w:tabs>
                <w:tab w:val="left" w:pos="1370"/>
              </w:tabs>
              <w:spacing w:line="264" w:lineRule="auto"/>
              <w:ind w:left="57" w:right="57"/>
              <w:rPr>
                <w:bCs/>
                <w:spacing w:val="-1"/>
              </w:rPr>
            </w:pPr>
          </w:p>
          <w:p w14:paraId="37781B2C" w14:textId="77777777" w:rsidR="003E6D4F" w:rsidRPr="00F010B1" w:rsidRDefault="003E6D4F" w:rsidP="00F010B1">
            <w:pPr>
              <w:pStyle w:val="TableParagraph"/>
              <w:tabs>
                <w:tab w:val="left" w:pos="1370"/>
              </w:tabs>
              <w:spacing w:line="264" w:lineRule="auto"/>
              <w:ind w:left="57" w:right="57"/>
              <w:rPr>
                <w:bCs/>
                <w:spacing w:val="-1"/>
              </w:rPr>
            </w:pPr>
            <w:r w:rsidRPr="00F010B1">
              <w:rPr>
                <w:b/>
                <w:spacing w:val="-1"/>
              </w:rPr>
              <w:t>Aim:</w:t>
            </w:r>
            <w:r w:rsidRPr="00F010B1">
              <w:rPr>
                <w:bCs/>
                <w:spacing w:val="-1"/>
              </w:rPr>
              <w:t xml:space="preserve"> </w:t>
            </w:r>
          </w:p>
          <w:p w14:paraId="15B734EA" w14:textId="6810F270" w:rsidR="003E6D4F" w:rsidRPr="00F010B1" w:rsidRDefault="003E6D4F" w:rsidP="00F010B1">
            <w:pPr>
              <w:pStyle w:val="TableParagraph"/>
              <w:tabs>
                <w:tab w:val="left" w:pos="1370"/>
              </w:tabs>
              <w:spacing w:line="264" w:lineRule="auto"/>
              <w:ind w:left="57" w:right="57"/>
              <w:rPr>
                <w:bCs/>
                <w:spacing w:val="-1"/>
              </w:rPr>
            </w:pPr>
            <w:r w:rsidRPr="00F010B1">
              <w:rPr>
                <w:bCs/>
                <w:spacing w:val="-1"/>
              </w:rPr>
              <w:t>Promote the creation of start-ups among those requir</w:t>
            </w:r>
            <w:r w:rsidR="00351EDC">
              <w:rPr>
                <w:bCs/>
                <w:spacing w:val="-1"/>
              </w:rPr>
              <w:t>ing</w:t>
            </w:r>
            <w:r w:rsidRPr="00F010B1">
              <w:rPr>
                <w:bCs/>
                <w:spacing w:val="-1"/>
              </w:rPr>
              <w:t xml:space="preserve"> additional help. Focus on people not employ</w:t>
            </w:r>
            <w:r w:rsidR="00351EDC">
              <w:rPr>
                <w:bCs/>
                <w:spacing w:val="-1"/>
              </w:rPr>
              <w:t>ed</w:t>
            </w:r>
            <w:r w:rsidRPr="00F010B1">
              <w:rPr>
                <w:bCs/>
                <w:spacing w:val="-1"/>
              </w:rPr>
              <w:t xml:space="preserve"> /</w:t>
            </w:r>
            <w:r w:rsidR="00351EDC">
              <w:rPr>
                <w:bCs/>
                <w:spacing w:val="-1"/>
              </w:rPr>
              <w:t xml:space="preserve"> not</w:t>
            </w:r>
            <w:r w:rsidRPr="00F010B1">
              <w:rPr>
                <w:bCs/>
                <w:spacing w:val="-1"/>
              </w:rPr>
              <w:t xml:space="preserve"> self-employment ready including residents with disabilities. </w:t>
            </w:r>
          </w:p>
          <w:p w14:paraId="3075A4E3" w14:textId="77777777" w:rsidR="003E6D4F" w:rsidRPr="00F010B1" w:rsidRDefault="003E6D4F" w:rsidP="00F010B1">
            <w:pPr>
              <w:pStyle w:val="TableParagraph"/>
              <w:tabs>
                <w:tab w:val="left" w:pos="1370"/>
              </w:tabs>
              <w:spacing w:line="264" w:lineRule="auto"/>
              <w:ind w:left="57" w:right="57"/>
              <w:rPr>
                <w:bCs/>
                <w:spacing w:val="-1"/>
              </w:rPr>
            </w:pPr>
          </w:p>
          <w:p w14:paraId="2C4374EE" w14:textId="77777777" w:rsidR="003E6D4F" w:rsidRPr="00F010B1" w:rsidRDefault="003E6D4F" w:rsidP="00F010B1">
            <w:pPr>
              <w:pStyle w:val="TableParagraph"/>
              <w:tabs>
                <w:tab w:val="left" w:pos="1370"/>
              </w:tabs>
              <w:spacing w:line="264" w:lineRule="auto"/>
              <w:ind w:left="57" w:right="57"/>
              <w:rPr>
                <w:b/>
                <w:spacing w:val="-1"/>
              </w:rPr>
            </w:pPr>
            <w:r w:rsidRPr="00F010B1">
              <w:rPr>
                <w:b/>
                <w:spacing w:val="-1"/>
              </w:rPr>
              <w:t xml:space="preserve">Description: </w:t>
            </w:r>
          </w:p>
          <w:p w14:paraId="2D412ED8" w14:textId="5F348973" w:rsidR="00F72978" w:rsidRPr="00F010B1" w:rsidRDefault="00F72978" w:rsidP="00F72978">
            <w:pPr>
              <w:pStyle w:val="TableParagraph"/>
              <w:tabs>
                <w:tab w:val="left" w:pos="1370"/>
              </w:tabs>
              <w:spacing w:line="264" w:lineRule="auto"/>
              <w:ind w:left="57" w:right="57"/>
              <w:rPr>
                <w:bCs/>
                <w:spacing w:val="-1"/>
              </w:rPr>
            </w:pPr>
            <w:r>
              <w:rPr>
                <w:bCs/>
                <w:spacing w:val="-1"/>
              </w:rPr>
              <w:t>Partnering</w:t>
            </w:r>
            <w:r w:rsidRPr="00F010B1">
              <w:rPr>
                <w:bCs/>
                <w:spacing w:val="-1"/>
              </w:rPr>
              <w:t xml:space="preserve"> with DCSDC’s Business Team</w:t>
            </w:r>
            <w:r>
              <w:rPr>
                <w:bCs/>
                <w:spacing w:val="-1"/>
              </w:rPr>
              <w:t xml:space="preserve"> - </w:t>
            </w:r>
            <w:r w:rsidRPr="00F010B1">
              <w:rPr>
                <w:bCs/>
                <w:spacing w:val="-1"/>
              </w:rPr>
              <w:t>responsib</w:t>
            </w:r>
            <w:r>
              <w:rPr>
                <w:bCs/>
                <w:spacing w:val="-1"/>
              </w:rPr>
              <w:t>le</w:t>
            </w:r>
            <w:r w:rsidRPr="00F010B1">
              <w:rPr>
                <w:bCs/>
                <w:spacing w:val="-1"/>
              </w:rPr>
              <w:t xml:space="preserve"> for delivering the ‘Go Succeed’ initiative</w:t>
            </w:r>
            <w:r>
              <w:rPr>
                <w:bCs/>
                <w:spacing w:val="-1"/>
              </w:rPr>
              <w:t xml:space="preserve"> -</w:t>
            </w:r>
            <w:r w:rsidRPr="00F010B1">
              <w:rPr>
                <w:bCs/>
                <w:spacing w:val="-1"/>
              </w:rPr>
              <w:t xml:space="preserve"> the procured resource will build confidence, self-employment skills and an entrepreneurial culture amongst those who sit further from the labour market</w:t>
            </w:r>
            <w:r>
              <w:rPr>
                <w:bCs/>
                <w:spacing w:val="-1"/>
              </w:rPr>
              <w:t xml:space="preserve"> and those with a disability</w:t>
            </w:r>
            <w:r w:rsidRPr="00F010B1">
              <w:rPr>
                <w:bCs/>
                <w:spacing w:val="-1"/>
              </w:rPr>
              <w:t xml:space="preserve"> to support the creation of start-ups. </w:t>
            </w:r>
            <w:r>
              <w:rPr>
                <w:bCs/>
                <w:spacing w:val="-1"/>
              </w:rPr>
              <w:t>The programme will provide more intensive support than Go Succeed can provide (Go Succeed financial support cannot be accessed).</w:t>
            </w:r>
          </w:p>
          <w:p w14:paraId="32E9877C" w14:textId="7C4990B3" w:rsidR="003E6D4F" w:rsidRPr="00F010B1" w:rsidRDefault="003E6D4F" w:rsidP="00F010B1">
            <w:pPr>
              <w:pStyle w:val="TableParagraph"/>
              <w:tabs>
                <w:tab w:val="left" w:pos="1370"/>
              </w:tabs>
              <w:spacing w:line="264" w:lineRule="auto"/>
              <w:ind w:left="57" w:right="57"/>
              <w:rPr>
                <w:bCs/>
                <w:spacing w:val="-1"/>
              </w:rPr>
            </w:pPr>
          </w:p>
          <w:p w14:paraId="72CC5ED9" w14:textId="77777777" w:rsidR="003E6D4F" w:rsidRDefault="003E6D4F" w:rsidP="0049126E">
            <w:pPr>
              <w:pStyle w:val="TableParagraph"/>
              <w:tabs>
                <w:tab w:val="left" w:pos="1370"/>
              </w:tabs>
              <w:spacing w:line="264" w:lineRule="auto"/>
              <w:ind w:left="57" w:right="57"/>
              <w:rPr>
                <w:bCs/>
                <w:spacing w:val="-1"/>
              </w:rPr>
            </w:pPr>
            <w:r w:rsidRPr="00F010B1">
              <w:rPr>
                <w:bCs/>
                <w:spacing w:val="-1"/>
              </w:rPr>
              <w:lastRenderedPageBreak/>
              <w:t>The</w:t>
            </w:r>
            <w:r w:rsidR="0049126E">
              <w:rPr>
                <w:bCs/>
                <w:spacing w:val="-1"/>
              </w:rPr>
              <w:t>y</w:t>
            </w:r>
            <w:r w:rsidRPr="00F010B1">
              <w:rPr>
                <w:bCs/>
                <w:spacing w:val="-1"/>
              </w:rPr>
              <w:t xml:space="preserve"> will provide participants with group and one to one training, support, mentoring and financial </w:t>
            </w:r>
            <w:r w:rsidR="00CC649D">
              <w:rPr>
                <w:bCs/>
                <w:spacing w:val="-1"/>
              </w:rPr>
              <w:t>support</w:t>
            </w:r>
            <w:r w:rsidRPr="00F010B1">
              <w:rPr>
                <w:bCs/>
                <w:spacing w:val="-1"/>
              </w:rPr>
              <w:t xml:space="preserve"> to cover start-up costs to support their business / social enterprise idea.</w:t>
            </w:r>
          </w:p>
          <w:p w14:paraId="36845E39" w14:textId="74E4B9C8" w:rsidR="005C32FB" w:rsidRPr="00F010B1" w:rsidRDefault="005C32FB" w:rsidP="0049126E">
            <w:pPr>
              <w:pStyle w:val="TableParagraph"/>
              <w:tabs>
                <w:tab w:val="left" w:pos="1370"/>
              </w:tabs>
              <w:spacing w:line="264" w:lineRule="auto"/>
              <w:ind w:left="57" w:right="57"/>
              <w:rPr>
                <w:bCs/>
                <w:spacing w:val="-1"/>
              </w:rPr>
            </w:pPr>
          </w:p>
        </w:tc>
        <w:tc>
          <w:tcPr>
            <w:tcW w:w="2835" w:type="dxa"/>
            <w:tcBorders>
              <w:top w:val="single" w:sz="4" w:space="0" w:color="auto"/>
              <w:bottom w:val="single" w:sz="4" w:space="0" w:color="auto"/>
            </w:tcBorders>
          </w:tcPr>
          <w:p w14:paraId="0F1F744C" w14:textId="77777777" w:rsidR="003E6D4F" w:rsidRPr="00F010B1" w:rsidRDefault="003E6D4F" w:rsidP="00F010B1">
            <w:pPr>
              <w:tabs>
                <w:tab w:val="left" w:pos="1980"/>
              </w:tabs>
              <w:spacing w:after="0" w:line="264" w:lineRule="auto"/>
              <w:ind w:left="57" w:right="57"/>
              <w:rPr>
                <w:rFonts w:ascii="Segoe UI" w:hAnsi="Segoe UI" w:cs="Segoe UI"/>
              </w:rPr>
            </w:pPr>
            <w:r w:rsidRPr="00F010B1">
              <w:rPr>
                <w:rFonts w:ascii="Segoe UI" w:hAnsi="Segoe UI" w:cs="Segoe UI"/>
              </w:rPr>
              <w:lastRenderedPageBreak/>
              <w:t>The procured resource will:</w:t>
            </w:r>
          </w:p>
          <w:p w14:paraId="29A4D745" w14:textId="0747D7D8" w:rsidR="003E6D4F" w:rsidRPr="00351EDC" w:rsidRDefault="003E6D4F" w:rsidP="00980446">
            <w:pPr>
              <w:pStyle w:val="ListParagraph"/>
              <w:numPr>
                <w:ilvl w:val="0"/>
                <w:numId w:val="61"/>
              </w:numPr>
              <w:tabs>
                <w:tab w:val="left" w:pos="1980"/>
              </w:tabs>
              <w:spacing w:after="0" w:line="264" w:lineRule="auto"/>
              <w:ind w:left="199" w:right="57" w:hanging="142"/>
              <w:rPr>
                <w:rFonts w:ascii="Segoe UI" w:hAnsi="Segoe UI" w:cs="Segoe UI"/>
              </w:rPr>
            </w:pPr>
            <w:r w:rsidRPr="00351EDC">
              <w:rPr>
                <w:rFonts w:ascii="Segoe UI" w:hAnsi="Segoe UI" w:cs="Segoe UI"/>
              </w:rPr>
              <w:t>Target</w:t>
            </w:r>
            <w:r w:rsidR="00351EDC">
              <w:rPr>
                <w:rFonts w:ascii="Segoe UI" w:hAnsi="Segoe UI" w:cs="Segoe UI"/>
              </w:rPr>
              <w:t>/</w:t>
            </w:r>
            <w:r w:rsidRPr="00351EDC">
              <w:rPr>
                <w:rFonts w:ascii="Segoe UI" w:hAnsi="Segoe UI" w:cs="Segoe UI"/>
              </w:rPr>
              <w:t>recruit people who require enhanced levels of support. This includes (not exclusively) people with a disability / living in a disadvantaged area.</w:t>
            </w:r>
          </w:p>
          <w:p w14:paraId="33E3441D" w14:textId="77777777" w:rsidR="003E6D4F" w:rsidRPr="00F010B1" w:rsidRDefault="003E6D4F" w:rsidP="00351EDC">
            <w:pPr>
              <w:tabs>
                <w:tab w:val="left" w:pos="1980"/>
              </w:tabs>
              <w:spacing w:after="0" w:line="264" w:lineRule="auto"/>
              <w:ind w:left="282" w:right="57" w:hanging="142"/>
              <w:rPr>
                <w:rFonts w:ascii="Segoe UI" w:hAnsi="Segoe UI" w:cs="Segoe UI"/>
              </w:rPr>
            </w:pPr>
          </w:p>
          <w:p w14:paraId="30B8E267" w14:textId="2DB0E12A" w:rsidR="003E6D4F" w:rsidRPr="00351EDC" w:rsidRDefault="003E6D4F" w:rsidP="00980446">
            <w:pPr>
              <w:pStyle w:val="ListParagraph"/>
              <w:numPr>
                <w:ilvl w:val="0"/>
                <w:numId w:val="61"/>
              </w:numPr>
              <w:tabs>
                <w:tab w:val="left" w:pos="1980"/>
              </w:tabs>
              <w:spacing w:after="0" w:line="264" w:lineRule="auto"/>
              <w:ind w:left="199" w:right="57" w:hanging="142"/>
              <w:rPr>
                <w:rFonts w:ascii="Segoe UI" w:hAnsi="Segoe UI" w:cs="Segoe UI"/>
              </w:rPr>
            </w:pPr>
            <w:r w:rsidRPr="00351EDC">
              <w:rPr>
                <w:rFonts w:ascii="Segoe UI" w:hAnsi="Segoe UI" w:cs="Segoe UI"/>
              </w:rPr>
              <w:t xml:space="preserve">Deliver a professional </w:t>
            </w:r>
            <w:r w:rsidR="00351EDC">
              <w:rPr>
                <w:rFonts w:ascii="Segoe UI" w:hAnsi="Segoe UI" w:cs="Segoe UI"/>
              </w:rPr>
              <w:t xml:space="preserve">programme </w:t>
            </w:r>
            <w:r w:rsidRPr="00351EDC">
              <w:rPr>
                <w:rFonts w:ascii="Segoe UI" w:hAnsi="Segoe UI" w:cs="Segoe UI"/>
              </w:rPr>
              <w:t>launch to fully inform, motivate and recruit potential clients.</w:t>
            </w:r>
          </w:p>
          <w:p w14:paraId="3FD26967" w14:textId="77777777" w:rsidR="003E6D4F" w:rsidRPr="00F010B1" w:rsidRDefault="003E6D4F" w:rsidP="00351EDC">
            <w:pPr>
              <w:tabs>
                <w:tab w:val="left" w:pos="1980"/>
              </w:tabs>
              <w:spacing w:after="0" w:line="264" w:lineRule="auto"/>
              <w:ind w:left="282" w:right="57" w:hanging="142"/>
              <w:rPr>
                <w:rFonts w:ascii="Segoe UI" w:hAnsi="Segoe UI" w:cs="Segoe UI"/>
              </w:rPr>
            </w:pPr>
          </w:p>
          <w:p w14:paraId="0622620C" w14:textId="6870AD6F" w:rsidR="003E6D4F" w:rsidRDefault="003E6D4F" w:rsidP="00980446">
            <w:pPr>
              <w:pStyle w:val="ListParagraph"/>
              <w:numPr>
                <w:ilvl w:val="0"/>
                <w:numId w:val="61"/>
              </w:numPr>
              <w:tabs>
                <w:tab w:val="left" w:pos="1980"/>
              </w:tabs>
              <w:spacing w:after="0" w:line="264" w:lineRule="auto"/>
              <w:ind w:left="199" w:right="57" w:hanging="142"/>
              <w:rPr>
                <w:rFonts w:ascii="Segoe UI" w:hAnsi="Segoe UI" w:cs="Segoe UI"/>
              </w:rPr>
            </w:pPr>
            <w:r w:rsidRPr="00351EDC">
              <w:rPr>
                <w:rFonts w:ascii="Segoe UI" w:hAnsi="Segoe UI" w:cs="Segoe UI"/>
              </w:rPr>
              <w:t>Design and deliver an Enterprise Programme (</w:t>
            </w:r>
            <w:r w:rsidR="00351EDC">
              <w:rPr>
                <w:rFonts w:ascii="Segoe UI" w:hAnsi="Segoe UI" w:cs="Segoe UI"/>
              </w:rPr>
              <w:t>including</w:t>
            </w:r>
            <w:r w:rsidRPr="00351EDC">
              <w:rPr>
                <w:rFonts w:ascii="Segoe UI" w:hAnsi="Segoe UI" w:cs="Segoe UI"/>
              </w:rPr>
              <w:t xml:space="preserve"> sole trader / self-employment / social enterprise) which, over a suggested period of ten weeks, will include:</w:t>
            </w:r>
          </w:p>
          <w:p w14:paraId="6F4319CE" w14:textId="77777777" w:rsidR="00351EDC" w:rsidRPr="00351EDC" w:rsidRDefault="00351EDC" w:rsidP="00351EDC">
            <w:pPr>
              <w:pStyle w:val="ListParagraph"/>
              <w:tabs>
                <w:tab w:val="left" w:pos="1980"/>
              </w:tabs>
              <w:spacing w:after="0" w:line="264" w:lineRule="auto"/>
              <w:ind w:left="777" w:right="57"/>
              <w:rPr>
                <w:rFonts w:ascii="Segoe UI" w:hAnsi="Segoe UI" w:cs="Segoe UI"/>
              </w:rPr>
            </w:pPr>
          </w:p>
          <w:p w14:paraId="701820BA" w14:textId="77777777" w:rsidR="003E6D4F" w:rsidRPr="00F010B1" w:rsidRDefault="003E6D4F" w:rsidP="00980446">
            <w:pPr>
              <w:pStyle w:val="ListParagraph"/>
              <w:numPr>
                <w:ilvl w:val="0"/>
                <w:numId w:val="36"/>
              </w:numPr>
              <w:tabs>
                <w:tab w:val="left" w:pos="1980"/>
              </w:tabs>
              <w:spacing w:after="0" w:line="264" w:lineRule="auto"/>
              <w:ind w:left="279" w:right="57" w:hanging="141"/>
              <w:rPr>
                <w:rFonts w:ascii="Segoe UI" w:hAnsi="Segoe UI" w:cs="Segoe UI"/>
              </w:rPr>
            </w:pPr>
            <w:r w:rsidRPr="00F010B1">
              <w:rPr>
                <w:rFonts w:ascii="Segoe UI" w:hAnsi="Segoe UI" w:cs="Segoe UI"/>
              </w:rPr>
              <w:t>Workshops</w:t>
            </w:r>
          </w:p>
          <w:p w14:paraId="68AC6C84" w14:textId="77777777" w:rsidR="003E6D4F" w:rsidRPr="00F010B1" w:rsidRDefault="003E6D4F" w:rsidP="00980446">
            <w:pPr>
              <w:pStyle w:val="ListParagraph"/>
              <w:numPr>
                <w:ilvl w:val="0"/>
                <w:numId w:val="36"/>
              </w:numPr>
              <w:tabs>
                <w:tab w:val="left" w:pos="1980"/>
              </w:tabs>
              <w:spacing w:after="0" w:line="264" w:lineRule="auto"/>
              <w:ind w:left="279" w:right="57" w:hanging="141"/>
              <w:rPr>
                <w:rFonts w:ascii="Segoe UI" w:hAnsi="Segoe UI" w:cs="Segoe UI"/>
              </w:rPr>
            </w:pPr>
            <w:r w:rsidRPr="00F010B1">
              <w:rPr>
                <w:rFonts w:ascii="Segoe UI" w:hAnsi="Segoe UI" w:cs="Segoe UI"/>
              </w:rPr>
              <w:t>Masterclasses</w:t>
            </w:r>
          </w:p>
          <w:p w14:paraId="39CBE1FD" w14:textId="77777777" w:rsidR="003E6D4F" w:rsidRPr="00F010B1" w:rsidRDefault="003E6D4F" w:rsidP="00980446">
            <w:pPr>
              <w:pStyle w:val="ListParagraph"/>
              <w:numPr>
                <w:ilvl w:val="0"/>
                <w:numId w:val="36"/>
              </w:numPr>
              <w:tabs>
                <w:tab w:val="left" w:pos="1980"/>
              </w:tabs>
              <w:spacing w:after="0" w:line="264" w:lineRule="auto"/>
              <w:ind w:left="279" w:right="57" w:hanging="141"/>
              <w:rPr>
                <w:rFonts w:ascii="Segoe UI" w:hAnsi="Segoe UI" w:cs="Segoe UI"/>
              </w:rPr>
            </w:pPr>
            <w:r w:rsidRPr="00F010B1">
              <w:rPr>
                <w:rFonts w:ascii="Segoe UI" w:hAnsi="Segoe UI" w:cs="Segoe UI"/>
              </w:rPr>
              <w:t>Business Planning</w:t>
            </w:r>
          </w:p>
          <w:p w14:paraId="5DA97F2D" w14:textId="77777777" w:rsidR="003E6D4F" w:rsidRPr="00F010B1" w:rsidRDefault="003E6D4F" w:rsidP="00980446">
            <w:pPr>
              <w:pStyle w:val="ListParagraph"/>
              <w:numPr>
                <w:ilvl w:val="0"/>
                <w:numId w:val="36"/>
              </w:numPr>
              <w:tabs>
                <w:tab w:val="left" w:pos="1980"/>
              </w:tabs>
              <w:spacing w:after="0" w:line="264" w:lineRule="auto"/>
              <w:ind w:left="279" w:right="57" w:hanging="141"/>
              <w:rPr>
                <w:rFonts w:ascii="Segoe UI" w:hAnsi="Segoe UI" w:cs="Segoe UI"/>
              </w:rPr>
            </w:pPr>
            <w:r w:rsidRPr="00F010B1">
              <w:rPr>
                <w:rFonts w:ascii="Segoe UI" w:hAnsi="Segoe UI" w:cs="Segoe UI"/>
              </w:rPr>
              <w:t>Mentoring</w:t>
            </w:r>
          </w:p>
          <w:p w14:paraId="4A80BA23" w14:textId="77777777" w:rsidR="003E6D4F" w:rsidRPr="00F010B1" w:rsidRDefault="003E6D4F" w:rsidP="00980446">
            <w:pPr>
              <w:pStyle w:val="ListParagraph"/>
              <w:numPr>
                <w:ilvl w:val="0"/>
                <w:numId w:val="37"/>
              </w:numPr>
              <w:tabs>
                <w:tab w:val="left" w:pos="1980"/>
              </w:tabs>
              <w:spacing w:after="0" w:line="264" w:lineRule="auto"/>
              <w:ind w:left="279" w:right="57" w:hanging="141"/>
              <w:rPr>
                <w:rFonts w:ascii="Segoe UI" w:hAnsi="Segoe UI" w:cs="Segoe UI"/>
              </w:rPr>
            </w:pPr>
            <w:r w:rsidRPr="00F010B1">
              <w:rPr>
                <w:rFonts w:ascii="Segoe UI" w:hAnsi="Segoe UI" w:cs="Segoe UI"/>
              </w:rPr>
              <w:t>Training</w:t>
            </w:r>
          </w:p>
          <w:p w14:paraId="4771B3EB" w14:textId="4F04A50D" w:rsidR="003E6D4F" w:rsidRPr="00F010B1" w:rsidRDefault="003E6D4F" w:rsidP="00980446">
            <w:pPr>
              <w:pStyle w:val="ListParagraph"/>
              <w:numPr>
                <w:ilvl w:val="0"/>
                <w:numId w:val="37"/>
              </w:numPr>
              <w:tabs>
                <w:tab w:val="left" w:pos="1980"/>
              </w:tabs>
              <w:spacing w:after="0" w:line="264" w:lineRule="auto"/>
              <w:ind w:left="279" w:right="57" w:hanging="141"/>
              <w:rPr>
                <w:rFonts w:ascii="Segoe UI" w:hAnsi="Segoe UI" w:cs="Segoe UI"/>
              </w:rPr>
            </w:pPr>
            <w:r w:rsidRPr="00F010B1">
              <w:rPr>
                <w:rFonts w:ascii="Segoe UI" w:hAnsi="Segoe UI" w:cs="Segoe UI"/>
              </w:rPr>
              <w:t xml:space="preserve">Financial </w:t>
            </w:r>
            <w:r w:rsidR="00CC649D">
              <w:rPr>
                <w:rFonts w:ascii="Segoe UI" w:hAnsi="Segoe UI" w:cs="Segoe UI"/>
              </w:rPr>
              <w:t>support</w:t>
            </w:r>
            <w:r w:rsidRPr="00F010B1">
              <w:rPr>
                <w:rFonts w:ascii="Segoe UI" w:hAnsi="Segoe UI" w:cs="Segoe UI"/>
              </w:rPr>
              <w:t xml:space="preserve"> </w:t>
            </w:r>
          </w:p>
        </w:tc>
        <w:tc>
          <w:tcPr>
            <w:tcW w:w="1276" w:type="dxa"/>
          </w:tcPr>
          <w:p w14:paraId="70102B17" w14:textId="77777777" w:rsidR="003E6D4F" w:rsidRPr="00F010B1" w:rsidRDefault="003E6D4F" w:rsidP="00F010B1">
            <w:pPr>
              <w:pStyle w:val="TableParagraph"/>
              <w:tabs>
                <w:tab w:val="left" w:pos="1370"/>
              </w:tabs>
              <w:spacing w:line="264" w:lineRule="auto"/>
              <w:ind w:left="57" w:right="57"/>
            </w:pPr>
            <w:r w:rsidRPr="00F010B1">
              <w:t>01/04/25</w:t>
            </w:r>
          </w:p>
          <w:p w14:paraId="375200B3" w14:textId="77777777" w:rsidR="003E6D4F" w:rsidRPr="00F010B1" w:rsidRDefault="003E6D4F" w:rsidP="00F010B1">
            <w:pPr>
              <w:pStyle w:val="TableParagraph"/>
              <w:tabs>
                <w:tab w:val="left" w:pos="1370"/>
              </w:tabs>
              <w:spacing w:line="264" w:lineRule="auto"/>
              <w:ind w:left="284" w:right="57"/>
            </w:pPr>
          </w:p>
          <w:p w14:paraId="5FF1A9DE" w14:textId="77777777" w:rsidR="003E6D4F" w:rsidRPr="00F010B1" w:rsidRDefault="003E6D4F" w:rsidP="00F010B1">
            <w:pPr>
              <w:pStyle w:val="TableParagraph"/>
              <w:tabs>
                <w:tab w:val="left" w:pos="1370"/>
              </w:tabs>
              <w:spacing w:line="264" w:lineRule="auto"/>
              <w:ind w:left="284" w:right="57"/>
            </w:pPr>
          </w:p>
          <w:p w14:paraId="550E977E" w14:textId="77777777" w:rsidR="003E6D4F" w:rsidRPr="00F010B1" w:rsidRDefault="003E6D4F" w:rsidP="00F010B1">
            <w:pPr>
              <w:pStyle w:val="TableParagraph"/>
              <w:tabs>
                <w:tab w:val="left" w:pos="1370"/>
              </w:tabs>
              <w:spacing w:line="264" w:lineRule="auto"/>
              <w:ind w:left="284" w:right="57"/>
            </w:pPr>
          </w:p>
          <w:p w14:paraId="2BD6A18E" w14:textId="77777777" w:rsidR="003E6D4F" w:rsidRPr="00F010B1" w:rsidRDefault="003E6D4F" w:rsidP="00F010B1">
            <w:pPr>
              <w:pStyle w:val="TableParagraph"/>
              <w:tabs>
                <w:tab w:val="left" w:pos="1370"/>
              </w:tabs>
              <w:spacing w:line="264" w:lineRule="auto"/>
              <w:ind w:left="284" w:right="57"/>
            </w:pPr>
          </w:p>
          <w:p w14:paraId="640083D3" w14:textId="77777777" w:rsidR="003E6D4F" w:rsidRPr="00F010B1" w:rsidRDefault="003E6D4F" w:rsidP="00F010B1">
            <w:pPr>
              <w:pStyle w:val="TableParagraph"/>
              <w:tabs>
                <w:tab w:val="left" w:pos="1370"/>
              </w:tabs>
              <w:spacing w:line="264" w:lineRule="auto"/>
              <w:ind w:left="284" w:right="57"/>
            </w:pPr>
          </w:p>
          <w:p w14:paraId="02CE1B2F" w14:textId="77777777" w:rsidR="003E6D4F" w:rsidRPr="00F010B1" w:rsidRDefault="003E6D4F" w:rsidP="00F010B1">
            <w:pPr>
              <w:pStyle w:val="TableParagraph"/>
              <w:tabs>
                <w:tab w:val="left" w:pos="1370"/>
              </w:tabs>
              <w:spacing w:line="264" w:lineRule="auto"/>
              <w:ind w:left="284" w:right="57"/>
            </w:pPr>
          </w:p>
          <w:p w14:paraId="37F59245" w14:textId="77777777" w:rsidR="003E6D4F" w:rsidRPr="00F010B1" w:rsidRDefault="003E6D4F" w:rsidP="00F010B1">
            <w:pPr>
              <w:pStyle w:val="TableParagraph"/>
              <w:tabs>
                <w:tab w:val="left" w:pos="1370"/>
              </w:tabs>
              <w:spacing w:line="264" w:lineRule="auto"/>
              <w:ind w:left="284" w:right="57"/>
            </w:pPr>
          </w:p>
          <w:p w14:paraId="62F943BF" w14:textId="77777777" w:rsidR="003E6D4F" w:rsidRPr="00F010B1" w:rsidRDefault="003E6D4F" w:rsidP="00F010B1">
            <w:pPr>
              <w:pStyle w:val="TableParagraph"/>
              <w:tabs>
                <w:tab w:val="left" w:pos="1370"/>
              </w:tabs>
              <w:spacing w:line="264" w:lineRule="auto"/>
              <w:ind w:left="284" w:right="57"/>
            </w:pPr>
          </w:p>
          <w:p w14:paraId="0FA8EFB3" w14:textId="77777777" w:rsidR="003E6D4F" w:rsidRPr="00F010B1" w:rsidRDefault="003E6D4F" w:rsidP="00F010B1">
            <w:pPr>
              <w:pStyle w:val="TableParagraph"/>
              <w:tabs>
                <w:tab w:val="left" w:pos="1370"/>
              </w:tabs>
              <w:spacing w:line="264" w:lineRule="auto"/>
              <w:ind w:left="284" w:right="57"/>
            </w:pPr>
          </w:p>
          <w:p w14:paraId="5F005C6C" w14:textId="77777777" w:rsidR="003E6D4F" w:rsidRPr="00F010B1" w:rsidRDefault="003E6D4F" w:rsidP="00F010B1">
            <w:pPr>
              <w:pStyle w:val="TableParagraph"/>
              <w:tabs>
                <w:tab w:val="left" w:pos="1370"/>
              </w:tabs>
              <w:spacing w:line="264" w:lineRule="auto"/>
              <w:ind w:left="57" w:right="57"/>
            </w:pPr>
          </w:p>
        </w:tc>
        <w:tc>
          <w:tcPr>
            <w:tcW w:w="1141" w:type="dxa"/>
          </w:tcPr>
          <w:p w14:paraId="2BE6967E" w14:textId="77777777" w:rsidR="003E6D4F" w:rsidRPr="00F010B1" w:rsidRDefault="003E6D4F" w:rsidP="00F010B1">
            <w:pPr>
              <w:pStyle w:val="TableParagraph"/>
              <w:tabs>
                <w:tab w:val="left" w:pos="1370"/>
              </w:tabs>
              <w:spacing w:line="264" w:lineRule="auto"/>
              <w:ind w:left="57" w:right="57"/>
            </w:pPr>
            <w:r w:rsidRPr="00F010B1">
              <w:t>31/03/26</w:t>
            </w:r>
          </w:p>
          <w:p w14:paraId="482831E5" w14:textId="77777777" w:rsidR="003E6D4F" w:rsidRPr="00F010B1" w:rsidRDefault="003E6D4F" w:rsidP="00F010B1">
            <w:pPr>
              <w:pStyle w:val="TableParagraph"/>
              <w:tabs>
                <w:tab w:val="left" w:pos="1131"/>
              </w:tabs>
              <w:spacing w:line="264" w:lineRule="auto"/>
              <w:ind w:left="284" w:right="57"/>
            </w:pPr>
          </w:p>
          <w:p w14:paraId="490EFB07" w14:textId="77777777" w:rsidR="003E6D4F" w:rsidRPr="00F010B1" w:rsidRDefault="003E6D4F" w:rsidP="00F010B1">
            <w:pPr>
              <w:pStyle w:val="TableParagraph"/>
              <w:tabs>
                <w:tab w:val="left" w:pos="1370"/>
              </w:tabs>
              <w:spacing w:line="264" w:lineRule="auto"/>
              <w:ind w:left="284" w:right="57"/>
            </w:pPr>
          </w:p>
          <w:p w14:paraId="5EC11767" w14:textId="77777777" w:rsidR="003E6D4F" w:rsidRPr="00F010B1" w:rsidRDefault="003E6D4F" w:rsidP="00F010B1">
            <w:pPr>
              <w:pStyle w:val="TableParagraph"/>
              <w:tabs>
                <w:tab w:val="left" w:pos="1370"/>
              </w:tabs>
              <w:spacing w:line="264" w:lineRule="auto"/>
              <w:ind w:left="284" w:right="57"/>
            </w:pPr>
          </w:p>
          <w:p w14:paraId="30ABBEC8" w14:textId="77777777" w:rsidR="003E6D4F" w:rsidRPr="00F010B1" w:rsidRDefault="003E6D4F" w:rsidP="00F010B1">
            <w:pPr>
              <w:pStyle w:val="TableParagraph"/>
              <w:tabs>
                <w:tab w:val="left" w:pos="1370"/>
              </w:tabs>
              <w:spacing w:line="264" w:lineRule="auto"/>
              <w:ind w:left="284" w:right="57"/>
            </w:pPr>
          </w:p>
          <w:p w14:paraId="47C2DBDE" w14:textId="77777777" w:rsidR="003E6D4F" w:rsidRPr="00F010B1" w:rsidRDefault="003E6D4F" w:rsidP="00F010B1">
            <w:pPr>
              <w:pStyle w:val="TableParagraph"/>
              <w:tabs>
                <w:tab w:val="left" w:pos="1370"/>
              </w:tabs>
              <w:spacing w:line="264" w:lineRule="auto"/>
              <w:ind w:left="284" w:right="57"/>
            </w:pPr>
          </w:p>
          <w:p w14:paraId="1979ABFE" w14:textId="77777777" w:rsidR="003E6D4F" w:rsidRPr="00F010B1" w:rsidRDefault="003E6D4F" w:rsidP="00F010B1">
            <w:pPr>
              <w:pStyle w:val="TableParagraph"/>
              <w:tabs>
                <w:tab w:val="left" w:pos="1370"/>
              </w:tabs>
              <w:spacing w:line="264" w:lineRule="auto"/>
              <w:ind w:left="284" w:right="57"/>
            </w:pPr>
          </w:p>
          <w:p w14:paraId="6BC7E8AB" w14:textId="77777777" w:rsidR="003E6D4F" w:rsidRPr="00F010B1" w:rsidRDefault="003E6D4F" w:rsidP="00F010B1">
            <w:pPr>
              <w:pStyle w:val="TableParagraph"/>
              <w:tabs>
                <w:tab w:val="left" w:pos="1370"/>
              </w:tabs>
              <w:spacing w:line="264" w:lineRule="auto"/>
              <w:ind w:left="284" w:right="57"/>
            </w:pPr>
          </w:p>
          <w:p w14:paraId="6F35C734" w14:textId="77777777" w:rsidR="003E6D4F" w:rsidRPr="00F010B1" w:rsidRDefault="003E6D4F" w:rsidP="00F010B1">
            <w:pPr>
              <w:pStyle w:val="TableParagraph"/>
              <w:tabs>
                <w:tab w:val="left" w:pos="1370"/>
              </w:tabs>
              <w:spacing w:line="264" w:lineRule="auto"/>
              <w:ind w:left="284" w:right="57"/>
            </w:pPr>
          </w:p>
          <w:p w14:paraId="7D28030F" w14:textId="77777777" w:rsidR="003E6D4F" w:rsidRPr="00F010B1" w:rsidRDefault="003E6D4F" w:rsidP="00F010B1">
            <w:pPr>
              <w:pStyle w:val="TableParagraph"/>
              <w:tabs>
                <w:tab w:val="left" w:pos="1370"/>
              </w:tabs>
              <w:spacing w:line="264" w:lineRule="auto"/>
              <w:ind w:left="284" w:right="57"/>
            </w:pPr>
          </w:p>
          <w:p w14:paraId="030A4951" w14:textId="77777777" w:rsidR="003E6D4F" w:rsidRPr="00F010B1" w:rsidRDefault="003E6D4F" w:rsidP="00F010B1">
            <w:pPr>
              <w:pStyle w:val="TableParagraph"/>
              <w:tabs>
                <w:tab w:val="left" w:pos="1370"/>
              </w:tabs>
              <w:spacing w:line="264" w:lineRule="auto"/>
              <w:ind w:left="57" w:right="57"/>
            </w:pPr>
          </w:p>
        </w:tc>
        <w:tc>
          <w:tcPr>
            <w:tcW w:w="1410" w:type="dxa"/>
          </w:tcPr>
          <w:p w14:paraId="17922055" w14:textId="25DF4253" w:rsidR="003E6D4F" w:rsidRPr="00DD7DAA" w:rsidRDefault="003E6D4F" w:rsidP="00F010B1">
            <w:pPr>
              <w:pStyle w:val="TableParagraph"/>
              <w:keepNext/>
              <w:tabs>
                <w:tab w:val="left" w:pos="1370"/>
              </w:tabs>
              <w:spacing w:line="264" w:lineRule="auto"/>
              <w:ind w:left="57" w:right="57"/>
              <w:rPr>
                <w:sz w:val="16"/>
                <w:szCs w:val="16"/>
              </w:rPr>
            </w:pPr>
          </w:p>
        </w:tc>
        <w:tc>
          <w:tcPr>
            <w:tcW w:w="2856" w:type="dxa"/>
          </w:tcPr>
          <w:p w14:paraId="5BEF21A9" w14:textId="77777777" w:rsidR="003E6D4F" w:rsidRPr="00F010B1" w:rsidRDefault="003E6D4F" w:rsidP="00F010B1">
            <w:pPr>
              <w:pStyle w:val="TableParagraph"/>
              <w:keepNext/>
              <w:pBdr>
                <w:bottom w:val="single" w:sz="4" w:space="1" w:color="auto"/>
              </w:pBdr>
              <w:tabs>
                <w:tab w:val="left" w:pos="1370"/>
              </w:tabs>
              <w:spacing w:line="264" w:lineRule="auto"/>
              <w:ind w:left="57" w:right="57"/>
              <w:rPr>
                <w:b/>
              </w:rPr>
            </w:pPr>
            <w:r w:rsidRPr="00F010B1">
              <w:rPr>
                <w:b/>
              </w:rPr>
              <w:t>How much did we do?</w:t>
            </w:r>
          </w:p>
          <w:p w14:paraId="7FEB46DA" w14:textId="407820A5" w:rsidR="003E6D4F" w:rsidRPr="00F010B1" w:rsidRDefault="008C47B2" w:rsidP="00F010B1">
            <w:pPr>
              <w:pStyle w:val="TableParagraph"/>
              <w:tabs>
                <w:tab w:val="left" w:pos="1370"/>
              </w:tabs>
              <w:spacing w:line="264" w:lineRule="auto"/>
              <w:ind w:left="57" w:right="57"/>
            </w:pPr>
            <w:r>
              <w:t>15</w:t>
            </w:r>
            <w:r w:rsidR="003E6D4F" w:rsidRPr="00F010B1">
              <w:t xml:space="preserve"> participants enrolled on the programme.</w:t>
            </w:r>
          </w:p>
          <w:p w14:paraId="000A2012" w14:textId="77777777" w:rsidR="003E6D4F" w:rsidRPr="00F010B1" w:rsidRDefault="003E6D4F" w:rsidP="00F010B1">
            <w:pPr>
              <w:pStyle w:val="TableParagraph"/>
              <w:keepNext/>
              <w:tabs>
                <w:tab w:val="left" w:pos="1370"/>
              </w:tabs>
              <w:spacing w:line="264" w:lineRule="auto"/>
              <w:ind w:left="57" w:right="57"/>
            </w:pPr>
          </w:p>
          <w:p w14:paraId="1F7D0438" w14:textId="77777777" w:rsidR="003E6D4F" w:rsidRPr="00F010B1" w:rsidRDefault="003E6D4F" w:rsidP="00F010B1">
            <w:pPr>
              <w:pStyle w:val="TableParagraph"/>
              <w:keepNext/>
              <w:pBdr>
                <w:bottom w:val="single" w:sz="4" w:space="1" w:color="auto"/>
              </w:pBdr>
              <w:tabs>
                <w:tab w:val="left" w:pos="1370"/>
              </w:tabs>
              <w:spacing w:line="264" w:lineRule="auto"/>
              <w:ind w:left="57" w:right="57"/>
              <w:rPr>
                <w:b/>
              </w:rPr>
            </w:pPr>
            <w:r w:rsidRPr="00F010B1">
              <w:rPr>
                <w:b/>
              </w:rPr>
              <w:t>How well did we do it?</w:t>
            </w:r>
          </w:p>
          <w:p w14:paraId="1A179C3C" w14:textId="279B2BA0" w:rsidR="003E6D4F" w:rsidRPr="00F010B1" w:rsidRDefault="003E6D4F" w:rsidP="00F010B1">
            <w:pPr>
              <w:pStyle w:val="TableParagraph"/>
              <w:keepNext/>
              <w:tabs>
                <w:tab w:val="left" w:pos="1370"/>
              </w:tabs>
              <w:spacing w:line="264" w:lineRule="auto"/>
              <w:ind w:left="57" w:right="57"/>
            </w:pPr>
            <w:r w:rsidRPr="00F010B1">
              <w:t>1</w:t>
            </w:r>
            <w:r w:rsidR="00455C95">
              <w:t>2</w:t>
            </w:r>
            <w:r w:rsidRPr="00F010B1">
              <w:t>/</w:t>
            </w:r>
            <w:r w:rsidR="00455C95">
              <w:t>15</w:t>
            </w:r>
            <w:r w:rsidRPr="00F010B1">
              <w:t xml:space="preserve"> 80% of participants enrolled who completed the programme. </w:t>
            </w:r>
          </w:p>
          <w:p w14:paraId="16D15A47" w14:textId="77777777" w:rsidR="003E6D4F" w:rsidRPr="00F010B1" w:rsidRDefault="003E6D4F" w:rsidP="00F010B1">
            <w:pPr>
              <w:pStyle w:val="TableParagraph"/>
              <w:tabs>
                <w:tab w:val="left" w:pos="1370"/>
              </w:tabs>
              <w:spacing w:line="264" w:lineRule="auto"/>
              <w:ind w:left="57" w:right="57"/>
            </w:pPr>
          </w:p>
          <w:p w14:paraId="78811D45" w14:textId="22571629" w:rsidR="003E6D4F" w:rsidRDefault="007C4950" w:rsidP="00F010B1">
            <w:pPr>
              <w:pStyle w:val="TableParagraph"/>
              <w:keepNext/>
              <w:tabs>
                <w:tab w:val="left" w:pos="1370"/>
              </w:tabs>
              <w:spacing w:line="264" w:lineRule="auto"/>
              <w:ind w:left="57" w:right="57"/>
            </w:pPr>
            <w:r>
              <w:t>10</w:t>
            </w:r>
            <w:r w:rsidR="003E6D4F" w:rsidRPr="00F010B1">
              <w:t>/</w:t>
            </w:r>
            <w:r w:rsidR="00455C95">
              <w:t>12</w:t>
            </w:r>
            <w:r w:rsidR="003E6D4F" w:rsidRPr="00F010B1">
              <w:t xml:space="preserve"> 8</w:t>
            </w:r>
            <w:r>
              <w:t>3</w:t>
            </w:r>
            <w:r w:rsidR="003E6D4F" w:rsidRPr="00F010B1">
              <w:t>% of participants (completers) reported satisfaction with the programme.</w:t>
            </w:r>
          </w:p>
          <w:p w14:paraId="06978211" w14:textId="77777777" w:rsidR="0035228D" w:rsidRDefault="0035228D" w:rsidP="00F010B1">
            <w:pPr>
              <w:pStyle w:val="TableParagraph"/>
              <w:keepNext/>
              <w:tabs>
                <w:tab w:val="left" w:pos="1370"/>
              </w:tabs>
              <w:spacing w:line="264" w:lineRule="auto"/>
              <w:ind w:left="57" w:right="57"/>
            </w:pPr>
          </w:p>
          <w:p w14:paraId="388B9241" w14:textId="19C07A72" w:rsidR="0035228D" w:rsidRPr="00F010B1" w:rsidRDefault="007C4950" w:rsidP="00F010B1">
            <w:pPr>
              <w:pStyle w:val="TableParagraph"/>
              <w:keepNext/>
              <w:tabs>
                <w:tab w:val="left" w:pos="1370"/>
              </w:tabs>
              <w:spacing w:line="264" w:lineRule="auto"/>
              <w:ind w:left="57" w:right="57"/>
            </w:pPr>
            <w:r>
              <w:t>9</w:t>
            </w:r>
            <w:r w:rsidR="0035228D">
              <w:t>/1</w:t>
            </w:r>
            <w:r>
              <w:t>2</w:t>
            </w:r>
            <w:r w:rsidR="0035228D">
              <w:t xml:space="preserve"> 75% of participants (completers) reported increased feeling more confident regarding their employability after completing the programme.</w:t>
            </w:r>
          </w:p>
          <w:p w14:paraId="0C4CEB36" w14:textId="77777777" w:rsidR="003E6D4F" w:rsidRPr="00F010B1" w:rsidRDefault="003E6D4F" w:rsidP="00F010B1">
            <w:pPr>
              <w:pStyle w:val="TableParagraph"/>
              <w:tabs>
                <w:tab w:val="left" w:pos="1370"/>
              </w:tabs>
              <w:spacing w:line="264" w:lineRule="auto"/>
              <w:ind w:left="57" w:right="57"/>
            </w:pPr>
          </w:p>
          <w:p w14:paraId="7DE835EE" w14:textId="01607D99" w:rsidR="003E6D4F" w:rsidRPr="00F010B1" w:rsidRDefault="003E6D4F" w:rsidP="00F010B1">
            <w:pPr>
              <w:pStyle w:val="TableParagraph"/>
              <w:tabs>
                <w:tab w:val="left" w:pos="1370"/>
              </w:tabs>
              <w:spacing w:line="264" w:lineRule="auto"/>
              <w:ind w:left="57" w:right="57"/>
            </w:pPr>
            <w:r w:rsidRPr="00F010B1">
              <w:t>1</w:t>
            </w:r>
            <w:r w:rsidR="009141CB">
              <w:t>0</w:t>
            </w:r>
            <w:r w:rsidRPr="00F010B1">
              <w:t>/</w:t>
            </w:r>
            <w:r w:rsidR="007C4950">
              <w:t>12</w:t>
            </w:r>
            <w:r w:rsidRPr="00F010B1">
              <w:t xml:space="preserve"> 8</w:t>
            </w:r>
            <w:r w:rsidR="009141CB">
              <w:t>3</w:t>
            </w:r>
            <w:r w:rsidRPr="00F010B1">
              <w:t xml:space="preserve">% of participants (completers) who developed a business plan. </w:t>
            </w:r>
          </w:p>
          <w:p w14:paraId="5069D7F5" w14:textId="77777777" w:rsidR="003E6D4F" w:rsidRPr="00F010B1" w:rsidRDefault="003E6D4F" w:rsidP="00F010B1">
            <w:pPr>
              <w:pStyle w:val="TableParagraph"/>
              <w:keepNext/>
              <w:tabs>
                <w:tab w:val="left" w:pos="1370"/>
              </w:tabs>
              <w:spacing w:line="264" w:lineRule="auto"/>
              <w:ind w:left="57" w:right="57"/>
            </w:pPr>
          </w:p>
          <w:p w14:paraId="078EAC72" w14:textId="77777777" w:rsidR="003E6D4F" w:rsidRPr="00F010B1" w:rsidRDefault="003E6D4F" w:rsidP="00F010B1">
            <w:pPr>
              <w:pStyle w:val="TableParagraph"/>
              <w:keepNext/>
              <w:pBdr>
                <w:bottom w:val="single" w:sz="4" w:space="1" w:color="auto"/>
              </w:pBdr>
              <w:tabs>
                <w:tab w:val="left" w:pos="1370"/>
              </w:tabs>
              <w:spacing w:line="264" w:lineRule="auto"/>
              <w:ind w:left="57" w:right="57"/>
              <w:rPr>
                <w:b/>
              </w:rPr>
            </w:pPr>
            <w:r w:rsidRPr="00F010B1">
              <w:rPr>
                <w:b/>
              </w:rPr>
              <w:t>Is anyone better off?</w:t>
            </w:r>
          </w:p>
          <w:p w14:paraId="077A4E1C" w14:textId="4131667B" w:rsidR="003E6D4F" w:rsidRPr="00F010B1" w:rsidRDefault="00BC3AE3" w:rsidP="00F010B1">
            <w:pPr>
              <w:pStyle w:val="TableParagraph"/>
              <w:keepNext/>
              <w:tabs>
                <w:tab w:val="left" w:pos="1370"/>
              </w:tabs>
              <w:spacing w:line="264" w:lineRule="auto"/>
              <w:ind w:left="57" w:right="57"/>
            </w:pPr>
            <w:r>
              <w:t>8</w:t>
            </w:r>
            <w:r w:rsidR="003E6D4F" w:rsidRPr="00F010B1">
              <w:t>/</w:t>
            </w:r>
            <w:r>
              <w:t>12</w:t>
            </w:r>
            <w:r w:rsidR="003E6D4F" w:rsidRPr="00F010B1">
              <w:t xml:space="preserve"> 6</w:t>
            </w:r>
            <w:r>
              <w:t>7</w:t>
            </w:r>
            <w:r w:rsidR="003E6D4F" w:rsidRPr="00F010B1">
              <w:t xml:space="preserve">% of participants </w:t>
            </w:r>
            <w:r w:rsidR="003E6D4F" w:rsidRPr="00F010B1">
              <w:lastRenderedPageBreak/>
              <w:t>(completers) reporting they have commenced self-employment.</w:t>
            </w:r>
          </w:p>
          <w:p w14:paraId="7A134097" w14:textId="77777777" w:rsidR="003E6D4F" w:rsidRPr="00F010B1" w:rsidRDefault="003E6D4F" w:rsidP="00F010B1">
            <w:pPr>
              <w:tabs>
                <w:tab w:val="left" w:pos="1370"/>
              </w:tabs>
              <w:spacing w:after="0" w:line="264" w:lineRule="auto"/>
              <w:ind w:left="57" w:right="57"/>
              <w:rPr>
                <w:rFonts w:ascii="Segoe UI" w:hAnsi="Segoe UI" w:cs="Segoe UI"/>
              </w:rPr>
            </w:pPr>
          </w:p>
          <w:p w14:paraId="4FA1D871" w14:textId="1DC8F8BA" w:rsidR="003E6D4F" w:rsidRPr="00F010B1" w:rsidRDefault="00BC3AE3" w:rsidP="00F010B1">
            <w:pPr>
              <w:tabs>
                <w:tab w:val="left" w:pos="1370"/>
              </w:tabs>
              <w:spacing w:after="0" w:line="264" w:lineRule="auto"/>
              <w:ind w:left="57" w:right="57"/>
              <w:rPr>
                <w:rFonts w:ascii="Segoe UI" w:hAnsi="Segoe UI" w:cs="Segoe UI"/>
              </w:rPr>
            </w:pPr>
            <w:r>
              <w:rPr>
                <w:rFonts w:ascii="Segoe UI" w:hAnsi="Segoe UI" w:cs="Segoe UI"/>
              </w:rPr>
              <w:t>6/8</w:t>
            </w:r>
            <w:r w:rsidR="003E6D4F" w:rsidRPr="00F010B1">
              <w:rPr>
                <w:rFonts w:ascii="Segoe UI" w:hAnsi="Segoe UI" w:cs="Segoe UI"/>
              </w:rPr>
              <w:t xml:space="preserve"> </w:t>
            </w:r>
            <w:r>
              <w:rPr>
                <w:rFonts w:ascii="Segoe UI" w:hAnsi="Segoe UI" w:cs="Segoe UI"/>
              </w:rPr>
              <w:t>75</w:t>
            </w:r>
            <w:r w:rsidR="003E6D4F" w:rsidRPr="00F010B1">
              <w:rPr>
                <w:rFonts w:ascii="Segoe UI" w:hAnsi="Segoe UI" w:cs="Segoe UI"/>
              </w:rPr>
              <w:t xml:space="preserve">% of participants still in self-employment 6 months after finishing participation.  </w:t>
            </w:r>
          </w:p>
        </w:tc>
        <w:tc>
          <w:tcPr>
            <w:tcW w:w="1278" w:type="dxa"/>
          </w:tcPr>
          <w:p w14:paraId="0EF93CFF" w14:textId="3EF288C8" w:rsidR="003E6D4F" w:rsidRPr="00F010B1" w:rsidRDefault="00D424D5" w:rsidP="00F010B1">
            <w:pPr>
              <w:pStyle w:val="TableParagraph"/>
              <w:keepNext/>
              <w:tabs>
                <w:tab w:val="left" w:pos="1370"/>
              </w:tabs>
              <w:spacing w:line="264" w:lineRule="auto"/>
              <w:ind w:left="57" w:right="57"/>
            </w:pPr>
            <w:r>
              <w:lastRenderedPageBreak/>
              <w:t xml:space="preserve">1, </w:t>
            </w:r>
            <w:r w:rsidR="003E6D4F" w:rsidRPr="00F010B1">
              <w:t>2, 3, 4</w:t>
            </w:r>
          </w:p>
        </w:tc>
      </w:tr>
    </w:tbl>
    <w:tbl>
      <w:tblPr>
        <w:tblpPr w:leftFromText="180" w:rightFromText="180" w:vertAnchor="text" w:horzAnchor="margin" w:tblpXSpec="center" w:tblpY="-173"/>
        <w:tblW w:w="154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52"/>
        <w:gridCol w:w="3270"/>
        <w:gridCol w:w="3248"/>
        <w:gridCol w:w="1276"/>
        <w:gridCol w:w="1134"/>
        <w:gridCol w:w="1276"/>
        <w:gridCol w:w="2693"/>
        <w:gridCol w:w="1015"/>
      </w:tblGrid>
      <w:tr w:rsidR="00E71958" w:rsidRPr="00EB64E0" w14:paraId="48E3CF81" w14:textId="77777777" w:rsidTr="00E71958">
        <w:trPr>
          <w:trHeight w:val="690"/>
        </w:trPr>
        <w:tc>
          <w:tcPr>
            <w:tcW w:w="1552" w:type="dxa"/>
            <w:shd w:val="clear" w:color="auto" w:fill="CDB5DC" w:themeFill="accent1" w:themeFillTint="99"/>
          </w:tcPr>
          <w:p w14:paraId="135AA6F2" w14:textId="77777777" w:rsidR="00137C74" w:rsidRPr="00EB64E0" w:rsidRDefault="00137C74" w:rsidP="00137C74">
            <w:pPr>
              <w:pStyle w:val="TableParagraph"/>
              <w:keepNext/>
              <w:tabs>
                <w:tab w:val="left" w:pos="1370"/>
              </w:tabs>
              <w:ind w:left="57" w:right="57"/>
              <w:rPr>
                <w:rFonts w:ascii="Arial" w:hAnsi="Arial" w:cs="Arial"/>
                <w:b/>
              </w:rPr>
            </w:pPr>
            <w:r w:rsidRPr="00EB64E0">
              <w:rPr>
                <w:rFonts w:ascii="Arial" w:hAnsi="Arial" w:cs="Arial"/>
                <w:b/>
              </w:rPr>
              <w:lastRenderedPageBreak/>
              <w:t>Theme</w:t>
            </w:r>
          </w:p>
        </w:tc>
        <w:tc>
          <w:tcPr>
            <w:tcW w:w="3270" w:type="dxa"/>
            <w:shd w:val="clear" w:color="auto" w:fill="CDB5DC" w:themeFill="accent1" w:themeFillTint="99"/>
          </w:tcPr>
          <w:p w14:paraId="17C349E3" w14:textId="77777777" w:rsidR="00137C74" w:rsidRPr="00EB64E0" w:rsidRDefault="00137C74" w:rsidP="00137C74">
            <w:pPr>
              <w:pStyle w:val="TableParagraph"/>
              <w:ind w:left="57" w:right="57"/>
              <w:rPr>
                <w:rFonts w:ascii="Arial" w:hAnsi="Arial" w:cs="Arial"/>
                <w:b/>
              </w:rPr>
            </w:pPr>
            <w:r w:rsidRPr="00EB64E0">
              <w:rPr>
                <w:rFonts w:ascii="Arial" w:hAnsi="Arial" w:cs="Arial"/>
                <w:b/>
              </w:rPr>
              <w:t>Title of Programme / Project</w:t>
            </w:r>
          </w:p>
          <w:p w14:paraId="39F6573E" w14:textId="77777777" w:rsidR="00137C74" w:rsidRPr="00EB64E0" w:rsidRDefault="00137C74" w:rsidP="00137C74">
            <w:pPr>
              <w:pStyle w:val="TableParagraph"/>
              <w:tabs>
                <w:tab w:val="left" w:pos="1370"/>
              </w:tabs>
              <w:ind w:left="57" w:right="57"/>
              <w:rPr>
                <w:rFonts w:ascii="Arial" w:hAnsi="Arial" w:cs="Arial"/>
                <w:b/>
                <w:i/>
                <w:iCs/>
                <w:spacing w:val="-1"/>
                <w:sz w:val="24"/>
                <w:szCs w:val="24"/>
              </w:rPr>
            </w:pPr>
            <w:r w:rsidRPr="00EB64E0">
              <w:rPr>
                <w:rFonts w:ascii="Arial" w:hAnsi="Arial" w:cs="Arial"/>
                <w:b/>
              </w:rPr>
              <w:t>Aims</w:t>
            </w:r>
            <w:r w:rsidRPr="00EB64E0">
              <w:rPr>
                <w:rFonts w:ascii="Arial" w:hAnsi="Arial" w:cs="Arial"/>
                <w:b/>
                <w:spacing w:val="10"/>
              </w:rPr>
              <w:t xml:space="preserve"> </w:t>
            </w:r>
            <w:r w:rsidRPr="00EB64E0">
              <w:rPr>
                <w:rFonts w:ascii="Arial" w:hAnsi="Arial" w:cs="Arial"/>
                <w:b/>
              </w:rPr>
              <w:t>&amp;</w:t>
            </w:r>
            <w:r w:rsidRPr="00EB64E0">
              <w:rPr>
                <w:rFonts w:ascii="Arial" w:hAnsi="Arial" w:cs="Arial"/>
                <w:b/>
                <w:spacing w:val="4"/>
              </w:rPr>
              <w:t xml:space="preserve"> </w:t>
            </w:r>
            <w:r w:rsidRPr="00EB64E0">
              <w:rPr>
                <w:rFonts w:ascii="Arial" w:hAnsi="Arial" w:cs="Arial"/>
                <w:b/>
              </w:rPr>
              <w:t>Description</w:t>
            </w:r>
          </w:p>
        </w:tc>
        <w:tc>
          <w:tcPr>
            <w:tcW w:w="3248" w:type="dxa"/>
            <w:shd w:val="clear" w:color="auto" w:fill="CDB5DC" w:themeFill="accent1" w:themeFillTint="99"/>
          </w:tcPr>
          <w:p w14:paraId="3A7DADD4" w14:textId="77777777" w:rsidR="00137C74" w:rsidRPr="00EB64E0" w:rsidRDefault="00137C74" w:rsidP="00137C74">
            <w:pPr>
              <w:spacing w:after="0" w:line="240" w:lineRule="auto"/>
              <w:ind w:left="57" w:right="57"/>
              <w:rPr>
                <w:rFonts w:ascii="Arial" w:hAnsi="Arial" w:cs="Arial"/>
              </w:rPr>
            </w:pPr>
            <w:r w:rsidRPr="00EB64E0">
              <w:rPr>
                <w:rFonts w:ascii="Arial" w:hAnsi="Arial" w:cs="Arial"/>
                <w:b/>
              </w:rPr>
              <w:t>Key</w:t>
            </w:r>
            <w:r w:rsidRPr="00EB64E0">
              <w:rPr>
                <w:rFonts w:ascii="Arial" w:hAnsi="Arial" w:cs="Arial"/>
                <w:b/>
                <w:spacing w:val="-16"/>
              </w:rPr>
              <w:t xml:space="preserve"> </w:t>
            </w:r>
            <w:r w:rsidRPr="00EB64E0">
              <w:rPr>
                <w:rFonts w:ascii="Arial" w:hAnsi="Arial" w:cs="Arial"/>
                <w:b/>
              </w:rPr>
              <w:t>Activities</w:t>
            </w:r>
          </w:p>
        </w:tc>
        <w:tc>
          <w:tcPr>
            <w:tcW w:w="1276" w:type="dxa"/>
            <w:shd w:val="clear" w:color="auto" w:fill="CDB5DC" w:themeFill="accent1" w:themeFillTint="99"/>
          </w:tcPr>
          <w:p w14:paraId="028282B9" w14:textId="66FB8C19" w:rsidR="00137C74" w:rsidRPr="00EB64E0" w:rsidRDefault="00137C74" w:rsidP="00137C74">
            <w:pPr>
              <w:pStyle w:val="TableParagraph"/>
              <w:ind w:left="57" w:right="57"/>
              <w:rPr>
                <w:rFonts w:ascii="Arial" w:hAnsi="Arial" w:cs="Arial"/>
                <w:b/>
              </w:rPr>
            </w:pPr>
            <w:r w:rsidRPr="00EB64E0">
              <w:rPr>
                <w:rFonts w:ascii="Arial" w:hAnsi="Arial" w:cs="Arial"/>
                <w:b/>
              </w:rPr>
              <w:t>Start</w:t>
            </w:r>
            <w:r w:rsidR="00E71958">
              <w:rPr>
                <w:rFonts w:ascii="Arial" w:hAnsi="Arial" w:cs="Arial"/>
                <w:b/>
              </w:rPr>
              <w:t xml:space="preserve"> Date</w:t>
            </w:r>
          </w:p>
          <w:p w14:paraId="63DDAB7A" w14:textId="5B3A90DF" w:rsidR="00137C74" w:rsidRPr="00EB64E0" w:rsidRDefault="00137C74" w:rsidP="00137C74">
            <w:pPr>
              <w:pStyle w:val="TableParagraph"/>
              <w:tabs>
                <w:tab w:val="left" w:pos="1370"/>
              </w:tabs>
              <w:ind w:left="57" w:right="57"/>
              <w:rPr>
                <w:rFonts w:ascii="Arial" w:hAnsi="Arial" w:cs="Arial"/>
              </w:rPr>
            </w:pPr>
          </w:p>
        </w:tc>
        <w:tc>
          <w:tcPr>
            <w:tcW w:w="1134" w:type="dxa"/>
            <w:shd w:val="clear" w:color="auto" w:fill="CDB5DC" w:themeFill="accent1" w:themeFillTint="99"/>
          </w:tcPr>
          <w:p w14:paraId="4A0850F9" w14:textId="77777777" w:rsidR="00137C74" w:rsidRPr="00EB64E0" w:rsidRDefault="00137C74" w:rsidP="00137C74">
            <w:pPr>
              <w:pStyle w:val="TableParagraph"/>
              <w:tabs>
                <w:tab w:val="left" w:pos="1370"/>
              </w:tabs>
              <w:ind w:left="57" w:right="57"/>
              <w:rPr>
                <w:rFonts w:ascii="Arial" w:hAnsi="Arial" w:cs="Arial"/>
              </w:rPr>
            </w:pPr>
            <w:r w:rsidRPr="00EB64E0">
              <w:rPr>
                <w:rFonts w:ascii="Arial" w:hAnsi="Arial" w:cs="Arial"/>
                <w:b/>
              </w:rPr>
              <w:t>End</w:t>
            </w:r>
            <w:r w:rsidRPr="00EB64E0">
              <w:rPr>
                <w:rFonts w:ascii="Arial" w:hAnsi="Arial" w:cs="Arial"/>
                <w:b/>
                <w:spacing w:val="1"/>
              </w:rPr>
              <w:t xml:space="preserve"> </w:t>
            </w:r>
            <w:r w:rsidRPr="00EB64E0">
              <w:rPr>
                <w:rFonts w:ascii="Arial" w:hAnsi="Arial" w:cs="Arial"/>
                <w:b/>
              </w:rPr>
              <w:t>Date</w:t>
            </w:r>
          </w:p>
        </w:tc>
        <w:tc>
          <w:tcPr>
            <w:tcW w:w="1276" w:type="dxa"/>
            <w:shd w:val="clear" w:color="auto" w:fill="CDB5DC" w:themeFill="accent1" w:themeFillTint="99"/>
          </w:tcPr>
          <w:p w14:paraId="607DBA4A" w14:textId="70740B19" w:rsidR="00137C74" w:rsidRPr="00EB64E0" w:rsidRDefault="00137C74" w:rsidP="00137C74">
            <w:pPr>
              <w:pStyle w:val="TableParagraph"/>
              <w:keepNext/>
              <w:tabs>
                <w:tab w:val="left" w:pos="1370"/>
              </w:tabs>
              <w:ind w:left="57" w:right="57"/>
              <w:rPr>
                <w:rFonts w:ascii="Arial" w:hAnsi="Arial" w:cs="Arial"/>
              </w:rPr>
            </w:pPr>
          </w:p>
        </w:tc>
        <w:tc>
          <w:tcPr>
            <w:tcW w:w="2693" w:type="dxa"/>
            <w:shd w:val="clear" w:color="auto" w:fill="CDB5DC" w:themeFill="accent1" w:themeFillTint="99"/>
          </w:tcPr>
          <w:p w14:paraId="5260A09E" w14:textId="77777777" w:rsidR="00137C74" w:rsidRPr="00EB64E0" w:rsidRDefault="00137C74" w:rsidP="00137C74">
            <w:pPr>
              <w:pStyle w:val="TableParagraph"/>
              <w:tabs>
                <w:tab w:val="left" w:pos="1370"/>
              </w:tabs>
              <w:ind w:left="57" w:right="57"/>
              <w:rPr>
                <w:rFonts w:ascii="Arial" w:hAnsi="Arial" w:cs="Arial"/>
                <w:bCs/>
                <w:spacing w:val="-1"/>
              </w:rPr>
            </w:pPr>
            <w:r w:rsidRPr="00EB64E0">
              <w:rPr>
                <w:rFonts w:ascii="Arial" w:hAnsi="Arial" w:cs="Arial"/>
                <w:b/>
              </w:rPr>
              <w:t>Performance Measures</w:t>
            </w:r>
          </w:p>
        </w:tc>
        <w:tc>
          <w:tcPr>
            <w:tcW w:w="1015" w:type="dxa"/>
            <w:shd w:val="clear" w:color="auto" w:fill="CDB5DC" w:themeFill="accent1" w:themeFillTint="99"/>
          </w:tcPr>
          <w:p w14:paraId="5FFEB147" w14:textId="77777777" w:rsidR="00137C74" w:rsidRPr="00EB64E0" w:rsidRDefault="00137C74" w:rsidP="00137C74">
            <w:pPr>
              <w:pStyle w:val="TableParagraph"/>
              <w:keepNext/>
              <w:tabs>
                <w:tab w:val="left" w:pos="1370"/>
              </w:tabs>
              <w:ind w:left="57" w:right="57"/>
              <w:rPr>
                <w:rFonts w:ascii="Arial" w:hAnsi="Arial" w:cs="Arial"/>
              </w:rPr>
            </w:pPr>
            <w:r w:rsidRPr="00EB64E0">
              <w:rPr>
                <w:rFonts w:ascii="Arial" w:hAnsi="Arial" w:cs="Arial"/>
                <w:b/>
              </w:rPr>
              <w:t>Delivery Quarter</w:t>
            </w:r>
          </w:p>
        </w:tc>
      </w:tr>
      <w:tr w:rsidR="00E71958" w:rsidRPr="00C55411" w14:paraId="729FC4BA" w14:textId="77777777" w:rsidTr="00E71958">
        <w:trPr>
          <w:trHeight w:val="690"/>
        </w:trPr>
        <w:tc>
          <w:tcPr>
            <w:tcW w:w="1552" w:type="dxa"/>
          </w:tcPr>
          <w:p w14:paraId="669C521D" w14:textId="77777777" w:rsidR="00137C74" w:rsidRPr="009E2DA7" w:rsidRDefault="00137C74" w:rsidP="00C55411">
            <w:pPr>
              <w:pStyle w:val="TableParagraph"/>
              <w:keepNext/>
              <w:tabs>
                <w:tab w:val="left" w:pos="1370"/>
              </w:tabs>
              <w:spacing w:line="264" w:lineRule="auto"/>
              <w:ind w:left="57" w:right="57"/>
              <w:rPr>
                <w:bCs/>
                <w:sz w:val="20"/>
                <w:szCs w:val="20"/>
              </w:rPr>
            </w:pPr>
            <w:bookmarkStart w:id="66" w:name="_Hlk159610238"/>
            <w:r w:rsidRPr="009E2DA7">
              <w:rPr>
                <w:bCs/>
                <w:sz w:val="20"/>
                <w:szCs w:val="20"/>
              </w:rPr>
              <w:t>Unemployment</w:t>
            </w:r>
          </w:p>
        </w:tc>
        <w:tc>
          <w:tcPr>
            <w:tcW w:w="3270" w:type="dxa"/>
          </w:tcPr>
          <w:p w14:paraId="160722F7" w14:textId="77777777" w:rsidR="00137C74" w:rsidRPr="00C55411" w:rsidRDefault="00137C74" w:rsidP="00C55411">
            <w:pPr>
              <w:pStyle w:val="TableParagraph"/>
              <w:tabs>
                <w:tab w:val="left" w:pos="1370"/>
              </w:tabs>
              <w:spacing w:line="264" w:lineRule="auto"/>
              <w:ind w:left="57" w:right="57"/>
              <w:rPr>
                <w:b/>
                <w:spacing w:val="-1"/>
              </w:rPr>
            </w:pPr>
            <w:r w:rsidRPr="00C55411">
              <w:rPr>
                <w:b/>
                <w:spacing w:val="-1"/>
              </w:rPr>
              <w:t>Title:</w:t>
            </w:r>
          </w:p>
          <w:p w14:paraId="2AD51DF2" w14:textId="12753CAF" w:rsidR="00137C74" w:rsidRPr="00C55411" w:rsidRDefault="00137C74" w:rsidP="00C55411">
            <w:pPr>
              <w:pStyle w:val="TableParagraph"/>
              <w:tabs>
                <w:tab w:val="left" w:pos="1370"/>
              </w:tabs>
              <w:spacing w:line="264" w:lineRule="auto"/>
              <w:ind w:left="57" w:right="57"/>
              <w:rPr>
                <w:bCs/>
                <w:spacing w:val="-1"/>
              </w:rPr>
            </w:pPr>
            <w:r w:rsidRPr="00C55411">
              <w:rPr>
                <w:bCs/>
                <w:spacing w:val="-1"/>
              </w:rPr>
              <w:t>2.</w:t>
            </w:r>
            <w:r w:rsidR="002B5A45">
              <w:rPr>
                <w:bCs/>
                <w:spacing w:val="-1"/>
              </w:rPr>
              <w:t>5</w:t>
            </w:r>
            <w:r w:rsidRPr="00C55411">
              <w:rPr>
                <w:bCs/>
                <w:spacing w:val="-1"/>
              </w:rPr>
              <w:t xml:space="preserve"> Kickstart Your Skills.</w:t>
            </w:r>
          </w:p>
          <w:p w14:paraId="4CEA99F1" w14:textId="77777777" w:rsidR="00137C74" w:rsidRPr="00C55411" w:rsidRDefault="00137C74" w:rsidP="00C55411">
            <w:pPr>
              <w:pStyle w:val="TableParagraph"/>
              <w:tabs>
                <w:tab w:val="left" w:pos="1370"/>
              </w:tabs>
              <w:spacing w:line="264" w:lineRule="auto"/>
              <w:ind w:left="57" w:right="57"/>
            </w:pPr>
          </w:p>
          <w:p w14:paraId="5F2081E6" w14:textId="77777777" w:rsidR="00137C74" w:rsidRPr="00C55411" w:rsidRDefault="00137C74" w:rsidP="00C55411">
            <w:pPr>
              <w:pStyle w:val="TableParagraph"/>
              <w:tabs>
                <w:tab w:val="left" w:pos="1370"/>
              </w:tabs>
              <w:spacing w:line="264" w:lineRule="auto"/>
              <w:ind w:left="57" w:right="57"/>
              <w:rPr>
                <w:b/>
                <w:bCs/>
              </w:rPr>
            </w:pPr>
            <w:r w:rsidRPr="00C55411">
              <w:rPr>
                <w:b/>
                <w:bCs/>
              </w:rPr>
              <w:t xml:space="preserve">Aim: </w:t>
            </w:r>
          </w:p>
          <w:p w14:paraId="7D243C1A" w14:textId="2C8505BF" w:rsidR="00137C74" w:rsidRPr="00C55411" w:rsidRDefault="009E2DA7" w:rsidP="00C55411">
            <w:pPr>
              <w:pStyle w:val="TableParagraph"/>
              <w:tabs>
                <w:tab w:val="left" w:pos="1370"/>
              </w:tabs>
              <w:spacing w:line="264" w:lineRule="auto"/>
              <w:ind w:left="57" w:right="57"/>
            </w:pPr>
            <w:r>
              <w:t>To e</w:t>
            </w:r>
            <w:r w:rsidR="00137C74" w:rsidRPr="00C55411">
              <w:t xml:space="preserve">nhance </w:t>
            </w:r>
            <w:r>
              <w:t xml:space="preserve">levels of </w:t>
            </w:r>
            <w:r w:rsidR="00137C74" w:rsidRPr="00C55411">
              <w:t xml:space="preserve">employability </w:t>
            </w:r>
            <w:r>
              <w:t xml:space="preserve">among </w:t>
            </w:r>
            <w:r w:rsidR="00465EB2">
              <w:t>residents and</w:t>
            </w:r>
            <w:r w:rsidR="00137C74" w:rsidRPr="00C55411">
              <w:t xml:space="preserve"> promote independent job seeking through the delivery of a wraparound service </w:t>
            </w:r>
            <w:r w:rsidR="00C55411">
              <w:t xml:space="preserve">leading </w:t>
            </w:r>
            <w:r w:rsidR="00137C74" w:rsidRPr="00C55411">
              <w:t xml:space="preserve">to positive outcomes at interviews. </w:t>
            </w:r>
          </w:p>
          <w:p w14:paraId="7222B2B2" w14:textId="77777777" w:rsidR="00137C74" w:rsidRPr="00C55411" w:rsidRDefault="00137C74" w:rsidP="00C55411">
            <w:pPr>
              <w:pStyle w:val="TableParagraph"/>
              <w:tabs>
                <w:tab w:val="left" w:pos="1370"/>
              </w:tabs>
              <w:spacing w:line="264" w:lineRule="auto"/>
              <w:ind w:left="57" w:right="57"/>
            </w:pPr>
          </w:p>
          <w:p w14:paraId="382E3D3E" w14:textId="77777777" w:rsidR="00137C74" w:rsidRPr="00C55411" w:rsidRDefault="00137C74" w:rsidP="00C55411">
            <w:pPr>
              <w:pStyle w:val="TableParagraph"/>
              <w:tabs>
                <w:tab w:val="left" w:pos="1370"/>
              </w:tabs>
              <w:spacing w:line="264" w:lineRule="auto"/>
              <w:ind w:left="57" w:right="57"/>
              <w:rPr>
                <w:b/>
                <w:bCs/>
              </w:rPr>
            </w:pPr>
            <w:r w:rsidRPr="00C55411">
              <w:rPr>
                <w:b/>
                <w:bCs/>
              </w:rPr>
              <w:t xml:space="preserve">Description: </w:t>
            </w:r>
          </w:p>
          <w:p w14:paraId="32FB873D" w14:textId="4F98092B" w:rsidR="00C55411" w:rsidRDefault="00137C74" w:rsidP="00C55411">
            <w:pPr>
              <w:pStyle w:val="TableParagraph"/>
              <w:tabs>
                <w:tab w:val="left" w:pos="1370"/>
              </w:tabs>
              <w:spacing w:line="264" w:lineRule="auto"/>
              <w:ind w:left="57" w:right="57"/>
            </w:pPr>
            <w:r w:rsidRPr="00C55411">
              <w:t xml:space="preserve">Employers have </w:t>
            </w:r>
            <w:r w:rsidR="001F108B">
              <w:t>cited a lack of</w:t>
            </w:r>
            <w:r w:rsidRPr="00C55411">
              <w:t xml:space="preserve"> employability skills in applicants of all educational abilit</w:t>
            </w:r>
            <w:r w:rsidR="00C55411">
              <w:t>ies</w:t>
            </w:r>
            <w:r w:rsidR="001F108B">
              <w:t xml:space="preserve"> as a barrier to recruitment</w:t>
            </w:r>
            <w:r w:rsidRPr="00C55411">
              <w:t xml:space="preserve">. </w:t>
            </w:r>
            <w:r w:rsidR="00C55411">
              <w:t xml:space="preserve">Intensive employability support which </w:t>
            </w:r>
            <w:r w:rsidR="009E2DA7">
              <w:t>promotes independence</w:t>
            </w:r>
            <w:r w:rsidR="00465EB2">
              <w:t xml:space="preserve"> is a gap in the DCSDC area.</w:t>
            </w:r>
            <w:r w:rsidRPr="00C55411">
              <w:t xml:space="preserve"> </w:t>
            </w:r>
          </w:p>
          <w:p w14:paraId="29C08CD8" w14:textId="77777777" w:rsidR="00C55411" w:rsidRDefault="00C55411" w:rsidP="00C55411">
            <w:pPr>
              <w:pStyle w:val="TableParagraph"/>
              <w:tabs>
                <w:tab w:val="left" w:pos="1370"/>
              </w:tabs>
              <w:spacing w:line="264" w:lineRule="auto"/>
              <w:ind w:left="57" w:right="57"/>
            </w:pPr>
          </w:p>
          <w:p w14:paraId="60F0409F" w14:textId="76800EB1" w:rsidR="00137C74" w:rsidRPr="00C55411" w:rsidRDefault="00137C74" w:rsidP="00C55411">
            <w:pPr>
              <w:pStyle w:val="TableParagraph"/>
              <w:tabs>
                <w:tab w:val="left" w:pos="1370"/>
              </w:tabs>
              <w:spacing w:line="264" w:lineRule="auto"/>
              <w:ind w:left="57" w:right="57"/>
            </w:pPr>
            <w:r w:rsidRPr="00C55411">
              <w:t xml:space="preserve">Kickstart Your Skills will be available to: </w:t>
            </w:r>
          </w:p>
          <w:p w14:paraId="4E35ADCF" w14:textId="40FACADB" w:rsidR="008322E5" w:rsidRDefault="008322E5" w:rsidP="00980446">
            <w:pPr>
              <w:pStyle w:val="TableParagraph"/>
              <w:numPr>
                <w:ilvl w:val="0"/>
                <w:numId w:val="50"/>
              </w:numPr>
              <w:tabs>
                <w:tab w:val="left" w:pos="1370"/>
              </w:tabs>
              <w:spacing w:line="264" w:lineRule="auto"/>
              <w:ind w:left="199" w:right="57" w:hanging="142"/>
            </w:pPr>
            <w:r>
              <w:t>I</w:t>
            </w:r>
            <w:r w:rsidR="00137C74" w:rsidRPr="00C55411">
              <w:t xml:space="preserve">ndividuals </w:t>
            </w:r>
          </w:p>
          <w:p w14:paraId="2137DBE6" w14:textId="5F4C49DE" w:rsidR="00137C74" w:rsidRPr="00C55411" w:rsidRDefault="008322E5" w:rsidP="00980446">
            <w:pPr>
              <w:pStyle w:val="TableParagraph"/>
              <w:numPr>
                <w:ilvl w:val="0"/>
                <w:numId w:val="49"/>
              </w:numPr>
              <w:tabs>
                <w:tab w:val="left" w:pos="1370"/>
              </w:tabs>
              <w:spacing w:line="264" w:lineRule="auto"/>
              <w:ind w:left="199" w:right="57" w:hanging="142"/>
            </w:pPr>
            <w:r>
              <w:t>Groups</w:t>
            </w:r>
            <w:r w:rsidR="00560480">
              <w:t xml:space="preserve"> e.g., yo</w:t>
            </w:r>
            <w:r w:rsidR="00137C74" w:rsidRPr="00C55411">
              <w:t xml:space="preserve">ung people, </w:t>
            </w:r>
            <w:r w:rsidR="00560480">
              <w:t>w</w:t>
            </w:r>
            <w:r w:rsidR="00137C74" w:rsidRPr="00C55411">
              <w:t xml:space="preserve">omen, those aged over </w:t>
            </w:r>
            <w:r w:rsidR="00560480" w:rsidRPr="00C55411">
              <w:t>fifty</w:t>
            </w:r>
            <w:r w:rsidR="00137C74" w:rsidRPr="00C55411">
              <w:t xml:space="preserve"> etc. </w:t>
            </w:r>
          </w:p>
          <w:p w14:paraId="76FBDC45" w14:textId="77777777" w:rsidR="00137C74" w:rsidRPr="00C55411" w:rsidRDefault="00137C74" w:rsidP="00C55411">
            <w:pPr>
              <w:pStyle w:val="TableParagraph"/>
              <w:tabs>
                <w:tab w:val="left" w:pos="1370"/>
              </w:tabs>
              <w:spacing w:line="264" w:lineRule="auto"/>
              <w:ind w:left="57" w:right="57"/>
            </w:pPr>
            <w:r w:rsidRPr="00C55411">
              <w:t xml:space="preserve">to ensure residents are fully equipped and fully informed to </w:t>
            </w:r>
            <w:r w:rsidRPr="00C55411">
              <w:lastRenderedPageBreak/>
              <w:t>take up employment.</w:t>
            </w:r>
          </w:p>
          <w:p w14:paraId="373E3B7A" w14:textId="77777777" w:rsidR="00137C74" w:rsidRPr="00C55411" w:rsidRDefault="00137C74" w:rsidP="00C55411">
            <w:pPr>
              <w:pStyle w:val="TableParagraph"/>
              <w:tabs>
                <w:tab w:val="left" w:pos="1370"/>
              </w:tabs>
              <w:spacing w:line="264" w:lineRule="auto"/>
              <w:ind w:left="57" w:right="57"/>
            </w:pPr>
          </w:p>
          <w:p w14:paraId="697C8D43" w14:textId="77777777" w:rsidR="00137C74" w:rsidRPr="00C55411" w:rsidRDefault="00137C74" w:rsidP="00C55411">
            <w:pPr>
              <w:pStyle w:val="TableParagraph"/>
              <w:tabs>
                <w:tab w:val="left" w:pos="1370"/>
              </w:tabs>
              <w:spacing w:line="264" w:lineRule="auto"/>
              <w:ind w:left="57" w:right="57"/>
              <w:rPr>
                <w:bCs/>
                <w:spacing w:val="-1"/>
              </w:rPr>
            </w:pPr>
            <w:r w:rsidRPr="00C55411">
              <w:t xml:space="preserve"> </w:t>
            </w:r>
          </w:p>
          <w:p w14:paraId="6A442A4A" w14:textId="77777777" w:rsidR="00137C74" w:rsidRPr="00C55411" w:rsidRDefault="00137C74" w:rsidP="00C55411">
            <w:pPr>
              <w:pStyle w:val="TableParagraph"/>
              <w:tabs>
                <w:tab w:val="left" w:pos="1370"/>
              </w:tabs>
              <w:spacing w:line="264" w:lineRule="auto"/>
              <w:ind w:left="57" w:right="57"/>
              <w:rPr>
                <w:bCs/>
                <w:spacing w:val="-1"/>
              </w:rPr>
            </w:pPr>
          </w:p>
          <w:p w14:paraId="541748C0" w14:textId="77777777" w:rsidR="00137C74" w:rsidRPr="00C55411" w:rsidRDefault="00137C74" w:rsidP="00C55411">
            <w:pPr>
              <w:pStyle w:val="TableParagraph"/>
              <w:tabs>
                <w:tab w:val="left" w:pos="1370"/>
              </w:tabs>
              <w:spacing w:line="264" w:lineRule="auto"/>
              <w:ind w:left="57" w:right="57"/>
              <w:rPr>
                <w:bCs/>
                <w:spacing w:val="-1"/>
              </w:rPr>
            </w:pPr>
          </w:p>
          <w:p w14:paraId="1C4ECEDC" w14:textId="77777777" w:rsidR="00137C74" w:rsidRPr="00C55411" w:rsidRDefault="00137C74" w:rsidP="00C55411">
            <w:pPr>
              <w:pStyle w:val="TableParagraph"/>
              <w:tabs>
                <w:tab w:val="left" w:pos="1370"/>
              </w:tabs>
              <w:spacing w:line="264" w:lineRule="auto"/>
              <w:ind w:left="57" w:right="57"/>
              <w:rPr>
                <w:b/>
                <w:i/>
                <w:iCs/>
                <w:spacing w:val="-1"/>
              </w:rPr>
            </w:pPr>
          </w:p>
        </w:tc>
        <w:tc>
          <w:tcPr>
            <w:tcW w:w="3248" w:type="dxa"/>
            <w:tcBorders>
              <w:top w:val="single" w:sz="4" w:space="0" w:color="auto"/>
              <w:bottom w:val="single" w:sz="4" w:space="0" w:color="auto"/>
            </w:tcBorders>
          </w:tcPr>
          <w:p w14:paraId="5E60DCD3" w14:textId="3DDCA042" w:rsidR="00137C74" w:rsidRDefault="00137C74" w:rsidP="00092A77">
            <w:pPr>
              <w:spacing w:after="0" w:line="264" w:lineRule="auto"/>
              <w:ind w:left="57" w:right="57"/>
              <w:rPr>
                <w:rFonts w:ascii="Segoe UI" w:hAnsi="Segoe UI" w:cs="Segoe UI"/>
              </w:rPr>
            </w:pPr>
            <w:r w:rsidRPr="00C55411">
              <w:rPr>
                <w:rFonts w:ascii="Segoe UI" w:hAnsi="Segoe UI" w:cs="Segoe UI"/>
              </w:rPr>
              <w:lastRenderedPageBreak/>
              <w:t>There is a step-by-step process</w:t>
            </w:r>
            <w:r w:rsidR="009F4838">
              <w:rPr>
                <w:rFonts w:ascii="Segoe UI" w:hAnsi="Segoe UI" w:cs="Segoe UI"/>
              </w:rPr>
              <w:t xml:space="preserve"> </w:t>
            </w:r>
            <w:r w:rsidR="005B6903">
              <w:rPr>
                <w:rFonts w:ascii="Segoe UI" w:hAnsi="Segoe UI" w:cs="Segoe UI"/>
              </w:rPr>
              <w:t xml:space="preserve">within </w:t>
            </w:r>
            <w:r w:rsidR="009F4838">
              <w:rPr>
                <w:rFonts w:ascii="Segoe UI" w:hAnsi="Segoe UI" w:cs="Segoe UI"/>
              </w:rPr>
              <w:t xml:space="preserve">‘employability’. </w:t>
            </w:r>
            <w:r w:rsidRPr="00C55411">
              <w:rPr>
                <w:rFonts w:ascii="Segoe UI" w:hAnsi="Segoe UI" w:cs="Segoe UI"/>
              </w:rPr>
              <w:t xml:space="preserve"> </w:t>
            </w:r>
            <w:r w:rsidR="005B6903">
              <w:rPr>
                <w:rFonts w:ascii="Segoe UI" w:hAnsi="Segoe UI" w:cs="Segoe UI"/>
              </w:rPr>
              <w:t>The procured resource will develop an intensive program detail</w:t>
            </w:r>
            <w:r w:rsidR="00F409B0">
              <w:rPr>
                <w:rFonts w:ascii="Segoe UI" w:hAnsi="Segoe UI" w:cs="Segoe UI"/>
              </w:rPr>
              <w:t>ing</w:t>
            </w:r>
            <w:r w:rsidR="005B6903">
              <w:rPr>
                <w:rFonts w:ascii="Segoe UI" w:hAnsi="Segoe UI" w:cs="Segoe UI"/>
              </w:rPr>
              <w:t xml:space="preserve"> each step </w:t>
            </w:r>
            <w:r w:rsidR="003833A1">
              <w:rPr>
                <w:rFonts w:ascii="Segoe UI" w:hAnsi="Segoe UI" w:cs="Segoe UI"/>
              </w:rPr>
              <w:t>with accompanying</w:t>
            </w:r>
            <w:r w:rsidR="005B6903">
              <w:rPr>
                <w:rFonts w:ascii="Segoe UI" w:hAnsi="Segoe UI" w:cs="Segoe UI"/>
              </w:rPr>
              <w:t xml:space="preserve"> lesson plan. Th</w:t>
            </w:r>
            <w:r w:rsidR="0001592C">
              <w:rPr>
                <w:rFonts w:ascii="Segoe UI" w:hAnsi="Segoe UI" w:cs="Segoe UI"/>
              </w:rPr>
              <w:t>e programme</w:t>
            </w:r>
            <w:r w:rsidR="00092A77">
              <w:rPr>
                <w:rFonts w:ascii="Segoe UI" w:hAnsi="Segoe UI" w:cs="Segoe UI"/>
              </w:rPr>
              <w:t>, suitable for entry to graduate level</w:t>
            </w:r>
            <w:r w:rsidR="0001592C">
              <w:rPr>
                <w:rFonts w:ascii="Segoe UI" w:hAnsi="Segoe UI" w:cs="Segoe UI"/>
              </w:rPr>
              <w:t xml:space="preserve"> </w:t>
            </w:r>
            <w:r w:rsidR="00092A77">
              <w:rPr>
                <w:rFonts w:ascii="Segoe UI" w:hAnsi="Segoe UI" w:cs="Segoe UI"/>
              </w:rPr>
              <w:t xml:space="preserve">residents, </w:t>
            </w:r>
            <w:r w:rsidR="0001592C">
              <w:rPr>
                <w:rFonts w:ascii="Segoe UI" w:hAnsi="Segoe UI" w:cs="Segoe UI"/>
              </w:rPr>
              <w:t xml:space="preserve">will </w:t>
            </w:r>
            <w:r w:rsidRPr="00C55411">
              <w:rPr>
                <w:rFonts w:ascii="Segoe UI" w:hAnsi="Segoe UI" w:cs="Segoe UI"/>
              </w:rPr>
              <w:t>develop</w:t>
            </w:r>
            <w:r w:rsidR="00092A77">
              <w:rPr>
                <w:rFonts w:ascii="Segoe UI" w:hAnsi="Segoe UI" w:cs="Segoe UI"/>
              </w:rPr>
              <w:t xml:space="preserve"> their</w:t>
            </w:r>
            <w:r w:rsidR="005B6903">
              <w:rPr>
                <w:rFonts w:ascii="Segoe UI" w:hAnsi="Segoe UI" w:cs="Segoe UI"/>
              </w:rPr>
              <w:t xml:space="preserve"> </w:t>
            </w:r>
            <w:r w:rsidRPr="00C55411">
              <w:rPr>
                <w:rFonts w:ascii="Segoe UI" w:hAnsi="Segoe UI" w:cs="Segoe UI"/>
              </w:rPr>
              <w:t xml:space="preserve">employability skills and ability to search and apply for jobs successfully. </w:t>
            </w:r>
          </w:p>
          <w:p w14:paraId="296C6147" w14:textId="77777777" w:rsidR="00092A77" w:rsidRPr="00C55411" w:rsidRDefault="00092A77" w:rsidP="00092A77">
            <w:pPr>
              <w:spacing w:after="0" w:line="264" w:lineRule="auto"/>
              <w:ind w:left="57" w:right="57"/>
              <w:rPr>
                <w:rFonts w:ascii="Segoe UI" w:hAnsi="Segoe UI" w:cs="Segoe UI"/>
              </w:rPr>
            </w:pPr>
          </w:p>
          <w:p w14:paraId="5B3EF9B9" w14:textId="6D01EBCD" w:rsidR="00137C74" w:rsidRPr="00C55411" w:rsidRDefault="00137C74" w:rsidP="00C55411">
            <w:pPr>
              <w:spacing w:after="0" w:line="264" w:lineRule="auto"/>
              <w:ind w:left="57" w:right="57"/>
              <w:rPr>
                <w:rFonts w:ascii="Segoe UI" w:hAnsi="Segoe UI" w:cs="Segoe UI"/>
              </w:rPr>
            </w:pPr>
            <w:r w:rsidRPr="00C55411">
              <w:rPr>
                <w:rFonts w:ascii="Segoe UI" w:hAnsi="Segoe UI" w:cs="Segoe UI"/>
              </w:rPr>
              <w:t xml:space="preserve">Draft illustration of stepped process </w:t>
            </w:r>
            <w:r w:rsidR="00FE2376">
              <w:rPr>
                <w:rFonts w:ascii="Segoe UI" w:hAnsi="Segoe UI" w:cs="Segoe UI"/>
              </w:rPr>
              <w:t xml:space="preserve">of employability </w:t>
            </w:r>
            <w:r w:rsidRPr="00C55411">
              <w:rPr>
                <w:rFonts w:ascii="Segoe UI" w:hAnsi="Segoe UI" w:cs="Segoe UI"/>
              </w:rPr>
              <w:t xml:space="preserve">(procured resource </w:t>
            </w:r>
            <w:r w:rsidR="00270B71">
              <w:rPr>
                <w:rFonts w:ascii="Segoe UI" w:hAnsi="Segoe UI" w:cs="Segoe UI"/>
              </w:rPr>
              <w:t>to</w:t>
            </w:r>
            <w:r w:rsidRPr="00C55411">
              <w:rPr>
                <w:rFonts w:ascii="Segoe UI" w:hAnsi="Segoe UI" w:cs="Segoe UI"/>
              </w:rPr>
              <w:t xml:space="preserve"> develop):</w:t>
            </w:r>
          </w:p>
          <w:p w14:paraId="411CEB85" w14:textId="000418D3" w:rsidR="00137C74" w:rsidRPr="00C55411" w:rsidRDefault="00137C74" w:rsidP="00980446">
            <w:pPr>
              <w:pStyle w:val="ListParagraph"/>
              <w:numPr>
                <w:ilvl w:val="0"/>
                <w:numId w:val="47"/>
              </w:numPr>
              <w:spacing w:after="0" w:line="264" w:lineRule="auto"/>
              <w:ind w:left="199" w:right="57" w:hanging="142"/>
              <w:rPr>
                <w:rFonts w:ascii="Segoe UI" w:hAnsi="Segoe UI" w:cs="Segoe UI"/>
              </w:rPr>
            </w:pPr>
            <w:r w:rsidRPr="00C55411">
              <w:rPr>
                <w:rFonts w:ascii="Segoe UI" w:hAnsi="Segoe UI" w:cs="Segoe UI"/>
              </w:rPr>
              <w:t>Understand the language and landscape of job seeking.</w:t>
            </w:r>
          </w:p>
          <w:p w14:paraId="242680F4" w14:textId="0E9A7D50" w:rsidR="00137C74" w:rsidRPr="00F409B0" w:rsidRDefault="00F409B0" w:rsidP="00980446">
            <w:pPr>
              <w:pStyle w:val="ListParagraph"/>
              <w:numPr>
                <w:ilvl w:val="0"/>
                <w:numId w:val="47"/>
              </w:numPr>
              <w:spacing w:after="0" w:line="264" w:lineRule="auto"/>
              <w:ind w:left="199" w:right="57" w:hanging="142"/>
              <w:rPr>
                <w:rFonts w:ascii="Segoe UI" w:hAnsi="Segoe UI" w:cs="Segoe UI"/>
              </w:rPr>
            </w:pPr>
            <w:r>
              <w:rPr>
                <w:rFonts w:ascii="Segoe UI" w:hAnsi="Segoe UI" w:cs="Segoe UI"/>
              </w:rPr>
              <w:t>Appreciate</w:t>
            </w:r>
            <w:r w:rsidR="00137C74" w:rsidRPr="00F409B0">
              <w:rPr>
                <w:rFonts w:ascii="Segoe UI" w:hAnsi="Segoe UI" w:cs="Segoe UI"/>
              </w:rPr>
              <w:t xml:space="preserve"> </w:t>
            </w:r>
            <w:r w:rsidR="00FE2376" w:rsidRPr="00F409B0">
              <w:rPr>
                <w:rFonts w:ascii="Segoe UI" w:hAnsi="Segoe UI" w:cs="Segoe UI"/>
              </w:rPr>
              <w:t>all</w:t>
            </w:r>
            <w:r w:rsidR="00137C74" w:rsidRPr="00F409B0">
              <w:rPr>
                <w:rFonts w:ascii="Segoe UI" w:hAnsi="Segoe UI" w:cs="Segoe UI"/>
              </w:rPr>
              <w:t xml:space="preserve"> benefits of work</w:t>
            </w:r>
            <w:r>
              <w:rPr>
                <w:rFonts w:ascii="Segoe UI" w:hAnsi="Segoe UI" w:cs="Segoe UI"/>
              </w:rPr>
              <w:t xml:space="preserve"> including</w:t>
            </w:r>
            <w:r w:rsidR="00137C74" w:rsidRPr="00F409B0">
              <w:rPr>
                <w:rFonts w:ascii="Segoe UI" w:hAnsi="Segoe UI" w:cs="Segoe UI"/>
              </w:rPr>
              <w:t xml:space="preserve"> benefit check.</w:t>
            </w:r>
          </w:p>
          <w:p w14:paraId="742DCB15" w14:textId="193E3FDE" w:rsidR="00137C74" w:rsidRPr="00C55411" w:rsidRDefault="00137C74" w:rsidP="00980446">
            <w:pPr>
              <w:pStyle w:val="ListParagraph"/>
              <w:numPr>
                <w:ilvl w:val="0"/>
                <w:numId w:val="47"/>
              </w:numPr>
              <w:spacing w:after="0" w:line="264" w:lineRule="auto"/>
              <w:ind w:left="199" w:right="57" w:hanging="142"/>
              <w:rPr>
                <w:rFonts w:ascii="Segoe UI" w:hAnsi="Segoe UI" w:cs="Segoe UI"/>
              </w:rPr>
            </w:pPr>
            <w:r w:rsidRPr="00C55411">
              <w:rPr>
                <w:rFonts w:ascii="Segoe UI" w:hAnsi="Segoe UI" w:cs="Segoe UI"/>
              </w:rPr>
              <w:t>Know the</w:t>
            </w:r>
            <w:r w:rsidR="00FE2376">
              <w:rPr>
                <w:rFonts w:ascii="Segoe UI" w:hAnsi="Segoe UI" w:cs="Segoe UI"/>
              </w:rPr>
              <w:t xml:space="preserve"> </w:t>
            </w:r>
            <w:r w:rsidRPr="00C55411">
              <w:rPr>
                <w:rFonts w:ascii="Segoe UI" w:hAnsi="Segoe UI" w:cs="Segoe UI"/>
              </w:rPr>
              <w:t xml:space="preserve">support </w:t>
            </w:r>
            <w:r w:rsidR="00FE2376">
              <w:rPr>
                <w:rFonts w:ascii="Segoe UI" w:hAnsi="Segoe UI" w:cs="Segoe UI"/>
              </w:rPr>
              <w:t>available</w:t>
            </w:r>
            <w:r w:rsidRPr="00C55411">
              <w:rPr>
                <w:rFonts w:ascii="Segoe UI" w:hAnsi="Segoe UI" w:cs="Segoe UI"/>
              </w:rPr>
              <w:t>.</w:t>
            </w:r>
          </w:p>
          <w:p w14:paraId="1BD4D88C" w14:textId="5BC78761" w:rsidR="00137C74" w:rsidRPr="00C55411" w:rsidRDefault="00137C74" w:rsidP="00980446">
            <w:pPr>
              <w:pStyle w:val="ListParagraph"/>
              <w:numPr>
                <w:ilvl w:val="0"/>
                <w:numId w:val="47"/>
              </w:numPr>
              <w:spacing w:after="0" w:line="264" w:lineRule="auto"/>
              <w:ind w:left="199" w:right="57" w:hanging="142"/>
              <w:rPr>
                <w:rFonts w:ascii="Segoe UI" w:hAnsi="Segoe UI" w:cs="Segoe UI"/>
              </w:rPr>
            </w:pPr>
            <w:r w:rsidRPr="00C55411">
              <w:rPr>
                <w:rFonts w:ascii="Segoe UI" w:hAnsi="Segoe UI" w:cs="Segoe UI"/>
              </w:rPr>
              <w:t>Recognis</w:t>
            </w:r>
            <w:r w:rsidR="00FE2376">
              <w:rPr>
                <w:rFonts w:ascii="Segoe UI" w:hAnsi="Segoe UI" w:cs="Segoe UI"/>
              </w:rPr>
              <w:t>e</w:t>
            </w:r>
            <w:r w:rsidRPr="00C55411">
              <w:rPr>
                <w:rFonts w:ascii="Segoe UI" w:hAnsi="Segoe UI" w:cs="Segoe UI"/>
              </w:rPr>
              <w:t xml:space="preserve"> </w:t>
            </w:r>
            <w:r w:rsidR="00FE2376">
              <w:rPr>
                <w:rFonts w:ascii="Segoe UI" w:hAnsi="Segoe UI" w:cs="Segoe UI"/>
              </w:rPr>
              <w:t>/</w:t>
            </w:r>
            <w:r w:rsidRPr="00C55411">
              <w:rPr>
                <w:rFonts w:ascii="Segoe UI" w:hAnsi="Segoe UI" w:cs="Segoe UI"/>
              </w:rPr>
              <w:t xml:space="preserve"> develop soft skills.</w:t>
            </w:r>
          </w:p>
          <w:p w14:paraId="4F842656" w14:textId="0DE7F2AD" w:rsidR="00137C74" w:rsidRPr="00C55411" w:rsidRDefault="00137C74" w:rsidP="00980446">
            <w:pPr>
              <w:pStyle w:val="ListParagraph"/>
              <w:numPr>
                <w:ilvl w:val="0"/>
                <w:numId w:val="47"/>
              </w:numPr>
              <w:spacing w:after="0" w:line="264" w:lineRule="auto"/>
              <w:ind w:left="199" w:right="57" w:hanging="142"/>
              <w:rPr>
                <w:rFonts w:ascii="Segoe UI" w:hAnsi="Segoe UI" w:cs="Segoe UI"/>
              </w:rPr>
            </w:pPr>
            <w:r w:rsidRPr="00C55411">
              <w:rPr>
                <w:rFonts w:ascii="Segoe UI" w:hAnsi="Segoe UI" w:cs="Segoe UI"/>
              </w:rPr>
              <w:t>Set realistic expectations.</w:t>
            </w:r>
          </w:p>
          <w:p w14:paraId="1D0E2466" w14:textId="486FCF6B" w:rsidR="00137C74" w:rsidRPr="00270B71" w:rsidRDefault="00270B71" w:rsidP="00980446">
            <w:pPr>
              <w:pStyle w:val="ListParagraph"/>
              <w:numPr>
                <w:ilvl w:val="0"/>
                <w:numId w:val="47"/>
              </w:numPr>
              <w:spacing w:after="0" w:line="264" w:lineRule="auto"/>
              <w:ind w:left="199" w:right="57" w:hanging="142"/>
              <w:rPr>
                <w:rFonts w:ascii="Segoe UI" w:hAnsi="Segoe UI" w:cs="Segoe UI"/>
              </w:rPr>
            </w:pPr>
            <w:r w:rsidRPr="00270B71">
              <w:rPr>
                <w:rFonts w:ascii="Segoe UI" w:hAnsi="Segoe UI" w:cs="Segoe UI"/>
              </w:rPr>
              <w:t>IT: l</w:t>
            </w:r>
            <w:r w:rsidR="00FE2376" w:rsidRPr="00270B71">
              <w:rPr>
                <w:rFonts w:ascii="Segoe UI" w:hAnsi="Segoe UI" w:cs="Segoe UI"/>
              </w:rPr>
              <w:t>earn b</w:t>
            </w:r>
            <w:r w:rsidR="00137C74" w:rsidRPr="00270B71">
              <w:rPr>
                <w:rFonts w:ascii="Segoe UI" w:hAnsi="Segoe UI" w:cs="Segoe UI"/>
              </w:rPr>
              <w:t xml:space="preserve">asic </w:t>
            </w:r>
            <w:r>
              <w:rPr>
                <w:rFonts w:ascii="Segoe UI" w:hAnsi="Segoe UI" w:cs="Segoe UI"/>
              </w:rPr>
              <w:t xml:space="preserve">internet skills, </w:t>
            </w:r>
            <w:r w:rsidR="00FE2376" w:rsidRPr="00270B71">
              <w:rPr>
                <w:rFonts w:ascii="Segoe UI" w:hAnsi="Segoe UI" w:cs="Segoe UI"/>
              </w:rPr>
              <w:t>Word</w:t>
            </w:r>
            <w:r w:rsidRPr="00270B71">
              <w:rPr>
                <w:rFonts w:ascii="Segoe UI" w:hAnsi="Segoe UI" w:cs="Segoe UI"/>
              </w:rPr>
              <w:t xml:space="preserve">, </w:t>
            </w:r>
            <w:r>
              <w:rPr>
                <w:rFonts w:ascii="Segoe UI" w:hAnsi="Segoe UI" w:cs="Segoe UI"/>
              </w:rPr>
              <w:t>PowerPoint.</w:t>
            </w:r>
          </w:p>
          <w:p w14:paraId="4D7A0BF6" w14:textId="20A8D347" w:rsidR="00613461" w:rsidRPr="00270B71" w:rsidRDefault="00613461" w:rsidP="00980446">
            <w:pPr>
              <w:pStyle w:val="ListParagraph"/>
              <w:numPr>
                <w:ilvl w:val="0"/>
                <w:numId w:val="47"/>
              </w:numPr>
              <w:spacing w:after="0" w:line="264" w:lineRule="auto"/>
              <w:ind w:left="199" w:right="57" w:hanging="142"/>
              <w:rPr>
                <w:rFonts w:ascii="Segoe UI" w:hAnsi="Segoe UI" w:cs="Segoe UI"/>
              </w:rPr>
            </w:pPr>
            <w:r w:rsidRPr="00270B71">
              <w:rPr>
                <w:rFonts w:ascii="Segoe UI" w:hAnsi="Segoe UI" w:cs="Segoe UI"/>
              </w:rPr>
              <w:t>Career planning</w:t>
            </w:r>
            <w:r w:rsidR="00270B71" w:rsidRPr="00270B71">
              <w:rPr>
                <w:rFonts w:ascii="Segoe UI" w:hAnsi="Segoe UI" w:cs="Segoe UI"/>
              </w:rPr>
              <w:t>: m</w:t>
            </w:r>
            <w:r w:rsidRPr="00270B71">
              <w:rPr>
                <w:rFonts w:ascii="Segoe UI" w:hAnsi="Segoe UI" w:cs="Segoe UI"/>
              </w:rPr>
              <w:t>atching skills to jobs</w:t>
            </w:r>
            <w:r w:rsidR="00270B71" w:rsidRPr="00270B71">
              <w:rPr>
                <w:rFonts w:ascii="Segoe UI" w:hAnsi="Segoe UI" w:cs="Segoe UI"/>
              </w:rPr>
              <w:t xml:space="preserve">, </w:t>
            </w:r>
            <w:r w:rsidR="00270B71">
              <w:rPr>
                <w:rFonts w:ascii="Segoe UI" w:hAnsi="Segoe UI" w:cs="Segoe UI"/>
              </w:rPr>
              <w:t>are</w:t>
            </w:r>
            <w:r w:rsidRPr="00270B71">
              <w:rPr>
                <w:rFonts w:ascii="Segoe UI" w:hAnsi="Segoe UI" w:cs="Segoe UI"/>
              </w:rPr>
              <w:t xml:space="preserve"> training </w:t>
            </w:r>
            <w:r w:rsidR="00270B71">
              <w:rPr>
                <w:rFonts w:ascii="Segoe UI" w:hAnsi="Segoe UI" w:cs="Segoe UI"/>
              </w:rPr>
              <w:t xml:space="preserve">or qualifications </w:t>
            </w:r>
            <w:r w:rsidRPr="00270B71">
              <w:rPr>
                <w:rFonts w:ascii="Segoe UI" w:hAnsi="Segoe UI" w:cs="Segoe UI"/>
              </w:rPr>
              <w:t>required</w:t>
            </w:r>
            <w:r w:rsidR="00270B71">
              <w:rPr>
                <w:rFonts w:ascii="Segoe UI" w:hAnsi="Segoe UI" w:cs="Segoe UI"/>
              </w:rPr>
              <w:t>?</w:t>
            </w:r>
          </w:p>
          <w:p w14:paraId="65FD39CD" w14:textId="5726F1CD" w:rsidR="00613461" w:rsidRPr="00270B71" w:rsidRDefault="00613461" w:rsidP="00980446">
            <w:pPr>
              <w:pStyle w:val="ListParagraph"/>
              <w:numPr>
                <w:ilvl w:val="0"/>
                <w:numId w:val="47"/>
              </w:numPr>
              <w:spacing w:after="0" w:line="264" w:lineRule="auto"/>
              <w:ind w:left="199" w:right="57" w:hanging="142"/>
              <w:rPr>
                <w:rFonts w:ascii="Segoe UI" w:hAnsi="Segoe UI" w:cs="Segoe UI"/>
              </w:rPr>
            </w:pPr>
            <w:r w:rsidRPr="00270B71">
              <w:rPr>
                <w:rFonts w:ascii="Segoe UI" w:hAnsi="Segoe UI" w:cs="Segoe UI"/>
              </w:rPr>
              <w:lastRenderedPageBreak/>
              <w:t>Job searching</w:t>
            </w:r>
            <w:r w:rsidR="00270B71" w:rsidRPr="00270B71">
              <w:rPr>
                <w:rFonts w:ascii="Segoe UI" w:hAnsi="Segoe UI" w:cs="Segoe UI"/>
              </w:rPr>
              <w:t>: w</w:t>
            </w:r>
            <w:r w:rsidRPr="00270B71">
              <w:rPr>
                <w:rFonts w:ascii="Segoe UI" w:hAnsi="Segoe UI" w:cs="Segoe UI"/>
              </w:rPr>
              <w:t>here to look</w:t>
            </w:r>
            <w:r w:rsidR="00270B71" w:rsidRPr="00270B71">
              <w:rPr>
                <w:rFonts w:ascii="Segoe UI" w:hAnsi="Segoe UI" w:cs="Segoe UI"/>
              </w:rPr>
              <w:t xml:space="preserve">, </w:t>
            </w:r>
            <w:r w:rsidR="00270B71">
              <w:rPr>
                <w:rFonts w:ascii="Segoe UI" w:hAnsi="Segoe UI" w:cs="Segoe UI"/>
              </w:rPr>
              <w:t>i</w:t>
            </w:r>
            <w:r w:rsidRPr="00270B71">
              <w:rPr>
                <w:rFonts w:ascii="Segoe UI" w:hAnsi="Segoe UI" w:cs="Segoe UI"/>
              </w:rPr>
              <w:t>nterpreting job descriptions</w:t>
            </w:r>
            <w:r w:rsidR="00270B71">
              <w:rPr>
                <w:rFonts w:ascii="Segoe UI" w:hAnsi="Segoe UI" w:cs="Segoe UI"/>
              </w:rPr>
              <w:t xml:space="preserve"> and </w:t>
            </w:r>
            <w:r w:rsidRPr="00270B71">
              <w:rPr>
                <w:rFonts w:ascii="Segoe UI" w:hAnsi="Segoe UI" w:cs="Segoe UI"/>
              </w:rPr>
              <w:t>person specs</w:t>
            </w:r>
            <w:r w:rsidR="00270B71">
              <w:rPr>
                <w:rFonts w:ascii="Segoe UI" w:hAnsi="Segoe UI" w:cs="Segoe UI"/>
              </w:rPr>
              <w:t>, understand h</w:t>
            </w:r>
            <w:r w:rsidR="00592D2B" w:rsidRPr="00270B71">
              <w:rPr>
                <w:rFonts w:ascii="Segoe UI" w:hAnsi="Segoe UI" w:cs="Segoe UI"/>
              </w:rPr>
              <w:t>ow to apply</w:t>
            </w:r>
            <w:r w:rsidR="00270B71">
              <w:rPr>
                <w:rFonts w:ascii="Segoe UI" w:hAnsi="Segoe UI" w:cs="Segoe UI"/>
              </w:rPr>
              <w:t>.</w:t>
            </w:r>
          </w:p>
          <w:p w14:paraId="3C6434E9" w14:textId="37A42149" w:rsidR="00137C74" w:rsidRPr="00270B71" w:rsidRDefault="00137C74" w:rsidP="00980446">
            <w:pPr>
              <w:pStyle w:val="ListParagraph"/>
              <w:numPr>
                <w:ilvl w:val="0"/>
                <w:numId w:val="47"/>
              </w:numPr>
              <w:spacing w:after="0" w:line="264" w:lineRule="auto"/>
              <w:ind w:left="199" w:right="57" w:hanging="142"/>
              <w:rPr>
                <w:rFonts w:ascii="Segoe UI" w:hAnsi="Segoe UI" w:cs="Segoe UI"/>
              </w:rPr>
            </w:pPr>
            <w:r w:rsidRPr="00270B71">
              <w:rPr>
                <w:rFonts w:ascii="Segoe UI" w:hAnsi="Segoe UI" w:cs="Segoe UI"/>
              </w:rPr>
              <w:t>CV building</w:t>
            </w:r>
            <w:r w:rsidR="00270B71" w:rsidRPr="00270B71">
              <w:rPr>
                <w:rFonts w:ascii="Segoe UI" w:hAnsi="Segoe UI" w:cs="Segoe UI"/>
              </w:rPr>
              <w:t xml:space="preserve">: </w:t>
            </w:r>
            <w:r w:rsidR="00FE2376" w:rsidRPr="00270B71">
              <w:rPr>
                <w:rFonts w:ascii="Segoe UI" w:hAnsi="Segoe UI" w:cs="Segoe UI"/>
              </w:rPr>
              <w:t xml:space="preserve">CV </w:t>
            </w:r>
            <w:r w:rsidRPr="00270B71">
              <w:rPr>
                <w:rFonts w:ascii="Segoe UI" w:hAnsi="Segoe UI" w:cs="Segoe UI"/>
              </w:rPr>
              <w:t xml:space="preserve">Profile </w:t>
            </w:r>
            <w:r w:rsidR="00613461" w:rsidRPr="00270B71">
              <w:rPr>
                <w:rFonts w:ascii="Segoe UI" w:hAnsi="Segoe UI" w:cs="Segoe UI"/>
              </w:rPr>
              <w:t xml:space="preserve">how to write </w:t>
            </w:r>
            <w:r w:rsidR="00270B71">
              <w:rPr>
                <w:rFonts w:ascii="Segoe UI" w:hAnsi="Segoe UI" w:cs="Segoe UI"/>
              </w:rPr>
              <w:t xml:space="preserve">and adapt it, </w:t>
            </w:r>
          </w:p>
          <w:p w14:paraId="6B4E9A9F" w14:textId="00389970" w:rsidR="00137C74" w:rsidRDefault="00FE2376" w:rsidP="00980446">
            <w:pPr>
              <w:pStyle w:val="ListParagraph"/>
              <w:numPr>
                <w:ilvl w:val="0"/>
                <w:numId w:val="47"/>
              </w:numPr>
              <w:spacing w:after="0" w:line="264" w:lineRule="auto"/>
              <w:ind w:left="199" w:right="57" w:hanging="142"/>
              <w:rPr>
                <w:rFonts w:ascii="Segoe UI" w:hAnsi="Segoe UI" w:cs="Segoe UI"/>
              </w:rPr>
            </w:pPr>
            <w:r>
              <w:rPr>
                <w:rFonts w:ascii="Segoe UI" w:hAnsi="Segoe UI" w:cs="Segoe UI"/>
              </w:rPr>
              <w:t>C</w:t>
            </w:r>
            <w:r w:rsidR="00137C74" w:rsidRPr="00C55411">
              <w:rPr>
                <w:rFonts w:ascii="Segoe UI" w:hAnsi="Segoe UI" w:cs="Segoe UI"/>
              </w:rPr>
              <w:t>over letter</w:t>
            </w:r>
            <w:r>
              <w:rPr>
                <w:rFonts w:ascii="Segoe UI" w:hAnsi="Segoe UI" w:cs="Segoe UI"/>
              </w:rPr>
              <w:t>: how to write</w:t>
            </w:r>
            <w:r w:rsidR="00270B71">
              <w:rPr>
                <w:rFonts w:ascii="Segoe UI" w:hAnsi="Segoe UI" w:cs="Segoe UI"/>
              </w:rPr>
              <w:t xml:space="preserve"> and adapt it.</w:t>
            </w:r>
          </w:p>
          <w:p w14:paraId="418EA6A5" w14:textId="01C86789" w:rsidR="00137C74" w:rsidRPr="00C55411" w:rsidRDefault="00137C74" w:rsidP="00980446">
            <w:pPr>
              <w:pStyle w:val="ListParagraph"/>
              <w:numPr>
                <w:ilvl w:val="0"/>
                <w:numId w:val="47"/>
              </w:numPr>
              <w:spacing w:after="0" w:line="264" w:lineRule="auto"/>
              <w:ind w:left="199" w:right="57" w:hanging="142"/>
              <w:rPr>
                <w:rFonts w:ascii="Segoe UI" w:hAnsi="Segoe UI" w:cs="Segoe UI"/>
              </w:rPr>
            </w:pPr>
            <w:r w:rsidRPr="00C55411">
              <w:rPr>
                <w:rFonts w:ascii="Segoe UI" w:hAnsi="Segoe UI" w:cs="Segoe UI"/>
              </w:rPr>
              <w:t>Application form completion</w:t>
            </w:r>
            <w:r w:rsidR="00270B71">
              <w:rPr>
                <w:rFonts w:ascii="Segoe UI" w:hAnsi="Segoe UI" w:cs="Segoe UI"/>
              </w:rPr>
              <w:t xml:space="preserve"> and understanding an application pack</w:t>
            </w:r>
            <w:r w:rsidRPr="00C55411">
              <w:rPr>
                <w:rFonts w:ascii="Segoe UI" w:hAnsi="Segoe UI" w:cs="Segoe UI"/>
              </w:rPr>
              <w:t>.</w:t>
            </w:r>
          </w:p>
          <w:p w14:paraId="117A4F74" w14:textId="53099582" w:rsidR="00137C74" w:rsidRPr="00270B71" w:rsidRDefault="00137C74" w:rsidP="00980446">
            <w:pPr>
              <w:pStyle w:val="ListParagraph"/>
              <w:numPr>
                <w:ilvl w:val="0"/>
                <w:numId w:val="47"/>
              </w:numPr>
              <w:spacing w:after="0" w:line="264" w:lineRule="auto"/>
              <w:ind w:left="199" w:right="57" w:hanging="142"/>
              <w:rPr>
                <w:rFonts w:ascii="Segoe UI" w:hAnsi="Segoe UI" w:cs="Segoe UI"/>
              </w:rPr>
            </w:pPr>
            <w:r w:rsidRPr="00270B71">
              <w:rPr>
                <w:rFonts w:ascii="Segoe UI" w:hAnsi="Segoe UI" w:cs="Segoe UI"/>
              </w:rPr>
              <w:t>Interview techniques</w:t>
            </w:r>
            <w:r w:rsidR="00270B71" w:rsidRPr="00270B71">
              <w:rPr>
                <w:rFonts w:ascii="Segoe UI" w:hAnsi="Segoe UI" w:cs="Segoe UI"/>
              </w:rPr>
              <w:t>: p</w:t>
            </w:r>
            <w:r w:rsidRPr="00270B71">
              <w:rPr>
                <w:rFonts w:ascii="Segoe UI" w:hAnsi="Segoe UI" w:cs="Segoe UI"/>
              </w:rPr>
              <w:t>ersonal presentation</w:t>
            </w:r>
            <w:r w:rsidR="00270B71" w:rsidRPr="00270B71">
              <w:rPr>
                <w:rFonts w:ascii="Segoe UI" w:hAnsi="Segoe UI" w:cs="Segoe UI"/>
              </w:rPr>
              <w:t>, a</w:t>
            </w:r>
            <w:r w:rsidRPr="00270B71">
              <w:rPr>
                <w:rFonts w:ascii="Segoe UI" w:hAnsi="Segoe UI" w:cs="Segoe UI"/>
              </w:rPr>
              <w:t xml:space="preserve">pplying </w:t>
            </w:r>
            <w:r w:rsidR="00270B71" w:rsidRPr="00270B71">
              <w:rPr>
                <w:rFonts w:ascii="Segoe UI" w:hAnsi="Segoe UI" w:cs="Segoe UI"/>
              </w:rPr>
              <w:t xml:space="preserve">skills and </w:t>
            </w:r>
            <w:r w:rsidRPr="00270B71">
              <w:rPr>
                <w:rFonts w:ascii="Segoe UI" w:hAnsi="Segoe UI" w:cs="Segoe UI"/>
              </w:rPr>
              <w:t>experience</w:t>
            </w:r>
            <w:r w:rsidR="00613461" w:rsidRPr="00270B71">
              <w:rPr>
                <w:rFonts w:ascii="Segoe UI" w:hAnsi="Segoe UI" w:cs="Segoe UI"/>
              </w:rPr>
              <w:t xml:space="preserve"> </w:t>
            </w:r>
            <w:r w:rsidRPr="00270B71">
              <w:rPr>
                <w:rFonts w:ascii="Segoe UI" w:hAnsi="Segoe UI" w:cs="Segoe UI"/>
              </w:rPr>
              <w:t>to questions</w:t>
            </w:r>
            <w:r w:rsidR="00270B71" w:rsidRPr="00270B71">
              <w:rPr>
                <w:rFonts w:ascii="Segoe UI" w:hAnsi="Segoe UI" w:cs="Segoe UI"/>
              </w:rPr>
              <w:t xml:space="preserve">, </w:t>
            </w:r>
            <w:r w:rsidR="00270B71">
              <w:rPr>
                <w:rFonts w:ascii="Segoe UI" w:hAnsi="Segoe UI" w:cs="Segoe UI"/>
              </w:rPr>
              <w:t>m</w:t>
            </w:r>
            <w:r w:rsidRPr="00270B71">
              <w:rPr>
                <w:rFonts w:ascii="Segoe UI" w:hAnsi="Segoe UI" w:cs="Segoe UI"/>
              </w:rPr>
              <w:t>ock interviews.</w:t>
            </w:r>
          </w:p>
          <w:p w14:paraId="65BB8257" w14:textId="77777777" w:rsidR="00137C74" w:rsidRPr="00C55411" w:rsidRDefault="00137C74" w:rsidP="00980446">
            <w:pPr>
              <w:pStyle w:val="ListParagraph"/>
              <w:numPr>
                <w:ilvl w:val="0"/>
                <w:numId w:val="47"/>
              </w:numPr>
              <w:spacing w:after="0" w:line="264" w:lineRule="auto"/>
              <w:ind w:left="199" w:right="57" w:hanging="142"/>
              <w:rPr>
                <w:rFonts w:ascii="Segoe UI" w:hAnsi="Segoe UI" w:cs="Segoe UI"/>
              </w:rPr>
            </w:pPr>
            <w:r w:rsidRPr="00C55411">
              <w:rPr>
                <w:rFonts w:ascii="Segoe UI" w:hAnsi="Segoe UI" w:cs="Segoe UI"/>
              </w:rPr>
              <w:t>Job maintenance.</w:t>
            </w:r>
          </w:p>
          <w:p w14:paraId="65842FE0" w14:textId="6456D73D" w:rsidR="00137C74" w:rsidRPr="00C55411" w:rsidRDefault="00137C74" w:rsidP="00C55411">
            <w:pPr>
              <w:pStyle w:val="ListParagraph"/>
              <w:spacing w:after="0" w:line="264" w:lineRule="auto"/>
              <w:ind w:left="279" w:right="57"/>
              <w:rPr>
                <w:rFonts w:ascii="Segoe UI" w:hAnsi="Segoe UI" w:cs="Segoe UI"/>
              </w:rPr>
            </w:pPr>
            <w:r w:rsidRPr="00C55411">
              <w:rPr>
                <w:rFonts w:ascii="Segoe UI" w:hAnsi="Segoe UI" w:cs="Segoe UI"/>
              </w:rPr>
              <w:t>(</w:t>
            </w:r>
            <w:r w:rsidR="00270B71">
              <w:rPr>
                <w:rFonts w:ascii="Segoe UI" w:hAnsi="Segoe UI" w:cs="Segoe UI"/>
              </w:rPr>
              <w:t xml:space="preserve">this list is </w:t>
            </w:r>
            <w:r w:rsidRPr="00C55411">
              <w:rPr>
                <w:rFonts w:ascii="Segoe UI" w:hAnsi="Segoe UI" w:cs="Segoe UI"/>
              </w:rPr>
              <w:t>not exhaustive)</w:t>
            </w:r>
          </w:p>
          <w:p w14:paraId="3E04967C" w14:textId="77777777" w:rsidR="00137C74" w:rsidRPr="00C55411" w:rsidRDefault="00137C74" w:rsidP="00980446">
            <w:pPr>
              <w:pStyle w:val="ListParagraph"/>
              <w:numPr>
                <w:ilvl w:val="0"/>
                <w:numId w:val="46"/>
              </w:numPr>
              <w:spacing w:after="0" w:line="264" w:lineRule="auto"/>
              <w:ind w:left="57" w:right="57"/>
              <w:rPr>
                <w:rFonts w:ascii="Segoe UI" w:hAnsi="Segoe UI" w:cs="Segoe UI"/>
              </w:rPr>
            </w:pPr>
            <w:r w:rsidRPr="00C55411">
              <w:rPr>
                <w:rFonts w:ascii="Segoe UI" w:hAnsi="Segoe UI" w:cs="Segoe UI"/>
              </w:rPr>
              <w:t>Additional features:</w:t>
            </w:r>
          </w:p>
          <w:p w14:paraId="510DF0B5" w14:textId="5A838784" w:rsidR="00137C74" w:rsidRPr="00C55411" w:rsidRDefault="00A30E5D" w:rsidP="00980446">
            <w:pPr>
              <w:pStyle w:val="ListParagraph"/>
              <w:numPr>
                <w:ilvl w:val="0"/>
                <w:numId w:val="46"/>
              </w:numPr>
              <w:spacing w:after="0" w:line="264" w:lineRule="auto"/>
              <w:ind w:left="199" w:right="57" w:hanging="142"/>
              <w:rPr>
                <w:rFonts w:ascii="Segoe UI" w:hAnsi="Segoe UI" w:cs="Segoe UI"/>
              </w:rPr>
            </w:pPr>
            <w:r>
              <w:rPr>
                <w:rFonts w:ascii="Segoe UI" w:hAnsi="Segoe UI" w:cs="Segoe UI"/>
              </w:rPr>
              <w:t>1 to 1</w:t>
            </w:r>
            <w:r w:rsidR="00137C74" w:rsidRPr="00C55411">
              <w:rPr>
                <w:rFonts w:ascii="Segoe UI" w:hAnsi="Segoe UI" w:cs="Segoe UI"/>
              </w:rPr>
              <w:t xml:space="preserve"> mentoring </w:t>
            </w:r>
            <w:r>
              <w:rPr>
                <w:rFonts w:ascii="Segoe UI" w:hAnsi="Segoe UI" w:cs="Segoe UI"/>
              </w:rPr>
              <w:t>+</w:t>
            </w:r>
            <w:r w:rsidR="00137C74" w:rsidRPr="00C55411">
              <w:rPr>
                <w:rFonts w:ascii="Segoe UI" w:hAnsi="Segoe UI" w:cs="Segoe UI"/>
              </w:rPr>
              <w:t xml:space="preserve"> support.</w:t>
            </w:r>
          </w:p>
          <w:p w14:paraId="1ED82B8B" w14:textId="77777777" w:rsidR="00137C74" w:rsidRPr="00C55411" w:rsidRDefault="00137C74" w:rsidP="00980446">
            <w:pPr>
              <w:pStyle w:val="ListParagraph"/>
              <w:numPr>
                <w:ilvl w:val="0"/>
                <w:numId w:val="47"/>
              </w:numPr>
              <w:spacing w:after="0" w:line="264" w:lineRule="auto"/>
              <w:ind w:left="199" w:right="57" w:hanging="142"/>
              <w:rPr>
                <w:rFonts w:ascii="Segoe UI" w:hAnsi="Segoe UI" w:cs="Segoe UI"/>
              </w:rPr>
            </w:pPr>
            <w:r w:rsidRPr="00C55411">
              <w:rPr>
                <w:rFonts w:ascii="Segoe UI" w:hAnsi="Segoe UI" w:cs="Segoe UI"/>
              </w:rPr>
              <w:t>Referrals and signposting.</w:t>
            </w:r>
          </w:p>
          <w:p w14:paraId="660B3A87" w14:textId="77777777" w:rsidR="00137C74" w:rsidRPr="00C55411" w:rsidRDefault="00137C74" w:rsidP="00980446">
            <w:pPr>
              <w:pStyle w:val="ListParagraph"/>
              <w:numPr>
                <w:ilvl w:val="0"/>
                <w:numId w:val="47"/>
              </w:numPr>
              <w:spacing w:after="0" w:line="264" w:lineRule="auto"/>
              <w:ind w:left="199" w:right="57" w:hanging="142"/>
              <w:rPr>
                <w:rFonts w:ascii="Segoe UI" w:hAnsi="Segoe UI" w:cs="Segoe UI"/>
              </w:rPr>
            </w:pPr>
            <w:r w:rsidRPr="00C55411">
              <w:rPr>
                <w:rFonts w:ascii="Segoe UI" w:hAnsi="Segoe UI" w:cs="Segoe UI"/>
              </w:rPr>
              <w:t>Qualification in employability.</w:t>
            </w:r>
          </w:p>
          <w:p w14:paraId="3293682C" w14:textId="77777777" w:rsidR="00A30E5D" w:rsidRDefault="00A30E5D" w:rsidP="00980446">
            <w:pPr>
              <w:pStyle w:val="ListParagraph"/>
              <w:numPr>
                <w:ilvl w:val="0"/>
                <w:numId w:val="47"/>
              </w:numPr>
              <w:spacing w:after="0" w:line="264" w:lineRule="auto"/>
              <w:ind w:left="199" w:right="57" w:hanging="142"/>
              <w:rPr>
                <w:rFonts w:ascii="Segoe UI" w:hAnsi="Segoe UI" w:cs="Segoe UI"/>
              </w:rPr>
            </w:pPr>
            <w:r w:rsidRPr="00C55411">
              <w:rPr>
                <w:rFonts w:ascii="Segoe UI" w:hAnsi="Segoe UI" w:cs="Segoe UI"/>
              </w:rPr>
              <w:t>Confidence building.</w:t>
            </w:r>
          </w:p>
          <w:p w14:paraId="4E51370F" w14:textId="77777777" w:rsidR="00A30E5D" w:rsidRDefault="00A30E5D" w:rsidP="00980446">
            <w:pPr>
              <w:pStyle w:val="ListParagraph"/>
              <w:numPr>
                <w:ilvl w:val="0"/>
                <w:numId w:val="47"/>
              </w:numPr>
              <w:spacing w:after="0" w:line="264" w:lineRule="auto"/>
              <w:ind w:left="199" w:right="57" w:hanging="142"/>
              <w:rPr>
                <w:rFonts w:ascii="Segoe UI" w:hAnsi="Segoe UI" w:cs="Segoe UI"/>
              </w:rPr>
            </w:pPr>
            <w:r w:rsidRPr="00A30E5D">
              <w:rPr>
                <w:rFonts w:ascii="Segoe UI" w:hAnsi="Segoe UI" w:cs="Segoe UI"/>
              </w:rPr>
              <w:t>Team working.</w:t>
            </w:r>
          </w:p>
          <w:p w14:paraId="3E295F64" w14:textId="77777777" w:rsidR="00A30E5D" w:rsidRDefault="00137C74" w:rsidP="00980446">
            <w:pPr>
              <w:pStyle w:val="ListParagraph"/>
              <w:numPr>
                <w:ilvl w:val="0"/>
                <w:numId w:val="47"/>
              </w:numPr>
              <w:spacing w:after="0" w:line="264" w:lineRule="auto"/>
              <w:ind w:left="199" w:right="57" w:hanging="142"/>
              <w:rPr>
                <w:rFonts w:ascii="Segoe UI" w:hAnsi="Segoe UI" w:cs="Segoe UI"/>
              </w:rPr>
            </w:pPr>
            <w:r w:rsidRPr="00A30E5D">
              <w:rPr>
                <w:rFonts w:ascii="Segoe UI" w:hAnsi="Segoe UI" w:cs="Segoe UI"/>
              </w:rPr>
              <w:t>Drop-in interview clinic.</w:t>
            </w:r>
          </w:p>
          <w:p w14:paraId="32E04B63" w14:textId="4ECD89B9" w:rsidR="00137C74" w:rsidRPr="00A30E5D" w:rsidRDefault="00137C74" w:rsidP="00980446">
            <w:pPr>
              <w:pStyle w:val="ListParagraph"/>
              <w:numPr>
                <w:ilvl w:val="0"/>
                <w:numId w:val="47"/>
              </w:numPr>
              <w:spacing w:after="0" w:line="264" w:lineRule="auto"/>
              <w:ind w:left="199" w:right="57" w:hanging="142"/>
              <w:rPr>
                <w:rFonts w:ascii="Segoe UI" w:hAnsi="Segoe UI" w:cs="Segoe UI"/>
              </w:rPr>
            </w:pPr>
            <w:r w:rsidRPr="00A30E5D">
              <w:rPr>
                <w:rFonts w:ascii="Segoe UI" w:hAnsi="Segoe UI" w:cs="Segoe UI"/>
              </w:rPr>
              <w:t>Job matching.</w:t>
            </w:r>
          </w:p>
          <w:p w14:paraId="61B8E24A" w14:textId="77777777" w:rsidR="00137C74" w:rsidRPr="00C55411" w:rsidRDefault="00137C74" w:rsidP="00C55411">
            <w:pPr>
              <w:pStyle w:val="ListParagraph"/>
              <w:spacing w:after="0" w:line="264" w:lineRule="auto"/>
              <w:ind w:left="57" w:right="57"/>
              <w:rPr>
                <w:rFonts w:ascii="Segoe UI" w:hAnsi="Segoe UI" w:cs="Segoe UI"/>
              </w:rPr>
            </w:pPr>
            <w:r w:rsidRPr="00C55411">
              <w:rPr>
                <w:rFonts w:ascii="Segoe UI" w:hAnsi="Segoe UI" w:cs="Segoe UI"/>
              </w:rPr>
              <w:t>Workshops:</w:t>
            </w:r>
          </w:p>
          <w:p w14:paraId="0CCE1C1C" w14:textId="77777777" w:rsidR="00137C74" w:rsidRPr="00A30E5D" w:rsidRDefault="00137C74" w:rsidP="00980446">
            <w:pPr>
              <w:pStyle w:val="ListParagraph"/>
              <w:numPr>
                <w:ilvl w:val="0"/>
                <w:numId w:val="62"/>
              </w:numPr>
              <w:spacing w:after="0" w:line="264" w:lineRule="auto"/>
              <w:ind w:left="267" w:right="57" w:hanging="141"/>
              <w:rPr>
                <w:rFonts w:ascii="Segoe UI" w:hAnsi="Segoe UI" w:cs="Segoe UI"/>
              </w:rPr>
            </w:pPr>
            <w:r w:rsidRPr="00A30E5D">
              <w:rPr>
                <w:rFonts w:ascii="Segoe UI" w:hAnsi="Segoe UI" w:cs="Segoe UI"/>
              </w:rPr>
              <w:t>Looking after your mental health.</w:t>
            </w:r>
          </w:p>
          <w:p w14:paraId="5A190EE0" w14:textId="77777777" w:rsidR="00137C74" w:rsidRPr="00A30E5D" w:rsidRDefault="00137C74" w:rsidP="00980446">
            <w:pPr>
              <w:pStyle w:val="ListParagraph"/>
              <w:numPr>
                <w:ilvl w:val="0"/>
                <w:numId w:val="62"/>
              </w:numPr>
              <w:spacing w:after="0" w:line="264" w:lineRule="auto"/>
              <w:ind w:left="267" w:right="57" w:hanging="141"/>
              <w:rPr>
                <w:rFonts w:ascii="Segoe UI" w:hAnsi="Segoe UI" w:cs="Segoe UI"/>
              </w:rPr>
            </w:pPr>
            <w:r w:rsidRPr="00A30E5D">
              <w:rPr>
                <w:rFonts w:ascii="Segoe UI" w:hAnsi="Segoe UI" w:cs="Segoe UI"/>
              </w:rPr>
              <w:t>Money management.</w:t>
            </w:r>
          </w:p>
          <w:p w14:paraId="0E5C83C4" w14:textId="4BA30947" w:rsidR="00137C74" w:rsidRDefault="0036026E" w:rsidP="00C55411">
            <w:pPr>
              <w:spacing w:after="0" w:line="264" w:lineRule="auto"/>
              <w:ind w:left="57" w:right="57"/>
              <w:rPr>
                <w:rFonts w:ascii="Segoe UI" w:hAnsi="Segoe UI" w:cs="Segoe UI"/>
              </w:rPr>
            </w:pPr>
            <w:r>
              <w:rPr>
                <w:rFonts w:ascii="Segoe UI" w:hAnsi="Segoe UI" w:cs="Segoe UI"/>
              </w:rPr>
              <w:lastRenderedPageBreak/>
              <w:t>Work shadowing:</w:t>
            </w:r>
          </w:p>
          <w:p w14:paraId="467122CD" w14:textId="587FDF9E" w:rsidR="00A30E5D" w:rsidRPr="0036026E" w:rsidRDefault="00A30E5D" w:rsidP="00980446">
            <w:pPr>
              <w:pStyle w:val="ListParagraph"/>
              <w:numPr>
                <w:ilvl w:val="0"/>
                <w:numId w:val="63"/>
              </w:numPr>
              <w:spacing w:after="0" w:line="264" w:lineRule="auto"/>
              <w:ind w:left="267" w:right="57" w:hanging="141"/>
              <w:rPr>
                <w:rFonts w:ascii="Segoe UI" w:hAnsi="Segoe UI" w:cs="Segoe UI"/>
              </w:rPr>
            </w:pPr>
            <w:r w:rsidRPr="0036026E">
              <w:rPr>
                <w:rFonts w:ascii="Segoe UI" w:hAnsi="Segoe UI" w:cs="Segoe UI"/>
              </w:rPr>
              <w:t>There will be extensive employer engagement throughout the process (including work trials).</w:t>
            </w:r>
          </w:p>
          <w:p w14:paraId="0D3B2520" w14:textId="77777777" w:rsidR="00A30E5D" w:rsidRPr="00A30E5D" w:rsidRDefault="00A30E5D" w:rsidP="00980446">
            <w:pPr>
              <w:pStyle w:val="ListParagraph"/>
              <w:numPr>
                <w:ilvl w:val="0"/>
                <w:numId w:val="47"/>
              </w:numPr>
              <w:spacing w:after="0" w:line="264" w:lineRule="auto"/>
              <w:ind w:left="199" w:right="57" w:hanging="142"/>
              <w:rPr>
                <w:rFonts w:ascii="Segoe UI" w:hAnsi="Segoe UI" w:cs="Segoe UI"/>
              </w:rPr>
            </w:pPr>
            <w:r w:rsidRPr="00A30E5D">
              <w:rPr>
                <w:rFonts w:ascii="Segoe UI" w:hAnsi="Segoe UI" w:cs="Segoe UI"/>
              </w:rPr>
              <w:t xml:space="preserve">Work shadowing: 2 days per week in different sectors which could lead to a work trial. </w:t>
            </w:r>
          </w:p>
          <w:p w14:paraId="2535E2D9" w14:textId="77777777" w:rsidR="00A30E5D" w:rsidRPr="00C55411" w:rsidRDefault="00A30E5D" w:rsidP="00C55411">
            <w:pPr>
              <w:spacing w:after="0" w:line="264" w:lineRule="auto"/>
              <w:ind w:left="57" w:right="57"/>
              <w:rPr>
                <w:rFonts w:ascii="Segoe UI" w:hAnsi="Segoe UI" w:cs="Segoe UI"/>
              </w:rPr>
            </w:pPr>
          </w:p>
          <w:p w14:paraId="0E37A842" w14:textId="77777777" w:rsidR="00137C74" w:rsidRPr="00C55411" w:rsidRDefault="00137C74" w:rsidP="00C55411">
            <w:pPr>
              <w:spacing w:after="0" w:line="264" w:lineRule="auto"/>
              <w:ind w:left="57" w:right="57"/>
              <w:rPr>
                <w:rFonts w:ascii="Segoe UI" w:hAnsi="Segoe UI" w:cs="Segoe UI"/>
              </w:rPr>
            </w:pPr>
            <w:r w:rsidRPr="00C55411">
              <w:rPr>
                <w:rFonts w:ascii="Segoe UI" w:hAnsi="Segoe UI" w:cs="Segoe UI"/>
              </w:rPr>
              <w:t xml:space="preserve">Kickstart Your Skills is available on an individual basis or as part of a small group of, for example: </w:t>
            </w:r>
          </w:p>
          <w:p w14:paraId="083EAC58" w14:textId="77777777" w:rsidR="00137C74" w:rsidRPr="00C55411" w:rsidRDefault="00137C74" w:rsidP="00980446">
            <w:pPr>
              <w:pStyle w:val="ListParagraph"/>
              <w:numPr>
                <w:ilvl w:val="0"/>
                <w:numId w:val="48"/>
              </w:numPr>
              <w:spacing w:after="0" w:line="264" w:lineRule="auto"/>
              <w:ind w:left="279" w:right="57" w:hanging="141"/>
              <w:rPr>
                <w:rFonts w:ascii="Segoe UI" w:hAnsi="Segoe UI" w:cs="Segoe UI"/>
              </w:rPr>
            </w:pPr>
            <w:r w:rsidRPr="00C55411">
              <w:rPr>
                <w:rFonts w:ascii="Segoe UI" w:hAnsi="Segoe UI" w:cs="Segoe UI"/>
              </w:rPr>
              <w:t xml:space="preserve">Young people 16 to 24. </w:t>
            </w:r>
          </w:p>
          <w:p w14:paraId="67666091" w14:textId="77777777" w:rsidR="00137C74" w:rsidRPr="00C55411" w:rsidRDefault="00137C74" w:rsidP="00980446">
            <w:pPr>
              <w:pStyle w:val="ListParagraph"/>
              <w:numPr>
                <w:ilvl w:val="0"/>
                <w:numId w:val="48"/>
              </w:numPr>
              <w:spacing w:after="0" w:line="264" w:lineRule="auto"/>
              <w:ind w:left="279" w:right="57" w:hanging="141"/>
              <w:rPr>
                <w:rFonts w:ascii="Segoe UI" w:hAnsi="Segoe UI" w:cs="Segoe UI"/>
              </w:rPr>
            </w:pPr>
            <w:r w:rsidRPr="00C55411">
              <w:rPr>
                <w:rFonts w:ascii="Segoe UI" w:hAnsi="Segoe UI" w:cs="Segoe UI"/>
              </w:rPr>
              <w:t xml:space="preserve">Women returners. </w:t>
            </w:r>
          </w:p>
          <w:p w14:paraId="5D938825" w14:textId="77777777" w:rsidR="00137C74" w:rsidRPr="00C55411" w:rsidRDefault="00137C74" w:rsidP="00980446">
            <w:pPr>
              <w:pStyle w:val="ListParagraph"/>
              <w:numPr>
                <w:ilvl w:val="0"/>
                <w:numId w:val="48"/>
              </w:numPr>
              <w:spacing w:after="0" w:line="264" w:lineRule="auto"/>
              <w:ind w:left="279" w:right="57" w:hanging="141"/>
              <w:rPr>
                <w:rFonts w:ascii="Segoe UI" w:hAnsi="Segoe UI" w:cs="Segoe UI"/>
              </w:rPr>
            </w:pPr>
            <w:r w:rsidRPr="00C55411">
              <w:rPr>
                <w:rFonts w:ascii="Segoe UI" w:hAnsi="Segoe UI" w:cs="Segoe UI"/>
              </w:rPr>
              <w:t>Those aged over 50.</w:t>
            </w:r>
          </w:p>
          <w:p w14:paraId="7FDADBBD" w14:textId="77777777" w:rsidR="00137C74" w:rsidRPr="00C55411" w:rsidRDefault="00137C74" w:rsidP="00980446">
            <w:pPr>
              <w:pStyle w:val="ListParagraph"/>
              <w:numPr>
                <w:ilvl w:val="0"/>
                <w:numId w:val="48"/>
              </w:numPr>
              <w:spacing w:after="0" w:line="264" w:lineRule="auto"/>
              <w:ind w:left="279" w:right="57" w:hanging="141"/>
              <w:rPr>
                <w:rFonts w:ascii="Segoe UI" w:hAnsi="Segoe UI" w:cs="Segoe UI"/>
              </w:rPr>
            </w:pPr>
            <w:r w:rsidRPr="00C55411">
              <w:rPr>
                <w:rFonts w:ascii="Segoe UI" w:hAnsi="Segoe UI" w:cs="Segoe UI"/>
              </w:rPr>
              <w:t>Migrant community.</w:t>
            </w:r>
          </w:p>
          <w:p w14:paraId="0A2CDBDF" w14:textId="77777777" w:rsidR="00137C74" w:rsidRPr="00C55411" w:rsidRDefault="00137C74" w:rsidP="00980446">
            <w:pPr>
              <w:pStyle w:val="ListParagraph"/>
              <w:numPr>
                <w:ilvl w:val="0"/>
                <w:numId w:val="48"/>
              </w:numPr>
              <w:spacing w:after="0" w:line="264" w:lineRule="auto"/>
              <w:ind w:left="279" w:right="57" w:hanging="141"/>
              <w:rPr>
                <w:rFonts w:ascii="Segoe UI" w:hAnsi="Segoe UI" w:cs="Segoe UI"/>
              </w:rPr>
            </w:pPr>
            <w:r w:rsidRPr="00C55411">
              <w:rPr>
                <w:rFonts w:ascii="Segoe UI" w:hAnsi="Segoe UI" w:cs="Segoe UI"/>
              </w:rPr>
              <w:t>Graduates.</w:t>
            </w:r>
          </w:p>
          <w:p w14:paraId="75FBB760" w14:textId="77777777" w:rsidR="00137C74" w:rsidRPr="00C55411" w:rsidRDefault="00137C74" w:rsidP="00C55411">
            <w:pPr>
              <w:pStyle w:val="ListParagraph"/>
              <w:spacing w:after="0" w:line="264" w:lineRule="auto"/>
              <w:ind w:left="279" w:right="57"/>
              <w:rPr>
                <w:rFonts w:ascii="Segoe UI" w:hAnsi="Segoe UI" w:cs="Segoe UI"/>
              </w:rPr>
            </w:pPr>
            <w:r w:rsidRPr="00C55411">
              <w:rPr>
                <w:rFonts w:ascii="Segoe UI" w:hAnsi="Segoe UI" w:cs="Segoe UI"/>
              </w:rPr>
              <w:t>(not exhaustive)</w:t>
            </w:r>
          </w:p>
          <w:p w14:paraId="54B6D503" w14:textId="77777777" w:rsidR="00137C74" w:rsidRPr="00C55411" w:rsidRDefault="00137C74" w:rsidP="00C55411">
            <w:pPr>
              <w:spacing w:after="0" w:line="264" w:lineRule="auto"/>
              <w:ind w:right="57"/>
              <w:rPr>
                <w:rFonts w:ascii="Segoe UI" w:hAnsi="Segoe UI" w:cs="Segoe UI"/>
              </w:rPr>
            </w:pPr>
          </w:p>
          <w:p w14:paraId="0516A6BD" w14:textId="77777777" w:rsidR="00137C74" w:rsidRPr="00C55411" w:rsidRDefault="00137C74" w:rsidP="00C55411">
            <w:pPr>
              <w:spacing w:after="0" w:line="264" w:lineRule="auto"/>
              <w:ind w:left="57" w:right="57"/>
              <w:rPr>
                <w:rFonts w:ascii="Segoe UI" w:hAnsi="Segoe UI" w:cs="Segoe UI"/>
              </w:rPr>
            </w:pPr>
            <w:r w:rsidRPr="00C55411">
              <w:rPr>
                <w:rFonts w:ascii="Segoe UI" w:hAnsi="Segoe UI" w:cs="Segoe UI"/>
              </w:rPr>
              <w:t>Groups will cover all / most steps of the process whilst individuals will have a tailored and personalised plan which lays out the steps they need to take to be successful.</w:t>
            </w:r>
          </w:p>
        </w:tc>
        <w:tc>
          <w:tcPr>
            <w:tcW w:w="1276" w:type="dxa"/>
          </w:tcPr>
          <w:p w14:paraId="3A44E5C2" w14:textId="5188564E" w:rsidR="00137C74" w:rsidRPr="00C55411" w:rsidRDefault="0069702F" w:rsidP="0069702F">
            <w:pPr>
              <w:pStyle w:val="TableParagraph"/>
              <w:tabs>
                <w:tab w:val="left" w:pos="1370"/>
              </w:tabs>
              <w:spacing w:line="264" w:lineRule="auto"/>
              <w:ind w:left="57" w:right="57"/>
            </w:pPr>
            <w:r>
              <w:lastRenderedPageBreak/>
              <w:t>01/04/25</w:t>
            </w:r>
          </w:p>
        </w:tc>
        <w:tc>
          <w:tcPr>
            <w:tcW w:w="1134" w:type="dxa"/>
          </w:tcPr>
          <w:p w14:paraId="002F1D05" w14:textId="77777777" w:rsidR="00137C74" w:rsidRPr="00C55411" w:rsidRDefault="00137C74" w:rsidP="00C55411">
            <w:pPr>
              <w:pStyle w:val="TableParagraph"/>
              <w:tabs>
                <w:tab w:val="left" w:pos="1370"/>
              </w:tabs>
              <w:spacing w:line="264" w:lineRule="auto"/>
              <w:ind w:left="57" w:right="57"/>
            </w:pPr>
            <w:r w:rsidRPr="00C55411">
              <w:t>31/03/26</w:t>
            </w:r>
          </w:p>
          <w:p w14:paraId="2A78FE9E" w14:textId="77777777" w:rsidR="00137C74" w:rsidRPr="00C55411" w:rsidRDefault="00137C74" w:rsidP="00C55411">
            <w:pPr>
              <w:pStyle w:val="TableParagraph"/>
              <w:tabs>
                <w:tab w:val="left" w:pos="1131"/>
              </w:tabs>
              <w:spacing w:line="264" w:lineRule="auto"/>
              <w:ind w:left="284" w:right="57"/>
            </w:pPr>
          </w:p>
          <w:p w14:paraId="7ECCB6E8" w14:textId="77777777" w:rsidR="00137C74" w:rsidRPr="00C55411" w:rsidRDefault="00137C74" w:rsidP="00C55411">
            <w:pPr>
              <w:pStyle w:val="TableParagraph"/>
              <w:tabs>
                <w:tab w:val="left" w:pos="1370"/>
              </w:tabs>
              <w:spacing w:line="264" w:lineRule="auto"/>
              <w:ind w:left="284" w:right="57"/>
            </w:pPr>
          </w:p>
          <w:p w14:paraId="0E91E3C3" w14:textId="77777777" w:rsidR="00137C74" w:rsidRPr="00C55411" w:rsidRDefault="00137C74" w:rsidP="00C55411">
            <w:pPr>
              <w:pStyle w:val="TableParagraph"/>
              <w:tabs>
                <w:tab w:val="left" w:pos="1370"/>
              </w:tabs>
              <w:spacing w:line="264" w:lineRule="auto"/>
              <w:ind w:left="284" w:right="57"/>
            </w:pPr>
          </w:p>
          <w:p w14:paraId="0DDB5E86" w14:textId="77777777" w:rsidR="00137C74" w:rsidRPr="00C55411" w:rsidRDefault="00137C74" w:rsidP="00C55411">
            <w:pPr>
              <w:pStyle w:val="TableParagraph"/>
              <w:tabs>
                <w:tab w:val="left" w:pos="1370"/>
              </w:tabs>
              <w:spacing w:line="264" w:lineRule="auto"/>
              <w:ind w:left="284" w:right="57"/>
            </w:pPr>
          </w:p>
          <w:p w14:paraId="33C5F460" w14:textId="77777777" w:rsidR="00137C74" w:rsidRPr="00C55411" w:rsidRDefault="00137C74" w:rsidP="00C55411">
            <w:pPr>
              <w:pStyle w:val="TableParagraph"/>
              <w:tabs>
                <w:tab w:val="left" w:pos="1370"/>
              </w:tabs>
              <w:spacing w:line="264" w:lineRule="auto"/>
              <w:ind w:left="284" w:right="57"/>
            </w:pPr>
          </w:p>
          <w:p w14:paraId="4C3CDB78" w14:textId="77777777" w:rsidR="00137C74" w:rsidRPr="00C55411" w:rsidRDefault="00137C74" w:rsidP="00C55411">
            <w:pPr>
              <w:pStyle w:val="TableParagraph"/>
              <w:tabs>
                <w:tab w:val="left" w:pos="1370"/>
              </w:tabs>
              <w:spacing w:line="264" w:lineRule="auto"/>
              <w:ind w:left="284" w:right="57"/>
            </w:pPr>
          </w:p>
          <w:p w14:paraId="55BC6734" w14:textId="77777777" w:rsidR="00137C74" w:rsidRPr="00C55411" w:rsidRDefault="00137C74" w:rsidP="00C55411">
            <w:pPr>
              <w:pStyle w:val="TableParagraph"/>
              <w:tabs>
                <w:tab w:val="left" w:pos="1370"/>
              </w:tabs>
              <w:spacing w:line="264" w:lineRule="auto"/>
              <w:ind w:left="284" w:right="57"/>
            </w:pPr>
          </w:p>
          <w:p w14:paraId="37D02336" w14:textId="77777777" w:rsidR="00137C74" w:rsidRPr="00C55411" w:rsidRDefault="00137C74" w:rsidP="00C55411">
            <w:pPr>
              <w:pStyle w:val="TableParagraph"/>
              <w:tabs>
                <w:tab w:val="left" w:pos="1370"/>
              </w:tabs>
              <w:spacing w:line="264" w:lineRule="auto"/>
              <w:ind w:left="284" w:right="57"/>
            </w:pPr>
          </w:p>
          <w:p w14:paraId="46E3A8FB" w14:textId="77777777" w:rsidR="00137C74" w:rsidRPr="00C55411" w:rsidRDefault="00137C74" w:rsidP="00C55411">
            <w:pPr>
              <w:pStyle w:val="TableParagraph"/>
              <w:tabs>
                <w:tab w:val="left" w:pos="1370"/>
              </w:tabs>
              <w:spacing w:line="264" w:lineRule="auto"/>
              <w:ind w:left="284" w:right="57"/>
            </w:pPr>
          </w:p>
          <w:p w14:paraId="26D68146" w14:textId="77777777" w:rsidR="00137C74" w:rsidRPr="00C55411" w:rsidRDefault="00137C74" w:rsidP="00C55411">
            <w:pPr>
              <w:pStyle w:val="TableParagraph"/>
              <w:tabs>
                <w:tab w:val="left" w:pos="1370"/>
              </w:tabs>
              <w:spacing w:line="264" w:lineRule="auto"/>
              <w:ind w:left="57" w:right="57"/>
            </w:pPr>
          </w:p>
        </w:tc>
        <w:tc>
          <w:tcPr>
            <w:tcW w:w="1276" w:type="dxa"/>
          </w:tcPr>
          <w:p w14:paraId="0E2A16FA" w14:textId="01002C51" w:rsidR="00137C74" w:rsidRPr="00C55411" w:rsidRDefault="00137C74" w:rsidP="00C55411">
            <w:pPr>
              <w:pStyle w:val="TableParagraph"/>
              <w:keepNext/>
              <w:tabs>
                <w:tab w:val="left" w:pos="1370"/>
              </w:tabs>
              <w:spacing w:line="264" w:lineRule="auto"/>
              <w:ind w:left="57" w:right="57"/>
            </w:pPr>
          </w:p>
        </w:tc>
        <w:tc>
          <w:tcPr>
            <w:tcW w:w="2693" w:type="dxa"/>
          </w:tcPr>
          <w:p w14:paraId="7FC01F4D" w14:textId="77777777" w:rsidR="00137C74" w:rsidRPr="00C55411" w:rsidRDefault="00137C74" w:rsidP="00C55411">
            <w:pPr>
              <w:pStyle w:val="TableParagraph"/>
              <w:keepNext/>
              <w:pBdr>
                <w:bottom w:val="single" w:sz="4" w:space="1" w:color="auto"/>
              </w:pBdr>
              <w:tabs>
                <w:tab w:val="left" w:pos="1370"/>
              </w:tabs>
              <w:spacing w:line="264" w:lineRule="auto"/>
              <w:ind w:left="57" w:right="57"/>
              <w:rPr>
                <w:b/>
              </w:rPr>
            </w:pPr>
            <w:r w:rsidRPr="00C55411">
              <w:rPr>
                <w:b/>
              </w:rPr>
              <w:t>How much did we do?</w:t>
            </w:r>
          </w:p>
          <w:p w14:paraId="087DCCCE" w14:textId="67BB2F71" w:rsidR="00137C74" w:rsidRPr="00C55411" w:rsidRDefault="00DD7DAA" w:rsidP="00C55411">
            <w:pPr>
              <w:pStyle w:val="TableParagraph"/>
              <w:keepNext/>
              <w:tabs>
                <w:tab w:val="left" w:pos="1370"/>
              </w:tabs>
              <w:spacing w:line="264" w:lineRule="auto"/>
              <w:ind w:left="57" w:right="57"/>
            </w:pPr>
            <w:r>
              <w:t>43</w:t>
            </w:r>
            <w:r w:rsidR="00137C74" w:rsidRPr="00C55411">
              <w:t xml:space="preserve"> participants enrolled on the programme.</w:t>
            </w:r>
          </w:p>
          <w:p w14:paraId="215853DF" w14:textId="77777777" w:rsidR="00137C74" w:rsidRPr="00C55411" w:rsidRDefault="00137C74" w:rsidP="00C55411">
            <w:pPr>
              <w:pStyle w:val="TableParagraph"/>
              <w:keepNext/>
              <w:tabs>
                <w:tab w:val="left" w:pos="1370"/>
              </w:tabs>
              <w:spacing w:line="264" w:lineRule="auto"/>
              <w:ind w:left="57" w:right="57"/>
              <w:rPr>
                <w:bCs/>
              </w:rPr>
            </w:pPr>
          </w:p>
          <w:p w14:paraId="549666AE" w14:textId="77777777" w:rsidR="00137C74" w:rsidRPr="00C55411" w:rsidRDefault="00137C74" w:rsidP="00C55411">
            <w:pPr>
              <w:pStyle w:val="TableParagraph"/>
              <w:keepNext/>
              <w:pBdr>
                <w:bottom w:val="single" w:sz="4" w:space="1" w:color="auto"/>
              </w:pBdr>
              <w:tabs>
                <w:tab w:val="left" w:pos="1370"/>
              </w:tabs>
              <w:spacing w:line="264" w:lineRule="auto"/>
              <w:ind w:left="57" w:right="57"/>
              <w:rPr>
                <w:b/>
              </w:rPr>
            </w:pPr>
            <w:r w:rsidRPr="00C55411">
              <w:rPr>
                <w:b/>
              </w:rPr>
              <w:t>How well did we do it?</w:t>
            </w:r>
          </w:p>
          <w:p w14:paraId="28EE04CB" w14:textId="46A9CDCB" w:rsidR="00137C74" w:rsidRPr="00C55411" w:rsidRDefault="00E46331" w:rsidP="00C55411">
            <w:pPr>
              <w:pStyle w:val="TableParagraph"/>
              <w:keepNext/>
              <w:tabs>
                <w:tab w:val="left" w:pos="1370"/>
              </w:tabs>
              <w:spacing w:line="264" w:lineRule="auto"/>
              <w:ind w:left="57" w:right="57"/>
            </w:pPr>
            <w:r>
              <w:t>30</w:t>
            </w:r>
            <w:r w:rsidR="00137C74" w:rsidRPr="00C55411">
              <w:t>/</w:t>
            </w:r>
            <w:r w:rsidR="00DD7DAA">
              <w:t>43</w:t>
            </w:r>
            <w:r w:rsidR="00137C74" w:rsidRPr="00C55411">
              <w:t xml:space="preserve"> 7</w:t>
            </w:r>
            <w:r>
              <w:t>0</w:t>
            </w:r>
            <w:r w:rsidR="00137C74" w:rsidRPr="00C55411">
              <w:t xml:space="preserve">% of participants enrolled completed the programme. </w:t>
            </w:r>
          </w:p>
          <w:p w14:paraId="4E3AA295" w14:textId="77777777" w:rsidR="00137C74" w:rsidRPr="00C55411" w:rsidRDefault="00137C74" w:rsidP="00C55411">
            <w:pPr>
              <w:pStyle w:val="TableParagraph"/>
              <w:keepNext/>
              <w:tabs>
                <w:tab w:val="left" w:pos="1370"/>
              </w:tabs>
              <w:spacing w:line="264" w:lineRule="auto"/>
              <w:ind w:left="57" w:right="57"/>
            </w:pPr>
          </w:p>
          <w:p w14:paraId="3A7C08DE" w14:textId="673CB118" w:rsidR="00137C74" w:rsidRPr="00C55411" w:rsidRDefault="00E46331" w:rsidP="00C55411">
            <w:pPr>
              <w:pStyle w:val="TableParagraph"/>
              <w:keepNext/>
              <w:tabs>
                <w:tab w:val="left" w:pos="1370"/>
              </w:tabs>
              <w:spacing w:line="264" w:lineRule="auto"/>
              <w:ind w:left="57" w:right="57"/>
            </w:pPr>
            <w:r>
              <w:t>23</w:t>
            </w:r>
            <w:r w:rsidR="00137C74" w:rsidRPr="00C55411">
              <w:t>/</w:t>
            </w:r>
            <w:r>
              <w:t>30</w:t>
            </w:r>
            <w:r w:rsidR="00137C74" w:rsidRPr="00C55411">
              <w:t xml:space="preserve"> 7</w:t>
            </w:r>
            <w:r w:rsidR="00173D75">
              <w:t>7</w:t>
            </w:r>
            <w:r w:rsidR="00137C74" w:rsidRPr="00C55411">
              <w:t>% of participants (completers) reported satisfaction with the programme.</w:t>
            </w:r>
          </w:p>
          <w:p w14:paraId="39CEE5E1" w14:textId="77777777" w:rsidR="00137C74" w:rsidRPr="00C55411" w:rsidRDefault="00137C74" w:rsidP="00173D75">
            <w:pPr>
              <w:pStyle w:val="TableParagraph"/>
              <w:keepNext/>
              <w:tabs>
                <w:tab w:val="left" w:pos="1370"/>
              </w:tabs>
              <w:spacing w:line="264" w:lineRule="auto"/>
              <w:ind w:right="57"/>
            </w:pPr>
          </w:p>
          <w:p w14:paraId="5155B098" w14:textId="77777777" w:rsidR="00137C74" w:rsidRPr="00C55411" w:rsidRDefault="00137C74" w:rsidP="00C55411">
            <w:pPr>
              <w:pStyle w:val="TableParagraph"/>
              <w:keepNext/>
              <w:pBdr>
                <w:bottom w:val="single" w:sz="4" w:space="1" w:color="auto"/>
              </w:pBdr>
              <w:tabs>
                <w:tab w:val="left" w:pos="1370"/>
              </w:tabs>
              <w:spacing w:line="264" w:lineRule="auto"/>
              <w:ind w:left="57" w:right="57"/>
              <w:rPr>
                <w:b/>
              </w:rPr>
            </w:pPr>
            <w:r w:rsidRPr="00C55411">
              <w:rPr>
                <w:b/>
              </w:rPr>
              <w:t>Is anyone better off?</w:t>
            </w:r>
          </w:p>
          <w:p w14:paraId="5F649879" w14:textId="663D0A9C" w:rsidR="00137C74" w:rsidRPr="00C55411" w:rsidRDefault="00173D75" w:rsidP="00C55411">
            <w:pPr>
              <w:spacing w:after="0" w:line="264" w:lineRule="auto"/>
              <w:ind w:left="57" w:right="57"/>
              <w:rPr>
                <w:rFonts w:ascii="Segoe UI" w:hAnsi="Segoe UI" w:cs="Segoe UI"/>
                <w:color w:val="000000"/>
              </w:rPr>
            </w:pPr>
            <w:r>
              <w:rPr>
                <w:rFonts w:ascii="Segoe UI" w:hAnsi="Segoe UI" w:cs="Segoe UI"/>
                <w:color w:val="000000"/>
              </w:rPr>
              <w:t>27</w:t>
            </w:r>
            <w:r w:rsidR="00137C74" w:rsidRPr="00C55411">
              <w:rPr>
                <w:rFonts w:ascii="Segoe UI" w:hAnsi="Segoe UI" w:cs="Segoe UI"/>
                <w:color w:val="000000"/>
              </w:rPr>
              <w:t>/</w:t>
            </w:r>
            <w:r>
              <w:rPr>
                <w:rFonts w:ascii="Segoe UI" w:hAnsi="Segoe UI" w:cs="Segoe UI"/>
                <w:color w:val="000000"/>
              </w:rPr>
              <w:t>30</w:t>
            </w:r>
            <w:r w:rsidR="00137C74" w:rsidRPr="00C55411">
              <w:rPr>
                <w:rFonts w:ascii="Segoe UI" w:hAnsi="Segoe UI" w:cs="Segoe UI"/>
                <w:color w:val="000000"/>
              </w:rPr>
              <w:t xml:space="preserve"> 9</w:t>
            </w:r>
            <w:r>
              <w:rPr>
                <w:rFonts w:ascii="Segoe UI" w:hAnsi="Segoe UI" w:cs="Segoe UI"/>
                <w:color w:val="000000"/>
              </w:rPr>
              <w:t>0</w:t>
            </w:r>
            <w:r w:rsidR="00137C74" w:rsidRPr="00C55411">
              <w:rPr>
                <w:rFonts w:ascii="Segoe UI" w:hAnsi="Segoe UI" w:cs="Segoe UI"/>
                <w:color w:val="000000"/>
              </w:rPr>
              <w:t xml:space="preserve">% of participants (completers) who reported feeling more confident regarding their employability as a result of participation on the project. </w:t>
            </w:r>
          </w:p>
          <w:p w14:paraId="313A5152" w14:textId="77777777" w:rsidR="00137C74" w:rsidRPr="00C55411" w:rsidRDefault="00137C74" w:rsidP="00C55411">
            <w:pPr>
              <w:pStyle w:val="TableParagraph"/>
              <w:keepNext/>
              <w:tabs>
                <w:tab w:val="left" w:pos="1370"/>
              </w:tabs>
              <w:spacing w:line="264" w:lineRule="auto"/>
              <w:ind w:left="57" w:right="57"/>
            </w:pPr>
          </w:p>
          <w:p w14:paraId="254E77D4" w14:textId="56259ACA" w:rsidR="00137C74" w:rsidRPr="00C55411" w:rsidRDefault="0017240E" w:rsidP="00C55411">
            <w:pPr>
              <w:pStyle w:val="TableParagraph"/>
              <w:keepNext/>
              <w:tabs>
                <w:tab w:val="left" w:pos="1370"/>
              </w:tabs>
              <w:spacing w:line="264" w:lineRule="auto"/>
              <w:ind w:left="57" w:right="57"/>
            </w:pPr>
            <w:r>
              <w:t>12</w:t>
            </w:r>
            <w:r w:rsidR="00137C74" w:rsidRPr="00C55411">
              <w:t>/</w:t>
            </w:r>
            <w:r w:rsidR="00173D75">
              <w:t>30</w:t>
            </w:r>
            <w:r w:rsidR="00137C74" w:rsidRPr="00C55411">
              <w:t xml:space="preserve"> 40% of participants (completers) who gained a qualification as a result of participation on the </w:t>
            </w:r>
            <w:r w:rsidR="00137C74" w:rsidRPr="00C55411">
              <w:lastRenderedPageBreak/>
              <w:t>programme.</w:t>
            </w:r>
          </w:p>
          <w:p w14:paraId="4E57CCF7" w14:textId="77777777" w:rsidR="00137C74" w:rsidRPr="00C55411" w:rsidRDefault="00137C74" w:rsidP="00C55411">
            <w:pPr>
              <w:pStyle w:val="TableParagraph"/>
              <w:keepNext/>
              <w:tabs>
                <w:tab w:val="left" w:pos="1370"/>
              </w:tabs>
              <w:spacing w:line="264" w:lineRule="auto"/>
              <w:ind w:left="57" w:right="57"/>
            </w:pPr>
          </w:p>
          <w:p w14:paraId="195F0E7A" w14:textId="4D20A4DE" w:rsidR="00137C74" w:rsidRPr="00C55411" w:rsidRDefault="0017240E" w:rsidP="00C55411">
            <w:pPr>
              <w:spacing w:after="0" w:line="264" w:lineRule="auto"/>
              <w:ind w:left="57"/>
              <w:rPr>
                <w:rFonts w:ascii="Segoe UI" w:hAnsi="Segoe UI" w:cs="Segoe UI"/>
              </w:rPr>
            </w:pPr>
            <w:r>
              <w:rPr>
                <w:rFonts w:ascii="Segoe UI" w:hAnsi="Segoe UI" w:cs="Segoe UI"/>
              </w:rPr>
              <w:t>6</w:t>
            </w:r>
            <w:r w:rsidR="00137C74" w:rsidRPr="00C55411">
              <w:rPr>
                <w:rFonts w:ascii="Segoe UI" w:hAnsi="Segoe UI" w:cs="Segoe UI"/>
              </w:rPr>
              <w:t>/</w:t>
            </w:r>
            <w:r>
              <w:rPr>
                <w:rFonts w:ascii="Segoe UI" w:hAnsi="Segoe UI" w:cs="Segoe UI"/>
              </w:rPr>
              <w:t>30</w:t>
            </w:r>
            <w:r w:rsidR="00137C74" w:rsidRPr="00C55411">
              <w:rPr>
                <w:rFonts w:ascii="Segoe UI" w:hAnsi="Segoe UI" w:cs="Segoe UI"/>
              </w:rPr>
              <w:t xml:space="preserve"> 20% of participants </w:t>
            </w:r>
            <w:r w:rsidR="00C55411">
              <w:rPr>
                <w:rFonts w:ascii="Segoe UI" w:hAnsi="Segoe UI" w:cs="Segoe UI"/>
              </w:rPr>
              <w:t xml:space="preserve">(completers) </w:t>
            </w:r>
            <w:r w:rsidR="00137C74" w:rsidRPr="00C55411">
              <w:rPr>
                <w:rFonts w:ascii="Segoe UI" w:hAnsi="Segoe UI" w:cs="Segoe UI"/>
              </w:rPr>
              <w:t xml:space="preserve">who undertake further education or training following completion of the project. </w:t>
            </w:r>
          </w:p>
          <w:p w14:paraId="6EBB23A0" w14:textId="77777777" w:rsidR="00137C74" w:rsidRPr="00C55411" w:rsidRDefault="00137C74" w:rsidP="00C55411">
            <w:pPr>
              <w:pStyle w:val="TableParagraph"/>
              <w:keepNext/>
              <w:tabs>
                <w:tab w:val="left" w:pos="1370"/>
              </w:tabs>
              <w:spacing w:line="264" w:lineRule="auto"/>
              <w:ind w:left="57"/>
            </w:pPr>
          </w:p>
          <w:p w14:paraId="1C52B201" w14:textId="009791D5" w:rsidR="00137C74" w:rsidRPr="00C55411" w:rsidRDefault="00553F39" w:rsidP="00C55411">
            <w:pPr>
              <w:pStyle w:val="TableParagraph"/>
              <w:keepNext/>
              <w:tabs>
                <w:tab w:val="left" w:pos="1370"/>
              </w:tabs>
              <w:spacing w:line="264" w:lineRule="auto"/>
              <w:ind w:left="57"/>
            </w:pPr>
            <w:r>
              <w:t>12</w:t>
            </w:r>
            <w:r w:rsidR="00137C74" w:rsidRPr="00C55411">
              <w:t>/</w:t>
            </w:r>
            <w:r w:rsidR="0017240E">
              <w:t>30</w:t>
            </w:r>
            <w:r w:rsidR="00137C74" w:rsidRPr="00C55411">
              <w:t xml:space="preserve"> 40% of participants (completers) </w:t>
            </w:r>
            <w:r w:rsidR="00C55411" w:rsidRPr="00C55411">
              <w:t>gain</w:t>
            </w:r>
            <w:r w:rsidR="00137C74" w:rsidRPr="00C55411">
              <w:t xml:space="preserve"> new employment.</w:t>
            </w:r>
          </w:p>
          <w:p w14:paraId="2B839406" w14:textId="77777777" w:rsidR="00137C74" w:rsidRPr="00C55411" w:rsidRDefault="00137C74" w:rsidP="00C55411">
            <w:pPr>
              <w:pStyle w:val="TableParagraph"/>
              <w:keepNext/>
              <w:tabs>
                <w:tab w:val="left" w:pos="1370"/>
              </w:tabs>
              <w:spacing w:line="264" w:lineRule="auto"/>
              <w:ind w:left="57"/>
              <w:rPr>
                <w:color w:val="FF0000"/>
              </w:rPr>
            </w:pPr>
          </w:p>
          <w:p w14:paraId="71D284D7" w14:textId="23A6C53B" w:rsidR="00137C74" w:rsidRPr="00C55411" w:rsidRDefault="00553F39" w:rsidP="00C55411">
            <w:pPr>
              <w:pStyle w:val="TableParagraph"/>
              <w:keepNext/>
              <w:tabs>
                <w:tab w:val="left" w:pos="1370"/>
              </w:tabs>
              <w:spacing w:line="264" w:lineRule="auto"/>
              <w:ind w:left="57"/>
            </w:pPr>
            <w:r>
              <w:t>9</w:t>
            </w:r>
            <w:r w:rsidR="00137C74" w:rsidRPr="00C55411">
              <w:t>/</w:t>
            </w:r>
            <w:r>
              <w:t>12</w:t>
            </w:r>
            <w:r w:rsidR="00137C74" w:rsidRPr="00C55411">
              <w:t xml:space="preserve"> 7</w:t>
            </w:r>
            <w:r>
              <w:t>5</w:t>
            </w:r>
            <w:r w:rsidR="00137C74" w:rsidRPr="00C55411">
              <w:t xml:space="preserve">% of participants </w:t>
            </w:r>
            <w:r w:rsidR="00C55411" w:rsidRPr="00C55411">
              <w:t>are still</w:t>
            </w:r>
            <w:r w:rsidR="00137C74" w:rsidRPr="00C55411">
              <w:t xml:space="preserve"> in employment 6 months after finishing participation.</w:t>
            </w:r>
          </w:p>
          <w:p w14:paraId="343F2411" w14:textId="77777777" w:rsidR="00137C74" w:rsidRPr="00C55411" w:rsidRDefault="00137C74" w:rsidP="00C55411">
            <w:pPr>
              <w:pStyle w:val="TableParagraph"/>
              <w:keepNext/>
              <w:tabs>
                <w:tab w:val="left" w:pos="1370"/>
              </w:tabs>
              <w:spacing w:line="264" w:lineRule="auto"/>
              <w:ind w:left="57"/>
            </w:pPr>
          </w:p>
          <w:p w14:paraId="755772AB" w14:textId="77777777" w:rsidR="00137C74" w:rsidRPr="00C55411" w:rsidRDefault="00137C74" w:rsidP="00C55411">
            <w:pPr>
              <w:pStyle w:val="TableParagraph"/>
              <w:keepNext/>
              <w:tabs>
                <w:tab w:val="left" w:pos="1370"/>
              </w:tabs>
              <w:spacing w:line="264" w:lineRule="auto"/>
              <w:ind w:left="57" w:right="57"/>
              <w:rPr>
                <w:b/>
              </w:rPr>
            </w:pPr>
          </w:p>
        </w:tc>
        <w:tc>
          <w:tcPr>
            <w:tcW w:w="1015" w:type="dxa"/>
          </w:tcPr>
          <w:p w14:paraId="36D709CD" w14:textId="4F904294" w:rsidR="00137C74" w:rsidRPr="00C55411" w:rsidRDefault="00D848CC" w:rsidP="00C55411">
            <w:pPr>
              <w:pStyle w:val="TableParagraph"/>
              <w:keepNext/>
              <w:tabs>
                <w:tab w:val="left" w:pos="1370"/>
              </w:tabs>
              <w:spacing w:line="264" w:lineRule="auto"/>
              <w:ind w:left="57" w:right="57"/>
            </w:pPr>
            <w:r>
              <w:lastRenderedPageBreak/>
              <w:t xml:space="preserve">1, </w:t>
            </w:r>
            <w:r w:rsidR="00137C74" w:rsidRPr="00C55411">
              <w:t>2, 3, 4</w:t>
            </w:r>
          </w:p>
        </w:tc>
      </w:tr>
      <w:bookmarkEnd w:id="66"/>
    </w:tbl>
    <w:p w14:paraId="2EB8F582" w14:textId="77777777" w:rsidR="00F8591F" w:rsidRDefault="00F8591F" w:rsidP="004F13D8">
      <w:pPr>
        <w:jc w:val="both"/>
        <w:rPr>
          <w:rFonts w:ascii="Arial" w:hAnsi="Arial" w:cs="Arial"/>
          <w:b/>
          <w:sz w:val="20"/>
          <w:szCs w:val="20"/>
        </w:rPr>
      </w:pPr>
    </w:p>
    <w:p w14:paraId="5AD812AF" w14:textId="77777777" w:rsidR="003833A1" w:rsidRDefault="003833A1" w:rsidP="004F13D8">
      <w:pPr>
        <w:jc w:val="both"/>
        <w:rPr>
          <w:rFonts w:ascii="Arial" w:hAnsi="Arial" w:cs="Arial"/>
          <w:b/>
          <w:sz w:val="20"/>
          <w:szCs w:val="20"/>
        </w:rPr>
      </w:pPr>
    </w:p>
    <w:tbl>
      <w:tblPr>
        <w:tblW w:w="15310" w:type="dxa"/>
        <w:tblInd w:w="-6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44"/>
        <w:gridCol w:w="3771"/>
        <w:gridCol w:w="2782"/>
        <w:gridCol w:w="1134"/>
        <w:gridCol w:w="1134"/>
        <w:gridCol w:w="1276"/>
        <w:gridCol w:w="2976"/>
        <w:gridCol w:w="993"/>
      </w:tblGrid>
      <w:tr w:rsidR="004F13D8" w:rsidRPr="0023037A" w14:paraId="46EFF8F4" w14:textId="77777777" w:rsidTr="00811908">
        <w:trPr>
          <w:trHeight w:val="407"/>
        </w:trPr>
        <w:tc>
          <w:tcPr>
            <w:tcW w:w="15310" w:type="dxa"/>
            <w:gridSpan w:val="8"/>
            <w:shd w:val="clear" w:color="auto" w:fill="CDB5DC" w:themeFill="accent1" w:themeFillTint="99"/>
          </w:tcPr>
          <w:p w14:paraId="5D21D752" w14:textId="764E454B" w:rsidR="0023037A" w:rsidRPr="0023037A" w:rsidRDefault="004F13D8" w:rsidP="0023037A">
            <w:pPr>
              <w:pStyle w:val="TableParagraph"/>
              <w:spacing w:before="120" w:after="120"/>
              <w:ind w:left="57" w:right="57"/>
              <w:jc w:val="center"/>
              <w:rPr>
                <w:b/>
                <w:sz w:val="24"/>
                <w:szCs w:val="24"/>
              </w:rPr>
            </w:pPr>
            <w:r w:rsidRPr="0023037A">
              <w:rPr>
                <w:b/>
                <w:sz w:val="24"/>
                <w:szCs w:val="24"/>
              </w:rPr>
              <w:lastRenderedPageBreak/>
              <w:t>Strategic</w:t>
            </w:r>
            <w:r w:rsidRPr="0023037A">
              <w:rPr>
                <w:b/>
                <w:spacing w:val="2"/>
                <w:sz w:val="24"/>
                <w:szCs w:val="24"/>
              </w:rPr>
              <w:t xml:space="preserve"> </w:t>
            </w:r>
            <w:r w:rsidRPr="0023037A">
              <w:rPr>
                <w:b/>
                <w:sz w:val="24"/>
                <w:szCs w:val="24"/>
              </w:rPr>
              <w:t>Priority</w:t>
            </w:r>
            <w:r w:rsidRPr="0023037A">
              <w:rPr>
                <w:b/>
                <w:spacing w:val="-17"/>
                <w:sz w:val="24"/>
                <w:szCs w:val="24"/>
              </w:rPr>
              <w:t xml:space="preserve"> </w:t>
            </w:r>
            <w:r w:rsidRPr="0023037A">
              <w:rPr>
                <w:b/>
                <w:sz w:val="24"/>
                <w:szCs w:val="24"/>
              </w:rPr>
              <w:t>3</w:t>
            </w:r>
          </w:p>
          <w:p w14:paraId="4622FA7A" w14:textId="33C54CA7" w:rsidR="004F13D8" w:rsidRPr="0023037A" w:rsidRDefault="004F13D8" w:rsidP="0023037A">
            <w:pPr>
              <w:pStyle w:val="TableParagraph"/>
              <w:spacing w:before="120" w:after="120"/>
              <w:ind w:right="57"/>
              <w:jc w:val="center"/>
              <w:rPr>
                <w:b/>
              </w:rPr>
            </w:pPr>
            <w:r w:rsidRPr="0023037A">
              <w:rPr>
                <w:b/>
                <w:sz w:val="24"/>
                <w:szCs w:val="24"/>
              </w:rPr>
              <w:t>To promote and support delivery of existing employability or skills provision available either regionally or locally</w:t>
            </w:r>
          </w:p>
        </w:tc>
      </w:tr>
      <w:tr w:rsidR="004F13D8" w:rsidRPr="0023037A" w14:paraId="2C7C1574" w14:textId="77777777" w:rsidTr="00811908">
        <w:trPr>
          <w:trHeight w:val="447"/>
        </w:trPr>
        <w:tc>
          <w:tcPr>
            <w:tcW w:w="1244" w:type="dxa"/>
            <w:shd w:val="clear" w:color="auto" w:fill="EEE6F3" w:themeFill="accent1" w:themeFillTint="33"/>
          </w:tcPr>
          <w:p w14:paraId="7F2E9249" w14:textId="77777777" w:rsidR="004F13D8" w:rsidRPr="0023037A" w:rsidRDefault="004F13D8" w:rsidP="00132A71">
            <w:pPr>
              <w:pStyle w:val="TableParagraph"/>
              <w:ind w:left="57" w:right="57"/>
              <w:rPr>
                <w:b/>
              </w:rPr>
            </w:pPr>
            <w:r w:rsidRPr="0023037A">
              <w:t>Indicators</w:t>
            </w:r>
          </w:p>
        </w:tc>
        <w:tc>
          <w:tcPr>
            <w:tcW w:w="14066" w:type="dxa"/>
            <w:gridSpan w:val="7"/>
            <w:shd w:val="clear" w:color="auto" w:fill="EEE6F3" w:themeFill="accent1" w:themeFillTint="33"/>
          </w:tcPr>
          <w:p w14:paraId="38AEFF12" w14:textId="77777777" w:rsidR="004F13D8" w:rsidRPr="0023037A" w:rsidRDefault="004F13D8" w:rsidP="00132A71">
            <w:pPr>
              <w:pStyle w:val="TableParagraph"/>
              <w:ind w:left="57" w:right="57"/>
              <w:rPr>
                <w:b/>
              </w:rPr>
            </w:pPr>
            <w:r w:rsidRPr="0023037A">
              <w:t># LMP referrals to existing regional / local employability / skills provision (LMP)</w:t>
            </w:r>
          </w:p>
        </w:tc>
      </w:tr>
      <w:tr w:rsidR="004F13D8" w:rsidRPr="0023037A" w14:paraId="191C9E51" w14:textId="77777777" w:rsidTr="00811908">
        <w:trPr>
          <w:trHeight w:val="638"/>
        </w:trPr>
        <w:tc>
          <w:tcPr>
            <w:tcW w:w="1244" w:type="dxa"/>
            <w:shd w:val="clear" w:color="auto" w:fill="CDB5DC" w:themeFill="accent1" w:themeFillTint="99"/>
          </w:tcPr>
          <w:p w14:paraId="2F4FDAA9" w14:textId="77777777" w:rsidR="004F13D8" w:rsidRPr="0023037A" w:rsidRDefault="004F13D8" w:rsidP="00132A71">
            <w:pPr>
              <w:pStyle w:val="TableParagraph"/>
              <w:ind w:left="57" w:right="57"/>
              <w:rPr>
                <w:b/>
                <w:color w:val="FFFFFF"/>
              </w:rPr>
            </w:pPr>
            <w:bookmarkStart w:id="67" w:name="_Hlk159362499"/>
            <w:r w:rsidRPr="0023037A">
              <w:rPr>
                <w:b/>
              </w:rPr>
              <w:t>Theme</w:t>
            </w:r>
          </w:p>
        </w:tc>
        <w:tc>
          <w:tcPr>
            <w:tcW w:w="3771" w:type="dxa"/>
            <w:shd w:val="clear" w:color="auto" w:fill="CDB5DC" w:themeFill="accent1" w:themeFillTint="99"/>
          </w:tcPr>
          <w:p w14:paraId="25843EDE" w14:textId="77777777" w:rsidR="004F13D8" w:rsidRPr="0023037A" w:rsidRDefault="004F13D8" w:rsidP="00132A71">
            <w:pPr>
              <w:pStyle w:val="TableParagraph"/>
              <w:ind w:left="57" w:right="57"/>
              <w:rPr>
                <w:b/>
              </w:rPr>
            </w:pPr>
            <w:r w:rsidRPr="0023037A">
              <w:rPr>
                <w:b/>
              </w:rPr>
              <w:t>Title of Programme / Project</w:t>
            </w:r>
          </w:p>
          <w:p w14:paraId="5D6C8A56" w14:textId="77777777" w:rsidR="004F13D8" w:rsidRPr="0023037A" w:rsidRDefault="004F13D8" w:rsidP="00132A71">
            <w:pPr>
              <w:pStyle w:val="TableParagraph"/>
              <w:ind w:left="57" w:right="57"/>
              <w:rPr>
                <w:b/>
              </w:rPr>
            </w:pPr>
            <w:r w:rsidRPr="0023037A">
              <w:rPr>
                <w:b/>
              </w:rPr>
              <w:t>Aims</w:t>
            </w:r>
            <w:r w:rsidRPr="0023037A">
              <w:rPr>
                <w:b/>
                <w:spacing w:val="10"/>
              </w:rPr>
              <w:t xml:space="preserve"> </w:t>
            </w:r>
            <w:r w:rsidRPr="0023037A">
              <w:rPr>
                <w:b/>
              </w:rPr>
              <w:t>&amp;</w:t>
            </w:r>
            <w:r w:rsidRPr="0023037A">
              <w:rPr>
                <w:b/>
                <w:spacing w:val="4"/>
              </w:rPr>
              <w:t xml:space="preserve"> </w:t>
            </w:r>
            <w:r w:rsidRPr="0023037A">
              <w:rPr>
                <w:b/>
              </w:rPr>
              <w:t>Description</w:t>
            </w:r>
          </w:p>
        </w:tc>
        <w:tc>
          <w:tcPr>
            <w:tcW w:w="2782" w:type="dxa"/>
            <w:shd w:val="clear" w:color="auto" w:fill="CDB5DC" w:themeFill="accent1" w:themeFillTint="99"/>
          </w:tcPr>
          <w:p w14:paraId="2803EE38" w14:textId="77777777" w:rsidR="004F13D8" w:rsidRPr="0023037A" w:rsidRDefault="004F13D8" w:rsidP="00132A71">
            <w:pPr>
              <w:pStyle w:val="TableParagraph"/>
              <w:ind w:left="57" w:right="57"/>
              <w:rPr>
                <w:b/>
              </w:rPr>
            </w:pPr>
            <w:r w:rsidRPr="0023037A">
              <w:rPr>
                <w:b/>
              </w:rPr>
              <w:t>Key</w:t>
            </w:r>
            <w:r w:rsidRPr="0023037A">
              <w:rPr>
                <w:b/>
                <w:spacing w:val="-16"/>
              </w:rPr>
              <w:t xml:space="preserve"> </w:t>
            </w:r>
            <w:r w:rsidRPr="0023037A">
              <w:rPr>
                <w:b/>
              </w:rPr>
              <w:t>Activities</w:t>
            </w:r>
          </w:p>
        </w:tc>
        <w:tc>
          <w:tcPr>
            <w:tcW w:w="1134" w:type="dxa"/>
            <w:shd w:val="clear" w:color="auto" w:fill="CDB5DC" w:themeFill="accent1" w:themeFillTint="99"/>
          </w:tcPr>
          <w:p w14:paraId="39D6A02D" w14:textId="77777777" w:rsidR="004F13D8" w:rsidRPr="0023037A" w:rsidRDefault="004F13D8" w:rsidP="00132A71">
            <w:pPr>
              <w:pStyle w:val="TableParagraph"/>
              <w:ind w:left="57" w:right="57"/>
              <w:rPr>
                <w:b/>
              </w:rPr>
            </w:pPr>
            <w:r w:rsidRPr="0023037A">
              <w:rPr>
                <w:b/>
              </w:rPr>
              <w:t>Start</w:t>
            </w:r>
          </w:p>
          <w:p w14:paraId="79CBC346" w14:textId="77777777" w:rsidR="004F13D8" w:rsidRPr="0023037A" w:rsidRDefault="004F13D8" w:rsidP="00132A71">
            <w:pPr>
              <w:pStyle w:val="TableParagraph"/>
              <w:ind w:left="57" w:right="57"/>
              <w:rPr>
                <w:b/>
              </w:rPr>
            </w:pPr>
            <w:r w:rsidRPr="0023037A">
              <w:rPr>
                <w:b/>
              </w:rPr>
              <w:t>Date</w:t>
            </w:r>
          </w:p>
        </w:tc>
        <w:tc>
          <w:tcPr>
            <w:tcW w:w="1134" w:type="dxa"/>
            <w:shd w:val="clear" w:color="auto" w:fill="CDB5DC" w:themeFill="accent1" w:themeFillTint="99"/>
          </w:tcPr>
          <w:p w14:paraId="190F47F9" w14:textId="77777777" w:rsidR="004F13D8" w:rsidRPr="0023037A" w:rsidRDefault="004F13D8" w:rsidP="00132A71">
            <w:pPr>
              <w:pStyle w:val="TableParagraph"/>
              <w:ind w:left="57" w:right="57"/>
              <w:rPr>
                <w:b/>
              </w:rPr>
            </w:pPr>
            <w:r w:rsidRPr="0023037A">
              <w:rPr>
                <w:b/>
              </w:rPr>
              <w:t>End</w:t>
            </w:r>
            <w:r w:rsidRPr="0023037A">
              <w:rPr>
                <w:b/>
                <w:spacing w:val="1"/>
              </w:rPr>
              <w:t xml:space="preserve"> </w:t>
            </w:r>
            <w:r w:rsidRPr="0023037A">
              <w:rPr>
                <w:b/>
              </w:rPr>
              <w:t>Date</w:t>
            </w:r>
          </w:p>
        </w:tc>
        <w:tc>
          <w:tcPr>
            <w:tcW w:w="1276" w:type="dxa"/>
            <w:shd w:val="clear" w:color="auto" w:fill="CDB5DC" w:themeFill="accent1" w:themeFillTint="99"/>
          </w:tcPr>
          <w:p w14:paraId="56C1724A" w14:textId="48AB2A69" w:rsidR="004F13D8" w:rsidRPr="0023037A" w:rsidRDefault="004F13D8" w:rsidP="00132A71">
            <w:pPr>
              <w:pStyle w:val="TableParagraph"/>
              <w:ind w:left="57" w:right="57"/>
              <w:rPr>
                <w:b/>
              </w:rPr>
            </w:pPr>
          </w:p>
        </w:tc>
        <w:tc>
          <w:tcPr>
            <w:tcW w:w="2976" w:type="dxa"/>
            <w:shd w:val="clear" w:color="auto" w:fill="CDB5DC" w:themeFill="accent1" w:themeFillTint="99"/>
          </w:tcPr>
          <w:p w14:paraId="564A546D" w14:textId="77777777" w:rsidR="004F13D8" w:rsidRPr="0023037A" w:rsidRDefault="004F13D8" w:rsidP="00132A71">
            <w:pPr>
              <w:pStyle w:val="TableParagraph"/>
              <w:ind w:left="57" w:right="57"/>
              <w:rPr>
                <w:b/>
              </w:rPr>
            </w:pPr>
            <w:r w:rsidRPr="0023037A">
              <w:rPr>
                <w:b/>
              </w:rPr>
              <w:t>Performance Measures</w:t>
            </w:r>
          </w:p>
        </w:tc>
        <w:tc>
          <w:tcPr>
            <w:tcW w:w="993" w:type="dxa"/>
            <w:shd w:val="clear" w:color="auto" w:fill="CDB5DC" w:themeFill="accent1" w:themeFillTint="99"/>
          </w:tcPr>
          <w:p w14:paraId="7C95C7BD" w14:textId="77777777" w:rsidR="004F13D8" w:rsidRPr="0023037A" w:rsidRDefault="004F13D8" w:rsidP="00132A71">
            <w:pPr>
              <w:pStyle w:val="TableParagraph"/>
              <w:ind w:left="57" w:right="57"/>
              <w:rPr>
                <w:b/>
              </w:rPr>
            </w:pPr>
            <w:r w:rsidRPr="0023037A">
              <w:rPr>
                <w:b/>
              </w:rPr>
              <w:t>Delivery Quarter</w:t>
            </w:r>
          </w:p>
        </w:tc>
      </w:tr>
      <w:bookmarkEnd w:id="67"/>
      <w:tr w:rsidR="004F13D8" w:rsidRPr="00560480" w14:paraId="1C73B4DD" w14:textId="77777777" w:rsidTr="00811908">
        <w:trPr>
          <w:trHeight w:val="941"/>
        </w:trPr>
        <w:tc>
          <w:tcPr>
            <w:tcW w:w="1244" w:type="dxa"/>
          </w:tcPr>
          <w:p w14:paraId="79F23841" w14:textId="77777777" w:rsidR="004F13D8" w:rsidRPr="00560480" w:rsidRDefault="004F13D8" w:rsidP="00560480">
            <w:pPr>
              <w:pStyle w:val="TableParagraph"/>
              <w:spacing w:line="264" w:lineRule="auto"/>
              <w:ind w:left="57" w:right="57"/>
              <w:rPr>
                <w:color w:val="FFFFFF"/>
              </w:rPr>
            </w:pPr>
            <w:r w:rsidRPr="00560480">
              <w:rPr>
                <w:rStyle w:val="cf01"/>
                <w:sz w:val="22"/>
                <w:szCs w:val="22"/>
              </w:rPr>
              <w:t>Referrals to relevant existing projects / initiatives</w:t>
            </w:r>
          </w:p>
        </w:tc>
        <w:tc>
          <w:tcPr>
            <w:tcW w:w="3771" w:type="dxa"/>
          </w:tcPr>
          <w:p w14:paraId="15CF343C" w14:textId="77777777" w:rsidR="00811908" w:rsidRPr="00560480" w:rsidRDefault="004F13D8" w:rsidP="00D13C4E">
            <w:pPr>
              <w:pStyle w:val="TableParagraph"/>
              <w:spacing w:line="264" w:lineRule="auto"/>
              <w:ind w:left="57" w:right="57"/>
            </w:pPr>
            <w:r w:rsidRPr="00560480">
              <w:rPr>
                <w:b/>
                <w:bCs/>
              </w:rPr>
              <w:t>Title:</w:t>
            </w:r>
          </w:p>
          <w:p w14:paraId="5C65039B" w14:textId="55AE7CF2" w:rsidR="004F13D8" w:rsidRPr="00560480" w:rsidRDefault="004F13D8" w:rsidP="00D13C4E">
            <w:pPr>
              <w:pStyle w:val="TableParagraph"/>
              <w:spacing w:line="264" w:lineRule="auto"/>
              <w:ind w:left="57" w:right="57"/>
            </w:pPr>
            <w:r w:rsidRPr="00560480">
              <w:t>Employability Support Awareness Campaign</w:t>
            </w:r>
            <w:r w:rsidR="003E6D4F" w:rsidRPr="00560480">
              <w:t xml:space="preserve">. </w:t>
            </w:r>
          </w:p>
          <w:p w14:paraId="2A484407" w14:textId="77777777" w:rsidR="004F13D8" w:rsidRPr="00560480" w:rsidRDefault="004F13D8" w:rsidP="00D13C4E">
            <w:pPr>
              <w:pStyle w:val="TableParagraph"/>
              <w:spacing w:line="264" w:lineRule="auto"/>
              <w:ind w:left="57" w:right="57"/>
            </w:pPr>
          </w:p>
          <w:p w14:paraId="18F60FE3" w14:textId="77777777" w:rsidR="00811908" w:rsidRPr="00560480" w:rsidRDefault="004F13D8" w:rsidP="00D13C4E">
            <w:pPr>
              <w:pStyle w:val="TableParagraph"/>
              <w:spacing w:line="264" w:lineRule="auto"/>
              <w:ind w:left="57" w:right="57"/>
              <w:rPr>
                <w:b/>
                <w:bCs/>
              </w:rPr>
            </w:pPr>
            <w:r w:rsidRPr="00560480">
              <w:rPr>
                <w:b/>
                <w:bCs/>
              </w:rPr>
              <w:t xml:space="preserve">Aim: </w:t>
            </w:r>
          </w:p>
          <w:p w14:paraId="3166778B" w14:textId="4F0F2BF9" w:rsidR="004F13D8" w:rsidRPr="00560480" w:rsidRDefault="00560480" w:rsidP="00D13C4E">
            <w:pPr>
              <w:pStyle w:val="TableParagraph"/>
              <w:spacing w:line="264" w:lineRule="auto"/>
              <w:ind w:left="57" w:right="57"/>
            </w:pPr>
            <w:r>
              <w:t>S</w:t>
            </w:r>
            <w:r w:rsidR="004F13D8" w:rsidRPr="00560480">
              <w:t xml:space="preserve">upport </w:t>
            </w:r>
            <w:r w:rsidR="002B5A45">
              <w:t>residents</w:t>
            </w:r>
            <w:r w:rsidR="004F13D8" w:rsidRPr="00560480">
              <w:t xml:space="preserve"> to move into </w:t>
            </w:r>
            <w:r w:rsidR="00811908" w:rsidRPr="00560480">
              <w:t xml:space="preserve">employment, </w:t>
            </w:r>
            <w:r w:rsidR="004F13D8" w:rsidRPr="00560480">
              <w:t>education, or training through direct engagement with local employers, training providers and support organisations.</w:t>
            </w:r>
          </w:p>
          <w:p w14:paraId="4304CF69" w14:textId="77777777" w:rsidR="004F13D8" w:rsidRPr="00560480" w:rsidRDefault="004F13D8" w:rsidP="00D13C4E">
            <w:pPr>
              <w:pStyle w:val="TableParagraph"/>
              <w:spacing w:line="264" w:lineRule="auto"/>
              <w:ind w:left="57" w:right="57"/>
            </w:pPr>
          </w:p>
          <w:p w14:paraId="6194A34F" w14:textId="77777777" w:rsidR="00811908" w:rsidRPr="00560480" w:rsidRDefault="004F13D8" w:rsidP="00D13C4E">
            <w:pPr>
              <w:pStyle w:val="TableParagraph"/>
              <w:spacing w:line="264" w:lineRule="auto"/>
              <w:ind w:left="57" w:right="57"/>
              <w:rPr>
                <w:b/>
                <w:bCs/>
              </w:rPr>
            </w:pPr>
            <w:r w:rsidRPr="00560480">
              <w:rPr>
                <w:b/>
                <w:bCs/>
              </w:rPr>
              <w:t>Description:</w:t>
            </w:r>
          </w:p>
          <w:p w14:paraId="2A95C6AA" w14:textId="1004052F" w:rsidR="004F13D8" w:rsidRPr="00560480" w:rsidRDefault="004F13D8" w:rsidP="00D13C4E">
            <w:pPr>
              <w:pStyle w:val="TableParagraph"/>
              <w:spacing w:line="264" w:lineRule="auto"/>
              <w:ind w:left="57" w:right="57"/>
            </w:pPr>
            <w:r w:rsidRPr="00560480">
              <w:t xml:space="preserve">DSLMP will deliver </w:t>
            </w:r>
            <w:r w:rsidR="002B5A45">
              <w:t>/</w:t>
            </w:r>
            <w:r w:rsidRPr="00560480">
              <w:t xml:space="preserve"> support the</w:t>
            </w:r>
            <w:r w:rsidR="002B5A45">
              <w:t>se</w:t>
            </w:r>
            <w:r w:rsidRPr="00560480">
              <w:t xml:space="preserve"> events </w:t>
            </w:r>
            <w:r w:rsidR="002B5A45">
              <w:t>in line with</w:t>
            </w:r>
            <w:r w:rsidRPr="00560480">
              <w:t xml:space="preserve"> </w:t>
            </w:r>
            <w:r w:rsidR="002B5A45">
              <w:t xml:space="preserve">LMP </w:t>
            </w:r>
            <w:r w:rsidRPr="00560480">
              <w:t>objective</w:t>
            </w:r>
            <w:r w:rsidR="002B5A45">
              <w:t>:</w:t>
            </w:r>
          </w:p>
          <w:p w14:paraId="4EF3213A" w14:textId="77777777" w:rsidR="004F13D8" w:rsidRPr="00560480" w:rsidRDefault="004F13D8" w:rsidP="00D13C4E">
            <w:pPr>
              <w:pStyle w:val="TableParagraph"/>
              <w:spacing w:line="264" w:lineRule="auto"/>
              <w:ind w:left="57" w:right="57"/>
            </w:pPr>
          </w:p>
          <w:p w14:paraId="604E941F" w14:textId="4822CB8C" w:rsidR="004F13D8" w:rsidRPr="00560480" w:rsidRDefault="004F13D8" w:rsidP="00D13C4E">
            <w:pPr>
              <w:pStyle w:val="TableParagraph"/>
              <w:spacing w:line="264" w:lineRule="auto"/>
              <w:ind w:left="57" w:right="57"/>
            </w:pPr>
            <w:r w:rsidRPr="00560480">
              <w:t>Job Fairs</w:t>
            </w:r>
            <w:r w:rsidR="00244D53">
              <w:t>: d</w:t>
            </w:r>
            <w:r w:rsidRPr="00560480">
              <w:t>eliver 2 job fairs locally to support those seeking work to move into employment,</w:t>
            </w:r>
            <w:r w:rsidR="00811908" w:rsidRPr="00560480">
              <w:t xml:space="preserve"> education</w:t>
            </w:r>
            <w:r w:rsidRPr="00560480">
              <w:t xml:space="preserve"> or training.</w:t>
            </w:r>
          </w:p>
          <w:p w14:paraId="4195523D" w14:textId="77777777" w:rsidR="004F13D8" w:rsidRPr="00560480" w:rsidRDefault="004F13D8" w:rsidP="00D13C4E">
            <w:pPr>
              <w:pStyle w:val="TableParagraph"/>
              <w:spacing w:line="264" w:lineRule="auto"/>
              <w:ind w:left="57" w:right="57"/>
            </w:pPr>
          </w:p>
          <w:p w14:paraId="1880B3FF" w14:textId="34B9E84E" w:rsidR="004F13D8" w:rsidRPr="00560480" w:rsidRDefault="004F13D8" w:rsidP="00D13C4E">
            <w:pPr>
              <w:pStyle w:val="TableParagraph"/>
              <w:spacing w:line="264" w:lineRule="auto"/>
              <w:ind w:left="57" w:right="57"/>
            </w:pPr>
            <w:r w:rsidRPr="00560480">
              <w:t>Apprenticeship Fair</w:t>
            </w:r>
            <w:r w:rsidR="00244D53">
              <w:t>: d</w:t>
            </w:r>
            <w:r w:rsidRPr="00560480">
              <w:t xml:space="preserve">eliver 1 apprenticeship fair and </w:t>
            </w:r>
            <w:r w:rsidR="00811908" w:rsidRPr="00560480">
              <w:t xml:space="preserve">1 </w:t>
            </w:r>
            <w:r w:rsidRPr="00560480">
              <w:t xml:space="preserve">associated marketing campaign to promote </w:t>
            </w:r>
            <w:r w:rsidRPr="00560480">
              <w:lastRenderedPageBreak/>
              <w:t xml:space="preserve">ApprenticeshipNI. </w:t>
            </w:r>
          </w:p>
          <w:p w14:paraId="71EA6491" w14:textId="77777777" w:rsidR="002464E6" w:rsidRPr="00560480" w:rsidRDefault="002464E6" w:rsidP="00D13C4E">
            <w:pPr>
              <w:pStyle w:val="TableParagraph"/>
              <w:spacing w:line="264" w:lineRule="auto"/>
              <w:ind w:left="57" w:right="57"/>
            </w:pPr>
          </w:p>
          <w:p w14:paraId="5B292411" w14:textId="57EBA73D" w:rsidR="004F13D8" w:rsidRPr="00560480" w:rsidRDefault="004F13D8" w:rsidP="00D13C4E">
            <w:pPr>
              <w:pStyle w:val="TableParagraph"/>
              <w:spacing w:line="264" w:lineRule="auto"/>
              <w:ind w:left="57" w:right="57"/>
            </w:pPr>
            <w:r w:rsidRPr="00560480">
              <w:t>Employability and Skills Events</w:t>
            </w:r>
            <w:r w:rsidR="00D13C4E">
              <w:t>: s</w:t>
            </w:r>
            <w:r w:rsidRPr="00560480">
              <w:t xml:space="preserve">upport 10 </w:t>
            </w:r>
            <w:r w:rsidR="00811908" w:rsidRPr="00560480">
              <w:t xml:space="preserve">local </w:t>
            </w:r>
            <w:r w:rsidRPr="00560480">
              <w:t xml:space="preserve">events which promote employability and skills provision. </w:t>
            </w:r>
          </w:p>
          <w:p w14:paraId="54597D76" w14:textId="77777777" w:rsidR="004F13D8" w:rsidRPr="00560480" w:rsidRDefault="004F13D8" w:rsidP="00D13C4E">
            <w:pPr>
              <w:pStyle w:val="TableParagraph"/>
              <w:spacing w:line="264" w:lineRule="auto"/>
              <w:ind w:left="57" w:right="57"/>
            </w:pPr>
          </w:p>
          <w:p w14:paraId="3C422702" w14:textId="6CB50F42" w:rsidR="004F13D8" w:rsidRPr="00560480" w:rsidRDefault="00811908" w:rsidP="00D13C4E">
            <w:pPr>
              <w:pStyle w:val="TableParagraph"/>
              <w:spacing w:line="264" w:lineRule="auto"/>
              <w:ind w:left="57" w:right="57"/>
            </w:pPr>
            <w:r w:rsidRPr="00560480">
              <w:t xml:space="preserve">Manufacturing and Engineering School </w:t>
            </w:r>
            <w:r w:rsidR="004F13D8" w:rsidRPr="00560480">
              <w:t>Pilot</w:t>
            </w:r>
            <w:r w:rsidR="00D13C4E">
              <w:t xml:space="preserve">: </w:t>
            </w:r>
            <w:r w:rsidRPr="00560480">
              <w:t>E</w:t>
            </w:r>
            <w:r w:rsidR="004F13D8" w:rsidRPr="00560480">
              <w:t xml:space="preserve">nter a collaborative partnership with </w:t>
            </w:r>
            <w:r w:rsidRPr="00560480">
              <w:t>GEMX</w:t>
            </w:r>
            <w:r w:rsidR="004F13D8" w:rsidRPr="00560480">
              <w:t xml:space="preserve"> </w:t>
            </w:r>
            <w:r w:rsidRPr="00560480">
              <w:t xml:space="preserve">(industry led network of companies and educational establishments generating engineering and manufacturing excellence) </w:t>
            </w:r>
            <w:r w:rsidR="004F13D8" w:rsidRPr="00560480">
              <w:t xml:space="preserve">to </w:t>
            </w:r>
            <w:r w:rsidR="00E23D2C" w:rsidRPr="00560480">
              <w:t>deliver</w:t>
            </w:r>
            <w:r w:rsidR="004F13D8" w:rsidRPr="00560480">
              <w:t xml:space="preserve"> </w:t>
            </w:r>
            <w:r w:rsidR="00E23D2C" w:rsidRPr="00560480">
              <w:t>a ‘Make Me’</w:t>
            </w:r>
            <w:r w:rsidR="004F13D8" w:rsidRPr="00560480">
              <w:t xml:space="preserve"> </w:t>
            </w:r>
            <w:r w:rsidR="00E23D2C" w:rsidRPr="00560480">
              <w:t xml:space="preserve">pilot </w:t>
            </w:r>
            <w:r w:rsidR="004F13D8" w:rsidRPr="00560480">
              <w:t xml:space="preserve">initiative </w:t>
            </w:r>
            <w:r w:rsidR="00E23D2C" w:rsidRPr="00560480">
              <w:t>targeting 12 students</w:t>
            </w:r>
            <w:r w:rsidR="004F13D8" w:rsidRPr="00560480">
              <w:t xml:space="preserve"> and linking with </w:t>
            </w:r>
            <w:r w:rsidR="00E23D2C" w:rsidRPr="00560480">
              <w:t>manufacturing and engineering</w:t>
            </w:r>
            <w:r w:rsidR="004F13D8" w:rsidRPr="00560480">
              <w:t xml:space="preserve"> employers in Derry. </w:t>
            </w:r>
            <w:r w:rsidR="009244FC" w:rsidRPr="00560480">
              <w:t xml:space="preserve">The pilot </w:t>
            </w:r>
            <w:r w:rsidR="002464E6" w:rsidRPr="00560480">
              <w:t>is to</w:t>
            </w:r>
            <w:r w:rsidR="009244FC" w:rsidRPr="00560480">
              <w:t xml:space="preserve"> be considered for roll out across various sectors.</w:t>
            </w:r>
          </w:p>
        </w:tc>
        <w:tc>
          <w:tcPr>
            <w:tcW w:w="2782" w:type="dxa"/>
          </w:tcPr>
          <w:p w14:paraId="50DF3AF0" w14:textId="77777777" w:rsidR="004F13D8" w:rsidRPr="00560480" w:rsidRDefault="004F13D8" w:rsidP="00560480">
            <w:pPr>
              <w:spacing w:after="0" w:line="264" w:lineRule="auto"/>
              <w:ind w:left="57" w:right="57"/>
              <w:rPr>
                <w:rFonts w:ascii="Segoe UI" w:hAnsi="Segoe UI" w:cs="Segoe UI"/>
              </w:rPr>
            </w:pPr>
            <w:r w:rsidRPr="00560480">
              <w:rPr>
                <w:rFonts w:ascii="Segoe UI" w:hAnsi="Segoe UI" w:cs="Segoe UI"/>
              </w:rPr>
              <w:lastRenderedPageBreak/>
              <w:t>DSLMP and partners will:</w:t>
            </w:r>
          </w:p>
          <w:p w14:paraId="7915F43F" w14:textId="77777777" w:rsidR="009244FC" w:rsidRPr="00560480" w:rsidRDefault="009244FC" w:rsidP="00560480">
            <w:pPr>
              <w:spacing w:after="0" w:line="264" w:lineRule="auto"/>
              <w:ind w:left="57" w:right="57"/>
              <w:rPr>
                <w:rFonts w:ascii="Segoe UI" w:hAnsi="Segoe UI" w:cs="Segoe UI"/>
              </w:rPr>
            </w:pPr>
          </w:p>
          <w:p w14:paraId="4D81B9BE" w14:textId="66D3A116" w:rsidR="004F13D8" w:rsidRPr="00560480" w:rsidRDefault="004F13D8" w:rsidP="00560480">
            <w:pPr>
              <w:spacing w:after="0" w:line="264" w:lineRule="auto"/>
              <w:ind w:left="57" w:right="57"/>
              <w:rPr>
                <w:rFonts w:ascii="Segoe UI" w:hAnsi="Segoe UI" w:cs="Segoe UI"/>
              </w:rPr>
            </w:pPr>
            <w:r w:rsidRPr="00560480">
              <w:rPr>
                <w:rFonts w:ascii="Segoe UI" w:hAnsi="Segoe UI" w:cs="Segoe UI"/>
              </w:rPr>
              <w:t xml:space="preserve">3.1 </w:t>
            </w:r>
            <w:r w:rsidR="002464E6" w:rsidRPr="00560480">
              <w:rPr>
                <w:rFonts w:ascii="Segoe UI" w:hAnsi="Segoe UI" w:cs="Segoe UI"/>
              </w:rPr>
              <w:t>C</w:t>
            </w:r>
            <w:r w:rsidRPr="00560480">
              <w:rPr>
                <w:rFonts w:ascii="Segoe UI" w:hAnsi="Segoe UI" w:cs="Segoe UI"/>
              </w:rPr>
              <w:t>o-host 2 inter agency Job Fairs with stakeholders in local venues covering Derry and Strabane.</w:t>
            </w:r>
          </w:p>
          <w:p w14:paraId="04BF7E33" w14:textId="77777777" w:rsidR="004F13D8" w:rsidRPr="00560480" w:rsidRDefault="004F13D8" w:rsidP="00560480">
            <w:pPr>
              <w:spacing w:after="0" w:line="264" w:lineRule="auto"/>
              <w:ind w:left="57" w:right="57"/>
              <w:rPr>
                <w:rFonts w:ascii="Segoe UI" w:hAnsi="Segoe UI" w:cs="Segoe UI"/>
              </w:rPr>
            </w:pPr>
          </w:p>
          <w:p w14:paraId="41592BA4" w14:textId="4A23F19A" w:rsidR="004F13D8" w:rsidRPr="00560480" w:rsidRDefault="002464E6" w:rsidP="00560480">
            <w:pPr>
              <w:spacing w:after="0" w:line="264" w:lineRule="auto"/>
              <w:ind w:left="57" w:right="57"/>
              <w:rPr>
                <w:rFonts w:ascii="Segoe UI" w:hAnsi="Segoe UI" w:cs="Segoe UI"/>
              </w:rPr>
            </w:pPr>
            <w:r w:rsidRPr="00560480">
              <w:rPr>
                <w:rFonts w:ascii="Segoe UI" w:hAnsi="Segoe UI" w:cs="Segoe UI"/>
              </w:rPr>
              <w:t>D</w:t>
            </w:r>
            <w:r w:rsidR="004F13D8" w:rsidRPr="00560480">
              <w:rPr>
                <w:rFonts w:ascii="Segoe UI" w:hAnsi="Segoe UI" w:cs="Segoe UI"/>
              </w:rPr>
              <w:t xml:space="preserve">eliver </w:t>
            </w:r>
            <w:r w:rsidRPr="00560480">
              <w:rPr>
                <w:rFonts w:ascii="Segoe UI" w:hAnsi="Segoe UI" w:cs="Segoe UI"/>
              </w:rPr>
              <w:t xml:space="preserve">1 </w:t>
            </w:r>
            <w:r w:rsidR="004F13D8" w:rsidRPr="00560480">
              <w:rPr>
                <w:rFonts w:ascii="Segoe UI" w:hAnsi="Segoe UI" w:cs="Segoe UI"/>
              </w:rPr>
              <w:t>Apprenticeship Fair and 1</w:t>
            </w:r>
            <w:r w:rsidRPr="00560480">
              <w:rPr>
                <w:rFonts w:ascii="Segoe UI" w:hAnsi="Segoe UI" w:cs="Segoe UI"/>
              </w:rPr>
              <w:t xml:space="preserve"> </w:t>
            </w:r>
            <w:r w:rsidR="004F13D8" w:rsidRPr="00560480">
              <w:rPr>
                <w:rFonts w:ascii="Segoe UI" w:hAnsi="Segoe UI" w:cs="Segoe UI"/>
              </w:rPr>
              <w:t xml:space="preserve">marketing campaign in partnership with local training providers and colleges to promote apprenticeships across the Council area. </w:t>
            </w:r>
          </w:p>
          <w:p w14:paraId="14EC0680" w14:textId="77777777" w:rsidR="004F13D8" w:rsidRPr="00560480" w:rsidRDefault="004F13D8" w:rsidP="00560480">
            <w:pPr>
              <w:spacing w:after="0" w:line="264" w:lineRule="auto"/>
              <w:ind w:left="57" w:right="57"/>
              <w:rPr>
                <w:rFonts w:ascii="Segoe UI" w:hAnsi="Segoe UI" w:cs="Segoe UI"/>
              </w:rPr>
            </w:pPr>
          </w:p>
          <w:p w14:paraId="3DC220C3" w14:textId="5FF886D9" w:rsidR="004F13D8" w:rsidRPr="00560480" w:rsidRDefault="002464E6" w:rsidP="00560480">
            <w:pPr>
              <w:spacing w:after="0" w:line="264" w:lineRule="auto"/>
              <w:ind w:left="57" w:right="57"/>
              <w:rPr>
                <w:rFonts w:ascii="Segoe UI" w:hAnsi="Segoe UI" w:cs="Segoe UI"/>
              </w:rPr>
            </w:pPr>
            <w:r w:rsidRPr="00560480">
              <w:rPr>
                <w:rFonts w:ascii="Segoe UI" w:hAnsi="Segoe UI" w:cs="Segoe UI"/>
              </w:rPr>
              <w:t>L</w:t>
            </w:r>
            <w:r w:rsidR="004F13D8" w:rsidRPr="00560480">
              <w:rPr>
                <w:rFonts w:ascii="Segoe UI" w:hAnsi="Segoe UI" w:cs="Segoe UI"/>
              </w:rPr>
              <w:t xml:space="preserve">iaise with local JBOs and community groups to link in with and support public facing events which promote employability and skills with a focus on improving employability </w:t>
            </w:r>
            <w:r w:rsidR="004F13D8" w:rsidRPr="00560480">
              <w:rPr>
                <w:rFonts w:ascii="Segoe UI" w:hAnsi="Segoe UI" w:cs="Segoe UI"/>
              </w:rPr>
              <w:lastRenderedPageBreak/>
              <w:t>outcomes / labour market conditions.</w:t>
            </w:r>
          </w:p>
          <w:p w14:paraId="5B6F9E86" w14:textId="77777777" w:rsidR="004F13D8" w:rsidRPr="00560480" w:rsidRDefault="004F13D8" w:rsidP="00560480">
            <w:pPr>
              <w:spacing w:after="0" w:line="264" w:lineRule="auto"/>
              <w:ind w:left="57" w:right="57"/>
              <w:rPr>
                <w:rFonts w:ascii="Segoe UI" w:hAnsi="Segoe UI" w:cs="Segoe UI"/>
              </w:rPr>
            </w:pPr>
          </w:p>
          <w:p w14:paraId="642151AB" w14:textId="10620692" w:rsidR="004F13D8" w:rsidRPr="00560480" w:rsidRDefault="00E23D2C" w:rsidP="00560480">
            <w:pPr>
              <w:spacing w:after="0" w:line="264" w:lineRule="auto"/>
              <w:ind w:left="57" w:right="57"/>
              <w:rPr>
                <w:rFonts w:ascii="Segoe UI" w:hAnsi="Segoe UI" w:cs="Segoe UI"/>
              </w:rPr>
            </w:pPr>
            <w:r w:rsidRPr="00560480">
              <w:rPr>
                <w:rFonts w:ascii="Segoe UI" w:hAnsi="Segoe UI" w:cs="Segoe UI"/>
              </w:rPr>
              <w:t>E</w:t>
            </w:r>
            <w:r w:rsidR="004F13D8" w:rsidRPr="00560480">
              <w:rPr>
                <w:rFonts w:ascii="Segoe UI" w:hAnsi="Segoe UI" w:cs="Segoe UI"/>
              </w:rPr>
              <w:t xml:space="preserve">ngage </w:t>
            </w:r>
            <w:r w:rsidRPr="00560480">
              <w:rPr>
                <w:rFonts w:ascii="Segoe UI" w:hAnsi="Segoe UI" w:cs="Segoe UI"/>
              </w:rPr>
              <w:t>12</w:t>
            </w:r>
            <w:r w:rsidR="004F13D8" w:rsidRPr="00560480">
              <w:rPr>
                <w:rFonts w:ascii="Segoe UI" w:hAnsi="Segoe UI" w:cs="Segoe UI"/>
              </w:rPr>
              <w:t xml:space="preserve"> </w:t>
            </w:r>
            <w:r w:rsidRPr="00560480">
              <w:rPr>
                <w:rFonts w:ascii="Segoe UI" w:hAnsi="Segoe UI" w:cs="Segoe UI"/>
              </w:rPr>
              <w:t xml:space="preserve">x year 12 students </w:t>
            </w:r>
            <w:r w:rsidR="004F13D8" w:rsidRPr="00560480">
              <w:rPr>
                <w:rFonts w:ascii="Segoe UI" w:hAnsi="Segoe UI" w:cs="Segoe UI"/>
              </w:rPr>
              <w:t xml:space="preserve">in the Derry </w:t>
            </w:r>
            <w:r w:rsidRPr="00560480">
              <w:rPr>
                <w:rFonts w:ascii="Segoe UI" w:hAnsi="Segoe UI" w:cs="Segoe UI"/>
              </w:rPr>
              <w:t xml:space="preserve">and Strabane </w:t>
            </w:r>
            <w:r w:rsidR="004F13D8" w:rsidRPr="00560480">
              <w:rPr>
                <w:rFonts w:ascii="Segoe UI" w:hAnsi="Segoe UI" w:cs="Segoe UI"/>
              </w:rPr>
              <w:t xml:space="preserve">area and deliver a pilot careers initiative in </w:t>
            </w:r>
            <w:r w:rsidRPr="00560480">
              <w:rPr>
                <w:rFonts w:ascii="Segoe UI" w:hAnsi="Segoe UI" w:cs="Segoe UI"/>
              </w:rPr>
              <w:t>Manufacturing and Engineering</w:t>
            </w:r>
            <w:r w:rsidR="004F13D8" w:rsidRPr="00560480">
              <w:rPr>
                <w:rFonts w:ascii="Segoe UI" w:hAnsi="Segoe UI" w:cs="Segoe UI"/>
              </w:rPr>
              <w:t xml:space="preserve">. </w:t>
            </w:r>
            <w:r w:rsidRPr="00560480">
              <w:rPr>
                <w:rFonts w:ascii="Segoe UI" w:hAnsi="Segoe UI" w:cs="Segoe UI"/>
              </w:rPr>
              <w:t xml:space="preserve">Use an academy model of 3 weeks learning and 2 weeks placement </w:t>
            </w:r>
            <w:r w:rsidR="004F13D8" w:rsidRPr="00560480">
              <w:rPr>
                <w:rFonts w:ascii="Segoe UI" w:hAnsi="Segoe UI" w:cs="Segoe UI"/>
              </w:rPr>
              <w:t>linking sector businesses to students</w:t>
            </w:r>
            <w:r w:rsidRPr="00560480">
              <w:rPr>
                <w:rFonts w:ascii="Segoe UI" w:hAnsi="Segoe UI" w:cs="Segoe UI"/>
              </w:rPr>
              <w:t xml:space="preserve"> </w:t>
            </w:r>
            <w:r w:rsidR="004F13D8" w:rsidRPr="00560480">
              <w:rPr>
                <w:rFonts w:ascii="Segoe UI" w:hAnsi="Segoe UI" w:cs="Segoe UI"/>
              </w:rPr>
              <w:t>to address ongoing recruitment challenges and foster a future talent pipeline.</w:t>
            </w:r>
          </w:p>
        </w:tc>
        <w:tc>
          <w:tcPr>
            <w:tcW w:w="1134" w:type="dxa"/>
          </w:tcPr>
          <w:p w14:paraId="6D4708E6" w14:textId="5DF4FC72" w:rsidR="004F13D8" w:rsidRPr="00560480" w:rsidRDefault="004F13D8" w:rsidP="00560480">
            <w:pPr>
              <w:pStyle w:val="TableParagraph"/>
              <w:spacing w:line="264" w:lineRule="auto"/>
              <w:ind w:left="57" w:right="57"/>
            </w:pPr>
            <w:r w:rsidRPr="00560480">
              <w:lastRenderedPageBreak/>
              <w:t>01/04/2</w:t>
            </w:r>
            <w:r w:rsidR="00811908" w:rsidRPr="00560480">
              <w:t>5</w:t>
            </w:r>
          </w:p>
          <w:p w14:paraId="592D6274" w14:textId="77777777" w:rsidR="004F13D8" w:rsidRPr="00560480" w:rsidRDefault="004F13D8" w:rsidP="00560480">
            <w:pPr>
              <w:pStyle w:val="TableParagraph"/>
              <w:spacing w:line="264" w:lineRule="auto"/>
              <w:ind w:left="284" w:right="57"/>
            </w:pPr>
          </w:p>
          <w:p w14:paraId="3D26E291" w14:textId="77777777" w:rsidR="004F13D8" w:rsidRPr="00560480" w:rsidRDefault="004F13D8" w:rsidP="00560480">
            <w:pPr>
              <w:pStyle w:val="TableParagraph"/>
              <w:spacing w:line="264" w:lineRule="auto"/>
              <w:ind w:left="284" w:right="57"/>
            </w:pPr>
          </w:p>
          <w:p w14:paraId="17CEBA22" w14:textId="77777777" w:rsidR="004F13D8" w:rsidRPr="00560480" w:rsidRDefault="004F13D8" w:rsidP="00560480">
            <w:pPr>
              <w:pStyle w:val="TableParagraph"/>
              <w:spacing w:line="264" w:lineRule="auto"/>
              <w:ind w:left="284" w:right="57"/>
            </w:pPr>
          </w:p>
          <w:p w14:paraId="70C75B94" w14:textId="77777777" w:rsidR="004F13D8" w:rsidRPr="00560480" w:rsidRDefault="004F13D8" w:rsidP="00560480">
            <w:pPr>
              <w:pStyle w:val="TableParagraph"/>
              <w:spacing w:line="264" w:lineRule="auto"/>
              <w:ind w:left="284" w:right="57"/>
            </w:pPr>
          </w:p>
          <w:p w14:paraId="2B112392" w14:textId="77777777" w:rsidR="004F13D8" w:rsidRPr="00560480" w:rsidRDefault="004F13D8" w:rsidP="00560480">
            <w:pPr>
              <w:pStyle w:val="TableParagraph"/>
              <w:spacing w:line="264" w:lineRule="auto"/>
              <w:ind w:left="284" w:right="57"/>
            </w:pPr>
          </w:p>
          <w:p w14:paraId="4B8E539B" w14:textId="77777777" w:rsidR="004F13D8" w:rsidRPr="00560480" w:rsidRDefault="004F13D8" w:rsidP="00560480">
            <w:pPr>
              <w:pStyle w:val="TableParagraph"/>
              <w:spacing w:line="264" w:lineRule="auto"/>
              <w:ind w:left="284" w:right="57"/>
            </w:pPr>
          </w:p>
          <w:p w14:paraId="2E2A4AA9" w14:textId="77777777" w:rsidR="004F13D8" w:rsidRPr="00560480" w:rsidRDefault="004F13D8" w:rsidP="00560480">
            <w:pPr>
              <w:pStyle w:val="TableParagraph"/>
              <w:spacing w:line="264" w:lineRule="auto"/>
              <w:ind w:left="284" w:right="57"/>
            </w:pPr>
          </w:p>
          <w:p w14:paraId="277EF7B5" w14:textId="77777777" w:rsidR="004F13D8" w:rsidRPr="00560480" w:rsidRDefault="004F13D8" w:rsidP="00560480">
            <w:pPr>
              <w:pStyle w:val="TableParagraph"/>
              <w:spacing w:line="264" w:lineRule="auto"/>
              <w:ind w:left="284" w:right="57"/>
            </w:pPr>
          </w:p>
          <w:p w14:paraId="4CF1AB14" w14:textId="77777777" w:rsidR="004F13D8" w:rsidRPr="00560480" w:rsidRDefault="004F13D8" w:rsidP="00560480">
            <w:pPr>
              <w:pStyle w:val="TableParagraph"/>
              <w:spacing w:line="264" w:lineRule="auto"/>
              <w:ind w:left="284" w:right="57"/>
            </w:pPr>
          </w:p>
          <w:p w14:paraId="6E3CED50" w14:textId="77777777" w:rsidR="004F13D8" w:rsidRPr="00560480" w:rsidRDefault="004F13D8" w:rsidP="00560480">
            <w:pPr>
              <w:pStyle w:val="TableParagraph"/>
              <w:spacing w:line="264" w:lineRule="auto"/>
              <w:ind w:left="284" w:right="57"/>
            </w:pPr>
          </w:p>
        </w:tc>
        <w:tc>
          <w:tcPr>
            <w:tcW w:w="1134" w:type="dxa"/>
          </w:tcPr>
          <w:p w14:paraId="3269081B" w14:textId="0DA2809E" w:rsidR="004F13D8" w:rsidRPr="00560480" w:rsidRDefault="004F13D8" w:rsidP="00560480">
            <w:pPr>
              <w:pStyle w:val="TableParagraph"/>
              <w:spacing w:line="264" w:lineRule="auto"/>
              <w:ind w:left="57" w:right="57"/>
            </w:pPr>
            <w:r w:rsidRPr="00560480">
              <w:t>31/03/2</w:t>
            </w:r>
            <w:r w:rsidR="00811908" w:rsidRPr="00560480">
              <w:t>6</w:t>
            </w:r>
          </w:p>
          <w:p w14:paraId="0268B8F9" w14:textId="77777777" w:rsidR="004F13D8" w:rsidRPr="00560480" w:rsidRDefault="004F13D8" w:rsidP="00560480">
            <w:pPr>
              <w:pStyle w:val="TableParagraph"/>
              <w:spacing w:line="264" w:lineRule="auto"/>
              <w:ind w:left="284" w:right="57"/>
            </w:pPr>
          </w:p>
          <w:p w14:paraId="068CCEAD" w14:textId="77777777" w:rsidR="004F13D8" w:rsidRPr="00560480" w:rsidRDefault="004F13D8" w:rsidP="00560480">
            <w:pPr>
              <w:pStyle w:val="TableParagraph"/>
              <w:spacing w:line="264" w:lineRule="auto"/>
              <w:ind w:left="284" w:right="57"/>
            </w:pPr>
          </w:p>
          <w:p w14:paraId="62E16863" w14:textId="77777777" w:rsidR="004F13D8" w:rsidRPr="00560480" w:rsidRDefault="004F13D8" w:rsidP="00560480">
            <w:pPr>
              <w:pStyle w:val="TableParagraph"/>
              <w:spacing w:line="264" w:lineRule="auto"/>
              <w:ind w:left="284" w:right="57"/>
            </w:pPr>
          </w:p>
          <w:p w14:paraId="7C6E8EDE" w14:textId="77777777" w:rsidR="004F13D8" w:rsidRPr="00560480" w:rsidRDefault="004F13D8" w:rsidP="00560480">
            <w:pPr>
              <w:pStyle w:val="TableParagraph"/>
              <w:spacing w:line="264" w:lineRule="auto"/>
              <w:ind w:left="284" w:right="57"/>
            </w:pPr>
          </w:p>
          <w:p w14:paraId="386BE7AA" w14:textId="77777777" w:rsidR="004F13D8" w:rsidRPr="00560480" w:rsidRDefault="004F13D8" w:rsidP="00560480">
            <w:pPr>
              <w:pStyle w:val="TableParagraph"/>
              <w:spacing w:line="264" w:lineRule="auto"/>
              <w:ind w:left="284" w:right="57"/>
            </w:pPr>
          </w:p>
          <w:p w14:paraId="1EA338E8" w14:textId="77777777" w:rsidR="004F13D8" w:rsidRPr="00560480" w:rsidRDefault="004F13D8" w:rsidP="00560480">
            <w:pPr>
              <w:pStyle w:val="TableParagraph"/>
              <w:spacing w:line="264" w:lineRule="auto"/>
              <w:ind w:left="284" w:right="57"/>
            </w:pPr>
          </w:p>
          <w:p w14:paraId="76CACF14" w14:textId="77777777" w:rsidR="004F13D8" w:rsidRPr="00560480" w:rsidRDefault="004F13D8" w:rsidP="00560480">
            <w:pPr>
              <w:pStyle w:val="TableParagraph"/>
              <w:spacing w:line="264" w:lineRule="auto"/>
              <w:ind w:left="284" w:right="57"/>
            </w:pPr>
          </w:p>
          <w:p w14:paraId="5D773850" w14:textId="77777777" w:rsidR="004F13D8" w:rsidRPr="00560480" w:rsidRDefault="004F13D8" w:rsidP="00560480">
            <w:pPr>
              <w:pStyle w:val="TableParagraph"/>
              <w:spacing w:line="264" w:lineRule="auto"/>
              <w:ind w:left="284" w:right="57"/>
            </w:pPr>
          </w:p>
          <w:p w14:paraId="41B82D41" w14:textId="77777777" w:rsidR="004F13D8" w:rsidRPr="00560480" w:rsidRDefault="004F13D8" w:rsidP="00560480">
            <w:pPr>
              <w:pStyle w:val="TableParagraph"/>
              <w:spacing w:line="264" w:lineRule="auto"/>
              <w:ind w:left="284" w:right="57"/>
            </w:pPr>
          </w:p>
          <w:p w14:paraId="51ACE86F" w14:textId="77777777" w:rsidR="004F13D8" w:rsidRPr="00560480" w:rsidRDefault="004F13D8" w:rsidP="00560480">
            <w:pPr>
              <w:pStyle w:val="TableParagraph"/>
              <w:spacing w:line="264" w:lineRule="auto"/>
              <w:ind w:left="284" w:right="57"/>
            </w:pPr>
          </w:p>
        </w:tc>
        <w:tc>
          <w:tcPr>
            <w:tcW w:w="1276" w:type="dxa"/>
          </w:tcPr>
          <w:p w14:paraId="67081AE3" w14:textId="683741B0" w:rsidR="004F13D8" w:rsidRPr="00560480" w:rsidRDefault="004F13D8" w:rsidP="00BB1D41">
            <w:pPr>
              <w:pStyle w:val="TableParagraph"/>
              <w:spacing w:line="264" w:lineRule="auto"/>
              <w:ind w:left="57"/>
              <w:rPr>
                <w:b/>
                <w:color w:val="FFFFFF"/>
              </w:rPr>
            </w:pPr>
          </w:p>
        </w:tc>
        <w:tc>
          <w:tcPr>
            <w:tcW w:w="2976" w:type="dxa"/>
          </w:tcPr>
          <w:p w14:paraId="379BA6C2" w14:textId="55E49486" w:rsidR="004F13D8" w:rsidRPr="00BB1D41" w:rsidRDefault="004F13D8" w:rsidP="00BB1D41">
            <w:pPr>
              <w:pStyle w:val="TableParagraph"/>
              <w:pBdr>
                <w:bottom w:val="single" w:sz="4" w:space="1" w:color="auto"/>
              </w:pBdr>
              <w:spacing w:line="264" w:lineRule="auto"/>
              <w:ind w:left="57" w:right="57"/>
              <w:rPr>
                <w:b/>
              </w:rPr>
            </w:pPr>
            <w:r w:rsidRPr="00560480">
              <w:rPr>
                <w:b/>
              </w:rPr>
              <w:t>How much did we do?</w:t>
            </w:r>
          </w:p>
          <w:p w14:paraId="4DDA2BD0" w14:textId="77777777" w:rsidR="002B5A45" w:rsidRDefault="004F13D8" w:rsidP="00980446">
            <w:pPr>
              <w:pStyle w:val="TableParagraph"/>
              <w:numPr>
                <w:ilvl w:val="0"/>
                <w:numId w:val="43"/>
              </w:numPr>
              <w:spacing w:line="264" w:lineRule="auto"/>
              <w:ind w:left="144" w:right="57" w:hanging="87"/>
            </w:pPr>
            <w:r w:rsidRPr="00560480">
              <w:t xml:space="preserve"> 900 attendees at events.</w:t>
            </w:r>
          </w:p>
          <w:p w14:paraId="69592C9A" w14:textId="095CF2C5" w:rsidR="004F13D8" w:rsidRPr="00560480" w:rsidRDefault="004F13D8" w:rsidP="002B5A45">
            <w:pPr>
              <w:pStyle w:val="TableParagraph"/>
              <w:spacing w:line="264" w:lineRule="auto"/>
              <w:ind w:left="144" w:right="57"/>
            </w:pPr>
            <w:r w:rsidRPr="00560480">
              <w:t xml:space="preserve"> </w:t>
            </w:r>
          </w:p>
          <w:p w14:paraId="1D10FEC4" w14:textId="77777777" w:rsidR="004F13D8" w:rsidRDefault="004F13D8" w:rsidP="00980446">
            <w:pPr>
              <w:pStyle w:val="TableParagraph"/>
              <w:numPr>
                <w:ilvl w:val="0"/>
                <w:numId w:val="43"/>
              </w:numPr>
              <w:spacing w:line="264" w:lineRule="auto"/>
              <w:ind w:left="144" w:right="57" w:hanging="87"/>
            </w:pPr>
            <w:r w:rsidRPr="00560480">
              <w:t xml:space="preserve"> 80 employers participating.</w:t>
            </w:r>
          </w:p>
          <w:p w14:paraId="47CEB101" w14:textId="77777777" w:rsidR="002B5A45" w:rsidRPr="00560480" w:rsidRDefault="002B5A45" w:rsidP="002B5A45">
            <w:pPr>
              <w:pStyle w:val="TableParagraph"/>
              <w:spacing w:line="264" w:lineRule="auto"/>
              <w:ind w:left="144" w:right="57"/>
            </w:pPr>
          </w:p>
          <w:p w14:paraId="300A717B" w14:textId="77777777" w:rsidR="004F13D8" w:rsidRDefault="004F13D8" w:rsidP="00980446">
            <w:pPr>
              <w:pStyle w:val="TableParagraph"/>
              <w:numPr>
                <w:ilvl w:val="0"/>
                <w:numId w:val="43"/>
              </w:numPr>
              <w:spacing w:line="264" w:lineRule="auto"/>
              <w:ind w:left="201" w:right="57" w:hanging="144"/>
            </w:pPr>
            <w:r w:rsidRPr="00560480">
              <w:t>20 support organisations</w:t>
            </w:r>
            <w:bookmarkStart w:id="68" w:name="_Hlk126159644"/>
            <w:r w:rsidRPr="00560480">
              <w:t>.</w:t>
            </w:r>
          </w:p>
          <w:p w14:paraId="1BB05214" w14:textId="17E107BA" w:rsidR="004F13D8" w:rsidRPr="00560480" w:rsidRDefault="004F13D8" w:rsidP="00560480">
            <w:pPr>
              <w:pStyle w:val="TableParagraph"/>
              <w:spacing w:line="264" w:lineRule="auto"/>
              <w:ind w:left="57" w:right="57"/>
            </w:pPr>
            <w:r w:rsidRPr="00560480">
              <w:t xml:space="preserve"> </w:t>
            </w:r>
          </w:p>
          <w:p w14:paraId="56498D4D" w14:textId="58B6B5D9" w:rsidR="004F13D8" w:rsidRPr="00560480" w:rsidRDefault="009244FC" w:rsidP="00980446">
            <w:pPr>
              <w:pStyle w:val="TableParagraph"/>
              <w:numPr>
                <w:ilvl w:val="0"/>
                <w:numId w:val="44"/>
              </w:numPr>
              <w:spacing w:line="264" w:lineRule="auto"/>
              <w:ind w:left="198" w:right="57" w:hanging="141"/>
            </w:pPr>
            <w:r w:rsidRPr="00560480">
              <w:t>12</w:t>
            </w:r>
            <w:r w:rsidR="004F13D8" w:rsidRPr="00560480">
              <w:t xml:space="preserve"> </w:t>
            </w:r>
            <w:r w:rsidRPr="00560480">
              <w:t>school students registered.</w:t>
            </w:r>
          </w:p>
          <w:p w14:paraId="512B2DE4" w14:textId="77777777" w:rsidR="004F13D8" w:rsidRPr="00560480" w:rsidRDefault="004F13D8" w:rsidP="00560480">
            <w:pPr>
              <w:pStyle w:val="TableParagraph"/>
              <w:spacing w:line="264" w:lineRule="auto"/>
              <w:ind w:left="57" w:right="57"/>
              <w:rPr>
                <w:bCs/>
              </w:rPr>
            </w:pPr>
          </w:p>
          <w:p w14:paraId="231D845D" w14:textId="58F73B85" w:rsidR="004F13D8" w:rsidRPr="00BB1D41" w:rsidRDefault="004F13D8" w:rsidP="00BB1D41">
            <w:pPr>
              <w:pStyle w:val="TableParagraph"/>
              <w:pBdr>
                <w:bottom w:val="single" w:sz="4" w:space="1" w:color="auto"/>
              </w:pBdr>
              <w:spacing w:line="264" w:lineRule="auto"/>
              <w:ind w:left="57" w:right="57"/>
              <w:rPr>
                <w:b/>
              </w:rPr>
            </w:pPr>
            <w:r w:rsidRPr="00560480">
              <w:rPr>
                <w:b/>
              </w:rPr>
              <w:t>How</w:t>
            </w:r>
            <w:r w:rsidRPr="00560480">
              <w:rPr>
                <w:b/>
                <w:spacing w:val="1"/>
              </w:rPr>
              <w:t xml:space="preserve"> </w:t>
            </w:r>
            <w:r w:rsidRPr="00560480">
              <w:rPr>
                <w:b/>
              </w:rPr>
              <w:t>well</w:t>
            </w:r>
            <w:r w:rsidRPr="00560480">
              <w:rPr>
                <w:b/>
                <w:spacing w:val="2"/>
              </w:rPr>
              <w:t xml:space="preserve"> </w:t>
            </w:r>
            <w:r w:rsidRPr="00560480">
              <w:rPr>
                <w:b/>
              </w:rPr>
              <w:t>did</w:t>
            </w:r>
            <w:r w:rsidRPr="00560480">
              <w:rPr>
                <w:b/>
                <w:spacing w:val="8"/>
              </w:rPr>
              <w:t xml:space="preserve"> </w:t>
            </w:r>
            <w:r w:rsidRPr="00560480">
              <w:rPr>
                <w:b/>
              </w:rPr>
              <w:t>we</w:t>
            </w:r>
            <w:r w:rsidRPr="00560480">
              <w:rPr>
                <w:b/>
                <w:spacing w:val="3"/>
              </w:rPr>
              <w:t xml:space="preserve"> </w:t>
            </w:r>
            <w:r w:rsidRPr="00560480">
              <w:rPr>
                <w:b/>
              </w:rPr>
              <w:t>do it?</w:t>
            </w:r>
            <w:bookmarkStart w:id="69" w:name="_Hlk126160138"/>
            <w:bookmarkEnd w:id="68"/>
          </w:p>
          <w:p w14:paraId="3E6BBB3A" w14:textId="77777777" w:rsidR="004F13D8" w:rsidRDefault="004F13D8" w:rsidP="00980446">
            <w:pPr>
              <w:pStyle w:val="TableParagraph"/>
              <w:numPr>
                <w:ilvl w:val="0"/>
                <w:numId w:val="44"/>
              </w:numPr>
              <w:spacing w:line="264" w:lineRule="auto"/>
              <w:ind w:left="198" w:right="57" w:hanging="141"/>
            </w:pPr>
            <w:r w:rsidRPr="00560480">
              <w:t>144/180 80% of attendees rated the events as helpful for finding work / training opportunities.</w:t>
            </w:r>
          </w:p>
          <w:p w14:paraId="249D2E6F" w14:textId="77777777" w:rsidR="002B5A45" w:rsidRPr="00560480" w:rsidRDefault="002B5A45" w:rsidP="002B5A45">
            <w:pPr>
              <w:pStyle w:val="TableParagraph"/>
              <w:spacing w:line="264" w:lineRule="auto"/>
              <w:ind w:left="198" w:right="57"/>
            </w:pPr>
          </w:p>
          <w:p w14:paraId="45FA8470" w14:textId="77777777" w:rsidR="004F13D8" w:rsidRDefault="004F13D8" w:rsidP="00980446">
            <w:pPr>
              <w:pStyle w:val="TableParagraph"/>
              <w:numPr>
                <w:ilvl w:val="0"/>
                <w:numId w:val="44"/>
              </w:numPr>
              <w:spacing w:line="264" w:lineRule="auto"/>
              <w:ind w:left="198" w:right="57" w:hanging="141"/>
            </w:pPr>
            <w:r w:rsidRPr="00560480">
              <w:t>144/180 80% of attendees who completed the survey reporting satisfaction with the event.</w:t>
            </w:r>
          </w:p>
          <w:p w14:paraId="6C4383F8" w14:textId="77777777" w:rsidR="002B5A45" w:rsidRPr="00560480" w:rsidRDefault="002B5A45" w:rsidP="002B5A45">
            <w:pPr>
              <w:pStyle w:val="TableParagraph"/>
              <w:spacing w:line="264" w:lineRule="auto"/>
              <w:ind w:left="198" w:right="57"/>
            </w:pPr>
          </w:p>
          <w:p w14:paraId="36B78F1C" w14:textId="77777777" w:rsidR="004F13D8" w:rsidRDefault="004F13D8" w:rsidP="00980446">
            <w:pPr>
              <w:pStyle w:val="TableParagraph"/>
              <w:numPr>
                <w:ilvl w:val="0"/>
                <w:numId w:val="44"/>
              </w:numPr>
              <w:spacing w:line="264" w:lineRule="auto"/>
              <w:ind w:left="198" w:right="57" w:hanging="141"/>
            </w:pPr>
            <w:r w:rsidRPr="00560480">
              <w:t xml:space="preserve">64/80 80% of employers </w:t>
            </w:r>
            <w:r w:rsidRPr="00560480">
              <w:lastRenderedPageBreak/>
              <w:t>who completed the survey reporting satisfaction with the event.</w:t>
            </w:r>
          </w:p>
          <w:p w14:paraId="028026CB" w14:textId="77777777" w:rsidR="002B5A45" w:rsidRPr="00560480" w:rsidRDefault="002B5A45" w:rsidP="002B5A45">
            <w:pPr>
              <w:pStyle w:val="TableParagraph"/>
              <w:spacing w:line="264" w:lineRule="auto"/>
              <w:ind w:left="198" w:right="57"/>
            </w:pPr>
          </w:p>
          <w:p w14:paraId="3AF9F785" w14:textId="632813C8" w:rsidR="004F13D8" w:rsidRPr="00560480" w:rsidRDefault="004F13D8" w:rsidP="00980446">
            <w:pPr>
              <w:pStyle w:val="TableParagraph"/>
              <w:numPr>
                <w:ilvl w:val="0"/>
                <w:numId w:val="44"/>
              </w:numPr>
              <w:spacing w:line="264" w:lineRule="auto"/>
              <w:ind w:left="198" w:right="57" w:hanging="141"/>
            </w:pPr>
            <w:r w:rsidRPr="00560480">
              <w:t xml:space="preserve">56/80 70% of </w:t>
            </w:r>
            <w:r w:rsidR="003E6D4F" w:rsidRPr="00560480">
              <w:t>employers</w:t>
            </w:r>
            <w:r w:rsidRPr="00560480">
              <w:t xml:space="preserve"> reported the event was a good platform to showcase their sector.</w:t>
            </w:r>
          </w:p>
          <w:p w14:paraId="229974B2" w14:textId="39AF7EA1" w:rsidR="004F13D8" w:rsidRPr="00560480" w:rsidRDefault="004F13D8" w:rsidP="00560480">
            <w:pPr>
              <w:pStyle w:val="TableParagraph"/>
              <w:spacing w:line="264" w:lineRule="auto"/>
              <w:ind w:left="57" w:right="57"/>
            </w:pPr>
          </w:p>
          <w:p w14:paraId="741EA029" w14:textId="7564C88B" w:rsidR="004F13D8" w:rsidRPr="00560480" w:rsidRDefault="002367BA" w:rsidP="00980446">
            <w:pPr>
              <w:pStyle w:val="TableParagraph"/>
              <w:numPr>
                <w:ilvl w:val="0"/>
                <w:numId w:val="45"/>
              </w:numPr>
              <w:spacing w:line="264" w:lineRule="auto"/>
              <w:ind w:left="199" w:right="57" w:hanging="142"/>
              <w:rPr>
                <w:b/>
              </w:rPr>
            </w:pPr>
            <w:r w:rsidRPr="00560480">
              <w:t>10</w:t>
            </w:r>
            <w:r w:rsidR="004F13D8" w:rsidRPr="00560480">
              <w:t>/</w:t>
            </w:r>
            <w:r w:rsidRPr="00560480">
              <w:t>12</w:t>
            </w:r>
            <w:r w:rsidR="004F13D8" w:rsidRPr="00560480">
              <w:t xml:space="preserve"> </w:t>
            </w:r>
            <w:r w:rsidRPr="00560480">
              <w:t>83</w:t>
            </w:r>
            <w:r w:rsidR="004F13D8" w:rsidRPr="00560480">
              <w:t xml:space="preserve">% </w:t>
            </w:r>
            <w:r w:rsidR="00BB1D41" w:rsidRPr="00560480">
              <w:t>of students</w:t>
            </w:r>
            <w:r w:rsidRPr="00560480">
              <w:t xml:space="preserve"> </w:t>
            </w:r>
            <w:r w:rsidR="004F13D8" w:rsidRPr="00560480">
              <w:t>reporting satisfaction with the pilot.</w:t>
            </w:r>
          </w:p>
          <w:p w14:paraId="55F33A62" w14:textId="77777777" w:rsidR="004F13D8" w:rsidRPr="00560480" w:rsidRDefault="004F13D8" w:rsidP="00560480">
            <w:pPr>
              <w:pStyle w:val="TableParagraph"/>
              <w:spacing w:line="264" w:lineRule="auto"/>
              <w:ind w:left="57" w:right="57"/>
              <w:rPr>
                <w:bCs/>
              </w:rPr>
            </w:pPr>
          </w:p>
          <w:p w14:paraId="5D2B1C23" w14:textId="50123659" w:rsidR="004F13D8" w:rsidRPr="00BB1D41" w:rsidRDefault="004F13D8" w:rsidP="00BB1D41">
            <w:pPr>
              <w:pStyle w:val="TableParagraph"/>
              <w:pBdr>
                <w:bottom w:val="single" w:sz="4" w:space="1" w:color="auto"/>
              </w:pBdr>
              <w:spacing w:line="264" w:lineRule="auto"/>
              <w:ind w:left="57" w:right="57"/>
              <w:rPr>
                <w:b/>
              </w:rPr>
            </w:pPr>
            <w:r w:rsidRPr="00560480">
              <w:rPr>
                <w:b/>
              </w:rPr>
              <w:t>Is anyone better off?</w:t>
            </w:r>
            <w:bookmarkEnd w:id="69"/>
          </w:p>
          <w:p w14:paraId="59E3503E" w14:textId="77777777" w:rsidR="004F13D8" w:rsidRDefault="004F13D8" w:rsidP="00980446">
            <w:pPr>
              <w:pStyle w:val="TableParagraph"/>
              <w:numPr>
                <w:ilvl w:val="0"/>
                <w:numId w:val="45"/>
              </w:numPr>
              <w:spacing w:line="264" w:lineRule="auto"/>
              <w:ind w:left="199" w:right="57" w:hanging="142"/>
            </w:pPr>
            <w:r w:rsidRPr="00560480">
              <w:t>108/180 60% of attendees who completed the survey applied for at least one job as a result of the event.</w:t>
            </w:r>
          </w:p>
          <w:p w14:paraId="42E5598B" w14:textId="77777777" w:rsidR="002B5A45" w:rsidRPr="00560480" w:rsidRDefault="002B5A45" w:rsidP="002B5A45">
            <w:pPr>
              <w:pStyle w:val="TableParagraph"/>
              <w:spacing w:line="264" w:lineRule="auto"/>
              <w:ind w:left="199" w:right="57"/>
            </w:pPr>
          </w:p>
          <w:p w14:paraId="008A3916" w14:textId="29650825" w:rsidR="004F13D8" w:rsidRDefault="004F13D8" w:rsidP="00980446">
            <w:pPr>
              <w:pStyle w:val="TableParagraph"/>
              <w:numPr>
                <w:ilvl w:val="0"/>
                <w:numId w:val="45"/>
              </w:numPr>
              <w:spacing w:line="264" w:lineRule="auto"/>
              <w:ind w:left="198" w:right="57" w:hanging="141"/>
            </w:pPr>
            <w:r w:rsidRPr="00560480">
              <w:t xml:space="preserve">90/180 50% of attendees who completed the survey feel more informed </w:t>
            </w:r>
            <w:r w:rsidR="002367BA" w:rsidRPr="00560480">
              <w:t>about</w:t>
            </w:r>
            <w:r w:rsidRPr="00560480">
              <w:t xml:space="preserve"> career opportunities.</w:t>
            </w:r>
          </w:p>
          <w:p w14:paraId="34599E48" w14:textId="77777777" w:rsidR="002B5A45" w:rsidRPr="00560480" w:rsidRDefault="002B5A45" w:rsidP="002B5A45">
            <w:pPr>
              <w:pStyle w:val="TableParagraph"/>
              <w:spacing w:line="264" w:lineRule="auto"/>
              <w:ind w:left="198" w:right="57"/>
            </w:pPr>
          </w:p>
          <w:p w14:paraId="51BCBD4F" w14:textId="77777777" w:rsidR="004F13D8" w:rsidRDefault="004F13D8" w:rsidP="00980446">
            <w:pPr>
              <w:pStyle w:val="TableParagraph"/>
              <w:numPr>
                <w:ilvl w:val="0"/>
                <w:numId w:val="45"/>
              </w:numPr>
              <w:spacing w:line="264" w:lineRule="auto"/>
              <w:ind w:left="198" w:right="57" w:hanging="141"/>
            </w:pPr>
            <w:r w:rsidRPr="00560480">
              <w:t>48/80 60% of employers participating reported the event would assist in filling vacancies.</w:t>
            </w:r>
          </w:p>
          <w:p w14:paraId="16A2FF7D" w14:textId="77777777" w:rsidR="002B5A45" w:rsidRPr="00560480" w:rsidRDefault="002B5A45" w:rsidP="002B5A45">
            <w:pPr>
              <w:pStyle w:val="TableParagraph"/>
              <w:spacing w:line="264" w:lineRule="auto"/>
              <w:ind w:left="198" w:right="57"/>
            </w:pPr>
          </w:p>
          <w:p w14:paraId="50B76201" w14:textId="77777777" w:rsidR="004F13D8" w:rsidRDefault="004F13D8" w:rsidP="00980446">
            <w:pPr>
              <w:pStyle w:val="TableParagraph"/>
              <w:numPr>
                <w:ilvl w:val="0"/>
                <w:numId w:val="45"/>
              </w:numPr>
              <w:spacing w:line="264" w:lineRule="auto"/>
              <w:ind w:left="198" w:right="57" w:hanging="141"/>
            </w:pPr>
            <w:r w:rsidRPr="00560480">
              <w:lastRenderedPageBreak/>
              <w:t>40 referrals to local and regional employability / skills provision.</w:t>
            </w:r>
          </w:p>
          <w:p w14:paraId="2637B1A8" w14:textId="40DD99CC" w:rsidR="004F13D8" w:rsidRPr="00560480" w:rsidRDefault="004F13D8" w:rsidP="0091126B">
            <w:pPr>
              <w:pStyle w:val="TableParagraph"/>
              <w:spacing w:line="264" w:lineRule="auto"/>
              <w:ind w:right="57"/>
            </w:pPr>
          </w:p>
          <w:p w14:paraId="49387B7B" w14:textId="06E0562A" w:rsidR="004F13D8" w:rsidRPr="00560480" w:rsidRDefault="002464E6" w:rsidP="00D13C4E">
            <w:pPr>
              <w:pStyle w:val="TableParagraph"/>
              <w:numPr>
                <w:ilvl w:val="0"/>
                <w:numId w:val="45"/>
              </w:numPr>
              <w:spacing w:line="264" w:lineRule="auto"/>
              <w:ind w:left="199" w:right="57" w:hanging="142"/>
            </w:pPr>
            <w:r w:rsidRPr="00560480">
              <w:t>9</w:t>
            </w:r>
            <w:r w:rsidR="004F13D8" w:rsidRPr="00560480">
              <w:t>/</w:t>
            </w:r>
            <w:r w:rsidRPr="00560480">
              <w:t>12</w:t>
            </w:r>
            <w:r w:rsidR="004F13D8" w:rsidRPr="00560480">
              <w:t xml:space="preserve"> 7</w:t>
            </w:r>
            <w:r w:rsidRPr="00560480">
              <w:t>5</w:t>
            </w:r>
            <w:r w:rsidR="004F13D8" w:rsidRPr="00560480">
              <w:t xml:space="preserve">% </w:t>
            </w:r>
            <w:r w:rsidR="002B5A45" w:rsidRPr="00560480">
              <w:t>of students</w:t>
            </w:r>
            <w:r w:rsidR="004F13D8" w:rsidRPr="00560480">
              <w:t xml:space="preserve"> feel more informed of career opportunities.</w:t>
            </w:r>
          </w:p>
        </w:tc>
        <w:tc>
          <w:tcPr>
            <w:tcW w:w="993" w:type="dxa"/>
          </w:tcPr>
          <w:p w14:paraId="16E5EE16" w14:textId="77777777" w:rsidR="004F13D8" w:rsidRPr="00560480" w:rsidRDefault="004F13D8" w:rsidP="00560480">
            <w:pPr>
              <w:pStyle w:val="TableParagraph"/>
              <w:spacing w:line="264" w:lineRule="auto"/>
              <w:ind w:left="57" w:right="57"/>
            </w:pPr>
            <w:r w:rsidRPr="00560480">
              <w:lastRenderedPageBreak/>
              <w:t>1, 2, 3, 4</w:t>
            </w:r>
          </w:p>
          <w:p w14:paraId="0DEB71A6" w14:textId="77777777" w:rsidR="004F13D8" w:rsidRPr="00560480" w:rsidRDefault="004F13D8" w:rsidP="00560480">
            <w:pPr>
              <w:pStyle w:val="TableParagraph"/>
              <w:spacing w:line="264" w:lineRule="auto"/>
              <w:ind w:left="284" w:right="57"/>
            </w:pPr>
          </w:p>
        </w:tc>
      </w:tr>
    </w:tbl>
    <w:p w14:paraId="1DEE47AC" w14:textId="77777777" w:rsidR="004F13D8" w:rsidRDefault="004F13D8" w:rsidP="004F13D8">
      <w:pPr>
        <w:jc w:val="both"/>
        <w:rPr>
          <w:rFonts w:ascii="Arial" w:hAnsi="Arial" w:cs="Arial"/>
          <w:b/>
          <w:sz w:val="20"/>
          <w:szCs w:val="20"/>
        </w:rPr>
      </w:pPr>
    </w:p>
    <w:p w14:paraId="3A452752" w14:textId="77777777" w:rsidR="004F13D8" w:rsidRDefault="004F13D8" w:rsidP="004F13D8">
      <w:pPr>
        <w:rPr>
          <w:rFonts w:ascii="Arial" w:hAnsi="Arial" w:cs="Arial"/>
          <w:b/>
          <w:sz w:val="20"/>
          <w:szCs w:val="20"/>
        </w:rPr>
      </w:pPr>
    </w:p>
    <w:p w14:paraId="16CB79F0" w14:textId="77777777" w:rsidR="00DA1083" w:rsidRDefault="00DA1083" w:rsidP="004F13D8">
      <w:pPr>
        <w:rPr>
          <w:rFonts w:ascii="Arial" w:hAnsi="Arial" w:cs="Arial"/>
          <w:b/>
          <w:sz w:val="20"/>
          <w:szCs w:val="20"/>
        </w:rPr>
      </w:pPr>
    </w:p>
    <w:p w14:paraId="1B24030D" w14:textId="77777777" w:rsidR="00DA1083" w:rsidRDefault="00DA1083" w:rsidP="004F13D8">
      <w:pPr>
        <w:rPr>
          <w:rFonts w:ascii="Arial" w:hAnsi="Arial" w:cs="Arial"/>
          <w:b/>
          <w:sz w:val="20"/>
          <w:szCs w:val="20"/>
        </w:rPr>
      </w:pPr>
    </w:p>
    <w:p w14:paraId="419BBBC4" w14:textId="77777777" w:rsidR="00DA1083" w:rsidRDefault="00DA1083" w:rsidP="004F13D8">
      <w:pPr>
        <w:rPr>
          <w:rFonts w:ascii="Arial" w:hAnsi="Arial" w:cs="Arial"/>
          <w:b/>
          <w:sz w:val="20"/>
          <w:szCs w:val="20"/>
        </w:rPr>
      </w:pPr>
    </w:p>
    <w:p w14:paraId="3CA09D28" w14:textId="77777777" w:rsidR="00DA1083" w:rsidRDefault="00DA1083" w:rsidP="004F13D8">
      <w:pPr>
        <w:rPr>
          <w:rFonts w:ascii="Arial" w:hAnsi="Arial" w:cs="Arial"/>
          <w:b/>
          <w:sz w:val="20"/>
          <w:szCs w:val="20"/>
        </w:rPr>
      </w:pPr>
    </w:p>
    <w:p w14:paraId="0B0B2D96" w14:textId="77777777" w:rsidR="00DA1083" w:rsidRDefault="00DA1083" w:rsidP="004F13D8">
      <w:pPr>
        <w:rPr>
          <w:rFonts w:ascii="Arial" w:hAnsi="Arial" w:cs="Arial"/>
          <w:b/>
          <w:sz w:val="20"/>
          <w:szCs w:val="20"/>
        </w:rPr>
      </w:pPr>
    </w:p>
    <w:p w14:paraId="31E28485" w14:textId="77777777" w:rsidR="00DA1083" w:rsidRDefault="00DA1083" w:rsidP="004F13D8">
      <w:pPr>
        <w:rPr>
          <w:rFonts w:ascii="Arial" w:hAnsi="Arial" w:cs="Arial"/>
          <w:b/>
          <w:sz w:val="20"/>
          <w:szCs w:val="20"/>
        </w:rPr>
      </w:pPr>
    </w:p>
    <w:p w14:paraId="3643D8D7" w14:textId="77777777" w:rsidR="00DA1083" w:rsidRDefault="00DA1083" w:rsidP="004F13D8">
      <w:pPr>
        <w:rPr>
          <w:rFonts w:ascii="Arial" w:hAnsi="Arial" w:cs="Arial"/>
          <w:b/>
          <w:sz w:val="20"/>
          <w:szCs w:val="20"/>
        </w:rPr>
      </w:pPr>
    </w:p>
    <w:p w14:paraId="05F24DA8" w14:textId="77777777" w:rsidR="00DA1083" w:rsidRDefault="00DA1083" w:rsidP="004F13D8">
      <w:pPr>
        <w:rPr>
          <w:rFonts w:ascii="Arial" w:hAnsi="Arial" w:cs="Arial"/>
          <w:b/>
          <w:sz w:val="20"/>
          <w:szCs w:val="20"/>
        </w:rPr>
      </w:pPr>
    </w:p>
    <w:p w14:paraId="19A4519B" w14:textId="77777777" w:rsidR="00DA1083" w:rsidRDefault="00DA1083" w:rsidP="004F13D8">
      <w:pPr>
        <w:rPr>
          <w:rFonts w:ascii="Arial" w:hAnsi="Arial" w:cs="Arial"/>
          <w:b/>
          <w:sz w:val="20"/>
          <w:szCs w:val="20"/>
        </w:rPr>
      </w:pPr>
    </w:p>
    <w:p w14:paraId="2FD184B0" w14:textId="77777777" w:rsidR="00DA1083" w:rsidRDefault="00DA1083" w:rsidP="004F13D8">
      <w:pPr>
        <w:rPr>
          <w:rFonts w:ascii="Arial" w:hAnsi="Arial" w:cs="Arial"/>
          <w:b/>
          <w:sz w:val="20"/>
          <w:szCs w:val="20"/>
        </w:rPr>
      </w:pPr>
    </w:p>
    <w:p w14:paraId="0136B892" w14:textId="77777777" w:rsidR="00DA1083" w:rsidRDefault="00DA1083" w:rsidP="004F13D8">
      <w:pPr>
        <w:rPr>
          <w:rFonts w:ascii="Arial" w:hAnsi="Arial" w:cs="Arial"/>
          <w:b/>
          <w:sz w:val="20"/>
          <w:szCs w:val="20"/>
        </w:rPr>
      </w:pPr>
    </w:p>
    <w:sectPr w:rsidR="00DA1083" w:rsidSect="00150890">
      <w:pgSz w:w="16838" w:h="11906" w:orient="landscape"/>
      <w:pgMar w:top="568" w:right="1440" w:bottom="1440" w:left="1440" w:header="566"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B6E3D2" w14:textId="77777777" w:rsidR="00147810" w:rsidRDefault="00147810" w:rsidP="00B57983">
      <w:pPr>
        <w:spacing w:after="0" w:line="240" w:lineRule="auto"/>
      </w:pPr>
      <w:r>
        <w:separator/>
      </w:r>
    </w:p>
  </w:endnote>
  <w:endnote w:type="continuationSeparator" w:id="0">
    <w:p w14:paraId="1F3957AA" w14:textId="77777777" w:rsidR="00147810" w:rsidRDefault="00147810" w:rsidP="00B579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illSans Light">
    <w:altName w:val="Calibri"/>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1495629"/>
      <w:docPartObj>
        <w:docPartGallery w:val="Page Numbers (Bottom of Page)"/>
        <w:docPartUnique/>
      </w:docPartObj>
    </w:sdtPr>
    <w:sdtEndPr>
      <w:rPr>
        <w:noProof/>
      </w:rPr>
    </w:sdtEndPr>
    <w:sdtContent>
      <w:p w14:paraId="074CB052" w14:textId="77777777" w:rsidR="004E5414" w:rsidRDefault="004E541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414F775" w14:textId="77777777" w:rsidR="004E5414" w:rsidRDefault="004E54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C5C46" w14:textId="1FBF7D1E" w:rsidR="004E5414" w:rsidRDefault="004E5414">
    <w:pPr>
      <w:pStyle w:val="Footer"/>
    </w:pPr>
  </w:p>
  <w:p w14:paraId="2185183C" w14:textId="77777777" w:rsidR="004E5414" w:rsidRDefault="004E54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Segoe UI" w:hAnsi="Segoe UI" w:cs="Segoe UI"/>
      </w:rPr>
      <w:id w:val="-1089232874"/>
      <w:docPartObj>
        <w:docPartGallery w:val="Page Numbers (Bottom of Page)"/>
        <w:docPartUnique/>
      </w:docPartObj>
    </w:sdtPr>
    <w:sdtEndPr>
      <w:rPr>
        <w:color w:val="7F7F7F" w:themeColor="background1" w:themeShade="7F"/>
        <w:spacing w:val="60"/>
      </w:rPr>
    </w:sdtEndPr>
    <w:sdtContent>
      <w:p w14:paraId="09EDB1F9" w14:textId="4FBB4D1C" w:rsidR="00231D98" w:rsidRPr="00BB1D41" w:rsidRDefault="00231D98">
        <w:pPr>
          <w:pStyle w:val="Footer"/>
          <w:pBdr>
            <w:top w:val="single" w:sz="4" w:space="1" w:color="D9D9D9" w:themeColor="background1" w:themeShade="D9"/>
          </w:pBdr>
          <w:rPr>
            <w:rFonts w:ascii="Segoe UI" w:hAnsi="Segoe UI" w:cs="Segoe UI"/>
            <w:b/>
            <w:bCs/>
          </w:rPr>
        </w:pPr>
        <w:r w:rsidRPr="00BB1D41">
          <w:rPr>
            <w:rFonts w:ascii="Segoe UI" w:hAnsi="Segoe UI" w:cs="Segoe UI"/>
            <w:sz w:val="18"/>
            <w:szCs w:val="18"/>
          </w:rPr>
          <w:fldChar w:fldCharType="begin"/>
        </w:r>
        <w:r w:rsidRPr="00BB1D41">
          <w:rPr>
            <w:rFonts w:ascii="Segoe UI" w:hAnsi="Segoe UI" w:cs="Segoe UI"/>
            <w:sz w:val="18"/>
            <w:szCs w:val="18"/>
          </w:rPr>
          <w:instrText xml:space="preserve"> PAGE   \* MERGEFORMAT </w:instrText>
        </w:r>
        <w:r w:rsidRPr="00BB1D41">
          <w:rPr>
            <w:rFonts w:ascii="Segoe UI" w:hAnsi="Segoe UI" w:cs="Segoe UI"/>
            <w:sz w:val="18"/>
            <w:szCs w:val="18"/>
          </w:rPr>
          <w:fldChar w:fldCharType="separate"/>
        </w:r>
        <w:r w:rsidRPr="00BB1D41">
          <w:rPr>
            <w:rFonts w:ascii="Segoe UI" w:hAnsi="Segoe UI" w:cs="Segoe UI"/>
            <w:b/>
            <w:bCs/>
            <w:noProof/>
            <w:sz w:val="18"/>
            <w:szCs w:val="18"/>
          </w:rPr>
          <w:t>2</w:t>
        </w:r>
        <w:r w:rsidRPr="00BB1D41">
          <w:rPr>
            <w:rFonts w:ascii="Segoe UI" w:hAnsi="Segoe UI" w:cs="Segoe UI"/>
            <w:b/>
            <w:bCs/>
            <w:noProof/>
            <w:sz w:val="18"/>
            <w:szCs w:val="18"/>
          </w:rPr>
          <w:fldChar w:fldCharType="end"/>
        </w:r>
        <w:r w:rsidRPr="00BB1D41">
          <w:rPr>
            <w:rFonts w:ascii="Segoe UI" w:hAnsi="Segoe UI" w:cs="Segoe UI"/>
            <w:b/>
            <w:bCs/>
            <w:sz w:val="18"/>
            <w:szCs w:val="18"/>
          </w:rPr>
          <w:t xml:space="preserve"> | </w:t>
        </w:r>
        <w:r w:rsidRPr="00BB1D41">
          <w:rPr>
            <w:rFonts w:ascii="Segoe UI" w:hAnsi="Segoe UI" w:cs="Segoe UI"/>
            <w:color w:val="7F7F7F" w:themeColor="background1" w:themeShade="7F"/>
            <w:spacing w:val="60"/>
            <w:sz w:val="18"/>
            <w:szCs w:val="18"/>
          </w:rPr>
          <w:t>Page</w:t>
        </w:r>
      </w:p>
    </w:sdtContent>
  </w:sdt>
  <w:p w14:paraId="3E52538F" w14:textId="6C71E189" w:rsidR="004E5414" w:rsidRDefault="004E54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0D4C5F" w14:textId="77777777" w:rsidR="00147810" w:rsidRDefault="00147810" w:rsidP="00B57983">
      <w:pPr>
        <w:spacing w:after="0" w:line="240" w:lineRule="auto"/>
      </w:pPr>
      <w:r>
        <w:separator/>
      </w:r>
    </w:p>
  </w:footnote>
  <w:footnote w:type="continuationSeparator" w:id="0">
    <w:p w14:paraId="36E0BD65" w14:textId="77777777" w:rsidR="00147810" w:rsidRDefault="00147810" w:rsidP="00B57983">
      <w:pPr>
        <w:spacing w:after="0" w:line="240" w:lineRule="auto"/>
      </w:pPr>
      <w:r>
        <w:continuationSeparator/>
      </w:r>
    </w:p>
  </w:footnote>
  <w:footnote w:id="1">
    <w:p w14:paraId="28572C95" w14:textId="6F20ED1C" w:rsidR="004E5414" w:rsidRPr="00C035BC" w:rsidRDefault="004E5414">
      <w:pPr>
        <w:pStyle w:val="FootnoteText"/>
        <w:rPr>
          <w:rFonts w:ascii="Segoe UI" w:hAnsi="Segoe UI" w:cs="Segoe UI"/>
          <w:sz w:val="16"/>
          <w:szCs w:val="16"/>
          <w:lang w:val="en-I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BC5EB" w14:textId="77777777" w:rsidR="004E5414" w:rsidRDefault="004E5414">
    <w:pPr>
      <w:pStyle w:val="Header"/>
    </w:pPr>
    <w:r>
      <w:rPr>
        <w:noProof/>
        <w:lang w:eastAsia="en-IE"/>
      </w:rPr>
      <w:drawing>
        <wp:inline distT="0" distB="0" distL="0" distR="0" wp14:anchorId="6C2B319A" wp14:editId="2CD4A153">
          <wp:extent cx="2407920" cy="481330"/>
          <wp:effectExtent l="0" t="0" r="0" b="0"/>
          <wp:docPr id="955528829" name="Picture 955528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7920" cy="48133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C3373" w14:textId="3D8CDE57" w:rsidR="004E5414" w:rsidRDefault="004E54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D3DB2" w14:textId="603A8698" w:rsidR="004E5414" w:rsidRDefault="004E54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E9D7D" w14:textId="3D88A0C8" w:rsidR="004E5414" w:rsidRDefault="004E54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20F4"/>
    <w:multiLevelType w:val="hybridMultilevel"/>
    <w:tmpl w:val="93C470A6"/>
    <w:lvl w:ilvl="0" w:tplc="2F3C9242">
      <w:start w:val="1"/>
      <w:numFmt w:val="decimal"/>
      <w:lvlText w:val="%1."/>
      <w:lvlJc w:val="left"/>
      <w:pPr>
        <w:ind w:left="360" w:hanging="360"/>
      </w:pPr>
      <w:rPr>
        <w:rFonts w:ascii="Segoe UI" w:hAnsi="Segoe UI" w:cs="Segoe UI" w:hint="default"/>
        <w:color w:val="864EA8" w:themeColor="accent1" w:themeShade="BF"/>
        <w:sz w:val="32"/>
        <w:szCs w:val="32"/>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5077D87"/>
    <w:multiLevelType w:val="hybridMultilevel"/>
    <w:tmpl w:val="04FA65DA"/>
    <w:lvl w:ilvl="0" w:tplc="9E6885A2">
      <w:start w:val="1"/>
      <w:numFmt w:val="bullet"/>
      <w:lvlText w:val="-"/>
      <w:lvlJc w:val="left"/>
      <w:pPr>
        <w:ind w:left="777" w:hanging="360"/>
      </w:pPr>
      <w:rPr>
        <w:rFonts w:ascii="Sylfaen" w:hAnsi="Sylfaen"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 w15:restartNumberingAfterBreak="0">
    <w:nsid w:val="056F1D49"/>
    <w:multiLevelType w:val="hybridMultilevel"/>
    <w:tmpl w:val="3CDE5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C722C1"/>
    <w:multiLevelType w:val="multilevel"/>
    <w:tmpl w:val="08249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8B10AD"/>
    <w:multiLevelType w:val="hybridMultilevel"/>
    <w:tmpl w:val="F31AEF56"/>
    <w:lvl w:ilvl="0" w:tplc="18090001">
      <w:start w:val="1"/>
      <w:numFmt w:val="bullet"/>
      <w:lvlText w:val=""/>
      <w:lvlJc w:val="left"/>
      <w:pPr>
        <w:ind w:left="862" w:hanging="360"/>
      </w:pPr>
      <w:rPr>
        <w:rFonts w:ascii="Symbol" w:hAnsi="Symbol" w:hint="default"/>
      </w:rPr>
    </w:lvl>
    <w:lvl w:ilvl="1" w:tplc="18090003" w:tentative="1">
      <w:start w:val="1"/>
      <w:numFmt w:val="bullet"/>
      <w:lvlText w:val="o"/>
      <w:lvlJc w:val="left"/>
      <w:pPr>
        <w:ind w:left="1582" w:hanging="360"/>
      </w:pPr>
      <w:rPr>
        <w:rFonts w:ascii="Courier New" w:hAnsi="Courier New" w:cs="Courier New" w:hint="default"/>
      </w:rPr>
    </w:lvl>
    <w:lvl w:ilvl="2" w:tplc="18090005" w:tentative="1">
      <w:start w:val="1"/>
      <w:numFmt w:val="bullet"/>
      <w:lvlText w:val=""/>
      <w:lvlJc w:val="left"/>
      <w:pPr>
        <w:ind w:left="2302" w:hanging="360"/>
      </w:pPr>
      <w:rPr>
        <w:rFonts w:ascii="Wingdings" w:hAnsi="Wingdings" w:hint="default"/>
      </w:rPr>
    </w:lvl>
    <w:lvl w:ilvl="3" w:tplc="18090001" w:tentative="1">
      <w:start w:val="1"/>
      <w:numFmt w:val="bullet"/>
      <w:lvlText w:val=""/>
      <w:lvlJc w:val="left"/>
      <w:pPr>
        <w:ind w:left="3022" w:hanging="360"/>
      </w:pPr>
      <w:rPr>
        <w:rFonts w:ascii="Symbol" w:hAnsi="Symbol" w:hint="default"/>
      </w:rPr>
    </w:lvl>
    <w:lvl w:ilvl="4" w:tplc="18090003" w:tentative="1">
      <w:start w:val="1"/>
      <w:numFmt w:val="bullet"/>
      <w:lvlText w:val="o"/>
      <w:lvlJc w:val="left"/>
      <w:pPr>
        <w:ind w:left="3742" w:hanging="360"/>
      </w:pPr>
      <w:rPr>
        <w:rFonts w:ascii="Courier New" w:hAnsi="Courier New" w:cs="Courier New" w:hint="default"/>
      </w:rPr>
    </w:lvl>
    <w:lvl w:ilvl="5" w:tplc="18090005" w:tentative="1">
      <w:start w:val="1"/>
      <w:numFmt w:val="bullet"/>
      <w:lvlText w:val=""/>
      <w:lvlJc w:val="left"/>
      <w:pPr>
        <w:ind w:left="4462" w:hanging="360"/>
      </w:pPr>
      <w:rPr>
        <w:rFonts w:ascii="Wingdings" w:hAnsi="Wingdings" w:hint="default"/>
      </w:rPr>
    </w:lvl>
    <w:lvl w:ilvl="6" w:tplc="18090001" w:tentative="1">
      <w:start w:val="1"/>
      <w:numFmt w:val="bullet"/>
      <w:lvlText w:val=""/>
      <w:lvlJc w:val="left"/>
      <w:pPr>
        <w:ind w:left="5182" w:hanging="360"/>
      </w:pPr>
      <w:rPr>
        <w:rFonts w:ascii="Symbol" w:hAnsi="Symbol" w:hint="default"/>
      </w:rPr>
    </w:lvl>
    <w:lvl w:ilvl="7" w:tplc="18090003" w:tentative="1">
      <w:start w:val="1"/>
      <w:numFmt w:val="bullet"/>
      <w:lvlText w:val="o"/>
      <w:lvlJc w:val="left"/>
      <w:pPr>
        <w:ind w:left="5902" w:hanging="360"/>
      </w:pPr>
      <w:rPr>
        <w:rFonts w:ascii="Courier New" w:hAnsi="Courier New" w:cs="Courier New" w:hint="default"/>
      </w:rPr>
    </w:lvl>
    <w:lvl w:ilvl="8" w:tplc="18090005" w:tentative="1">
      <w:start w:val="1"/>
      <w:numFmt w:val="bullet"/>
      <w:lvlText w:val=""/>
      <w:lvlJc w:val="left"/>
      <w:pPr>
        <w:ind w:left="6622" w:hanging="360"/>
      </w:pPr>
      <w:rPr>
        <w:rFonts w:ascii="Wingdings" w:hAnsi="Wingdings" w:hint="default"/>
      </w:rPr>
    </w:lvl>
  </w:abstractNum>
  <w:abstractNum w:abstractNumId="5" w15:restartNumberingAfterBreak="0">
    <w:nsid w:val="07FE4611"/>
    <w:multiLevelType w:val="hybridMultilevel"/>
    <w:tmpl w:val="EF5C52F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94A11CC"/>
    <w:multiLevelType w:val="hybridMultilevel"/>
    <w:tmpl w:val="09EC13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0C234C8C"/>
    <w:multiLevelType w:val="hybridMultilevel"/>
    <w:tmpl w:val="93747364"/>
    <w:lvl w:ilvl="0" w:tplc="FD9CEB98">
      <w:start w:val="1"/>
      <w:numFmt w:val="bullet"/>
      <w:lvlText w:val="‑"/>
      <w:lvlJc w:val="left"/>
      <w:pPr>
        <w:ind w:left="720" w:hanging="360"/>
      </w:pPr>
      <w:rPr>
        <w:rFonts w:ascii="Segoe UI" w:hAnsi="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A71DE0"/>
    <w:multiLevelType w:val="hybridMultilevel"/>
    <w:tmpl w:val="B08A362E"/>
    <w:lvl w:ilvl="0" w:tplc="FD9CEB98">
      <w:start w:val="1"/>
      <w:numFmt w:val="bullet"/>
      <w:lvlText w:val="‑"/>
      <w:lvlJc w:val="left"/>
      <w:pPr>
        <w:ind w:left="720" w:hanging="360"/>
      </w:pPr>
      <w:rPr>
        <w:rFonts w:ascii="Segoe UI" w:hAnsi="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AC4FA2"/>
    <w:multiLevelType w:val="hybridMultilevel"/>
    <w:tmpl w:val="84EA63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0DA05506"/>
    <w:multiLevelType w:val="hybridMultilevel"/>
    <w:tmpl w:val="0A8C1F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0E230AB4"/>
    <w:multiLevelType w:val="hybridMultilevel"/>
    <w:tmpl w:val="9A867FB4"/>
    <w:lvl w:ilvl="0" w:tplc="9E6885A2">
      <w:start w:val="1"/>
      <w:numFmt w:val="bullet"/>
      <w:lvlText w:val="-"/>
      <w:lvlJc w:val="left"/>
      <w:pPr>
        <w:ind w:left="777" w:hanging="360"/>
      </w:pPr>
      <w:rPr>
        <w:rFonts w:ascii="Sylfaen" w:hAnsi="Sylfaen"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2" w15:restartNumberingAfterBreak="0">
    <w:nsid w:val="0ECC552F"/>
    <w:multiLevelType w:val="hybridMultilevel"/>
    <w:tmpl w:val="71901B68"/>
    <w:lvl w:ilvl="0" w:tplc="9E6885A2">
      <w:start w:val="1"/>
      <w:numFmt w:val="bullet"/>
      <w:lvlText w:val="-"/>
      <w:lvlJc w:val="left"/>
      <w:pPr>
        <w:ind w:left="777" w:hanging="360"/>
      </w:pPr>
      <w:rPr>
        <w:rFonts w:ascii="Sylfaen" w:hAnsi="Sylfaen"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3" w15:restartNumberingAfterBreak="0">
    <w:nsid w:val="0ECD775A"/>
    <w:multiLevelType w:val="hybridMultilevel"/>
    <w:tmpl w:val="20C44D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10E30E9A"/>
    <w:multiLevelType w:val="hybridMultilevel"/>
    <w:tmpl w:val="9798353A"/>
    <w:lvl w:ilvl="0" w:tplc="9E6885A2">
      <w:start w:val="1"/>
      <w:numFmt w:val="bullet"/>
      <w:lvlText w:val="-"/>
      <w:lvlJc w:val="left"/>
      <w:pPr>
        <w:ind w:left="777" w:hanging="360"/>
      </w:pPr>
      <w:rPr>
        <w:rFonts w:ascii="Sylfaen" w:hAnsi="Sylfaen"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5" w15:restartNumberingAfterBreak="0">
    <w:nsid w:val="14D438FF"/>
    <w:multiLevelType w:val="hybridMultilevel"/>
    <w:tmpl w:val="84869E9E"/>
    <w:lvl w:ilvl="0" w:tplc="9E6885A2">
      <w:start w:val="1"/>
      <w:numFmt w:val="bullet"/>
      <w:lvlText w:val="-"/>
      <w:lvlJc w:val="left"/>
      <w:pPr>
        <w:ind w:left="777" w:hanging="360"/>
      </w:pPr>
      <w:rPr>
        <w:rFonts w:ascii="Sylfaen" w:hAnsi="Sylfaen"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6" w15:restartNumberingAfterBreak="0">
    <w:nsid w:val="186F0C11"/>
    <w:multiLevelType w:val="hybridMultilevel"/>
    <w:tmpl w:val="4E1CFA1E"/>
    <w:lvl w:ilvl="0" w:tplc="FD9CEB98">
      <w:start w:val="1"/>
      <w:numFmt w:val="bullet"/>
      <w:lvlText w:val="‑"/>
      <w:lvlJc w:val="left"/>
      <w:pPr>
        <w:ind w:left="777" w:hanging="360"/>
      </w:pPr>
      <w:rPr>
        <w:rFonts w:ascii="Segoe UI" w:hAnsi="Segoe UI"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7" w15:restartNumberingAfterBreak="0">
    <w:nsid w:val="1A7A6405"/>
    <w:multiLevelType w:val="hybridMultilevel"/>
    <w:tmpl w:val="A3A69B02"/>
    <w:lvl w:ilvl="0" w:tplc="9E6885A2">
      <w:start w:val="1"/>
      <w:numFmt w:val="bullet"/>
      <w:lvlText w:val="-"/>
      <w:lvlJc w:val="left"/>
      <w:pPr>
        <w:ind w:left="720" w:hanging="360"/>
      </w:pPr>
      <w:rPr>
        <w:rFonts w:ascii="Sylfaen" w:hAnsi="Sylfae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BF06C51"/>
    <w:multiLevelType w:val="hybridMultilevel"/>
    <w:tmpl w:val="79BCAA1A"/>
    <w:lvl w:ilvl="0" w:tplc="FD9CEB98">
      <w:start w:val="1"/>
      <w:numFmt w:val="bullet"/>
      <w:lvlText w:val="‑"/>
      <w:lvlJc w:val="left"/>
      <w:pPr>
        <w:ind w:left="777" w:hanging="360"/>
      </w:pPr>
      <w:rPr>
        <w:rFonts w:ascii="Segoe UI" w:hAnsi="Segoe UI"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9" w15:restartNumberingAfterBreak="0">
    <w:nsid w:val="1D0B60CF"/>
    <w:multiLevelType w:val="multilevel"/>
    <w:tmpl w:val="D8F833D0"/>
    <w:lvl w:ilvl="0">
      <w:start w:val="1"/>
      <w:numFmt w:val="decimal"/>
      <w:lvlText w:val="%1"/>
      <w:lvlJc w:val="left"/>
      <w:pPr>
        <w:ind w:left="1080" w:hanging="720"/>
      </w:pPr>
      <w:rPr>
        <w:rFonts w:hint="default"/>
      </w:rPr>
    </w:lvl>
    <w:lvl w:ilvl="1">
      <w:start w:val="1"/>
      <w:numFmt w:val="decimal"/>
      <w:isLgl/>
      <w:lvlText w:val="%1.%2"/>
      <w:lvlJc w:val="left"/>
      <w:pPr>
        <w:ind w:left="1342" w:hanging="1200"/>
      </w:pPr>
      <w:rPr>
        <w:rFonts w:ascii="Segoe UI" w:hAnsi="Segoe UI" w:cs="Segoe UI" w:hint="default"/>
        <w:color w:val="864EA8" w:themeColor="accent1" w:themeShade="BF"/>
        <w:sz w:val="28"/>
        <w:szCs w:val="28"/>
      </w:rPr>
    </w:lvl>
    <w:lvl w:ilvl="2">
      <w:start w:val="1"/>
      <w:numFmt w:val="decimal"/>
      <w:isLgl/>
      <w:lvlText w:val="%1.%2.%3"/>
      <w:lvlJc w:val="left"/>
      <w:pPr>
        <w:ind w:left="5486" w:hanging="1800"/>
      </w:pPr>
      <w:rPr>
        <w:rFonts w:hint="default"/>
        <w:color w:val="864EA8" w:themeColor="accent1" w:themeShade="BF"/>
        <w:sz w:val="24"/>
        <w:szCs w:val="24"/>
      </w:rPr>
    </w:lvl>
    <w:lvl w:ilvl="3">
      <w:start w:val="1"/>
      <w:numFmt w:val="decimal"/>
      <w:isLgl/>
      <w:lvlText w:val="%1.%2.%3.%4"/>
      <w:lvlJc w:val="left"/>
      <w:pPr>
        <w:ind w:left="2880" w:hanging="2520"/>
      </w:pPr>
      <w:rPr>
        <w:rFonts w:hint="default"/>
      </w:rPr>
    </w:lvl>
    <w:lvl w:ilvl="4">
      <w:start w:val="1"/>
      <w:numFmt w:val="decimal"/>
      <w:isLgl/>
      <w:lvlText w:val="%1.%2.%3.%4.%5"/>
      <w:lvlJc w:val="left"/>
      <w:pPr>
        <w:ind w:left="3240" w:hanging="2880"/>
      </w:pPr>
      <w:rPr>
        <w:rFonts w:hint="default"/>
      </w:rPr>
    </w:lvl>
    <w:lvl w:ilvl="5">
      <w:start w:val="1"/>
      <w:numFmt w:val="decimal"/>
      <w:isLgl/>
      <w:lvlText w:val="%1.%2.%3.%4.%5.%6"/>
      <w:lvlJc w:val="left"/>
      <w:pPr>
        <w:ind w:left="3960" w:hanging="3600"/>
      </w:pPr>
      <w:rPr>
        <w:rFonts w:hint="default"/>
      </w:rPr>
    </w:lvl>
    <w:lvl w:ilvl="6">
      <w:start w:val="1"/>
      <w:numFmt w:val="decimal"/>
      <w:isLgl/>
      <w:lvlText w:val="%1.%2.%3.%4.%5.%6.%7"/>
      <w:lvlJc w:val="left"/>
      <w:pPr>
        <w:ind w:left="4680" w:hanging="4320"/>
      </w:pPr>
      <w:rPr>
        <w:rFonts w:hint="default"/>
      </w:rPr>
    </w:lvl>
    <w:lvl w:ilvl="7">
      <w:start w:val="1"/>
      <w:numFmt w:val="decimal"/>
      <w:isLgl/>
      <w:lvlText w:val="%1.%2.%3.%4.%5.%6.%7.%8"/>
      <w:lvlJc w:val="left"/>
      <w:pPr>
        <w:ind w:left="5040" w:hanging="4680"/>
      </w:pPr>
      <w:rPr>
        <w:rFonts w:hint="default"/>
      </w:rPr>
    </w:lvl>
    <w:lvl w:ilvl="8">
      <w:start w:val="1"/>
      <w:numFmt w:val="decimal"/>
      <w:isLgl/>
      <w:lvlText w:val="%1.%2.%3.%4.%5.%6.%7.%8.%9"/>
      <w:lvlJc w:val="left"/>
      <w:pPr>
        <w:ind w:left="5760" w:hanging="5400"/>
      </w:pPr>
      <w:rPr>
        <w:rFonts w:hint="default"/>
      </w:rPr>
    </w:lvl>
  </w:abstractNum>
  <w:abstractNum w:abstractNumId="20" w15:restartNumberingAfterBreak="0">
    <w:nsid w:val="1FED09E8"/>
    <w:multiLevelType w:val="hybridMultilevel"/>
    <w:tmpl w:val="70A4A2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248D6B69"/>
    <w:multiLevelType w:val="multilevel"/>
    <w:tmpl w:val="DF74EAA2"/>
    <w:lvl w:ilvl="0">
      <w:start w:val="2"/>
      <w:numFmt w:val="decimal"/>
      <w:lvlText w:val="%1"/>
      <w:lvlJc w:val="left"/>
      <w:pPr>
        <w:ind w:left="456" w:hanging="456"/>
      </w:pPr>
      <w:rPr>
        <w:rFonts w:hint="default"/>
      </w:rPr>
    </w:lvl>
    <w:lvl w:ilvl="1">
      <w:start w:val="3"/>
      <w:numFmt w:val="decimal"/>
      <w:lvlText w:val="%1.%2"/>
      <w:lvlJc w:val="left"/>
      <w:pPr>
        <w:ind w:left="484" w:hanging="456"/>
      </w:pPr>
      <w:rPr>
        <w:rFonts w:hint="default"/>
      </w:rPr>
    </w:lvl>
    <w:lvl w:ilvl="2">
      <w:start w:val="7"/>
      <w:numFmt w:val="decimal"/>
      <w:lvlText w:val="%1.%2.%3"/>
      <w:lvlJc w:val="left"/>
      <w:pPr>
        <w:ind w:left="776" w:hanging="720"/>
      </w:pPr>
      <w:rPr>
        <w:rFonts w:hint="default"/>
      </w:rPr>
    </w:lvl>
    <w:lvl w:ilvl="3">
      <w:start w:val="1"/>
      <w:numFmt w:val="decimal"/>
      <w:lvlText w:val="%1.%2.%3.%4"/>
      <w:lvlJc w:val="left"/>
      <w:pPr>
        <w:ind w:left="804" w:hanging="720"/>
      </w:pPr>
      <w:rPr>
        <w:rFonts w:hint="default"/>
      </w:rPr>
    </w:lvl>
    <w:lvl w:ilvl="4">
      <w:start w:val="1"/>
      <w:numFmt w:val="decimal"/>
      <w:lvlText w:val="%1.%2.%3.%4.%5"/>
      <w:lvlJc w:val="left"/>
      <w:pPr>
        <w:ind w:left="1192" w:hanging="1080"/>
      </w:pPr>
      <w:rPr>
        <w:rFonts w:hint="default"/>
      </w:rPr>
    </w:lvl>
    <w:lvl w:ilvl="5">
      <w:start w:val="1"/>
      <w:numFmt w:val="decimal"/>
      <w:lvlText w:val="%1.%2.%3.%4.%5.%6"/>
      <w:lvlJc w:val="left"/>
      <w:pPr>
        <w:ind w:left="1220" w:hanging="1080"/>
      </w:pPr>
      <w:rPr>
        <w:rFonts w:hint="default"/>
      </w:rPr>
    </w:lvl>
    <w:lvl w:ilvl="6">
      <w:start w:val="1"/>
      <w:numFmt w:val="decimal"/>
      <w:lvlText w:val="%1.%2.%3.%4.%5.%6.%7"/>
      <w:lvlJc w:val="left"/>
      <w:pPr>
        <w:ind w:left="1608" w:hanging="1440"/>
      </w:pPr>
      <w:rPr>
        <w:rFonts w:hint="default"/>
      </w:rPr>
    </w:lvl>
    <w:lvl w:ilvl="7">
      <w:start w:val="1"/>
      <w:numFmt w:val="decimal"/>
      <w:lvlText w:val="%1.%2.%3.%4.%5.%6.%7.%8"/>
      <w:lvlJc w:val="left"/>
      <w:pPr>
        <w:ind w:left="1636" w:hanging="1440"/>
      </w:pPr>
      <w:rPr>
        <w:rFonts w:hint="default"/>
      </w:rPr>
    </w:lvl>
    <w:lvl w:ilvl="8">
      <w:start w:val="1"/>
      <w:numFmt w:val="decimal"/>
      <w:lvlText w:val="%1.%2.%3.%4.%5.%6.%7.%8.%9"/>
      <w:lvlJc w:val="left"/>
      <w:pPr>
        <w:ind w:left="2024" w:hanging="1800"/>
      </w:pPr>
      <w:rPr>
        <w:rFonts w:hint="default"/>
      </w:rPr>
    </w:lvl>
  </w:abstractNum>
  <w:abstractNum w:abstractNumId="22" w15:restartNumberingAfterBreak="0">
    <w:nsid w:val="25210E10"/>
    <w:multiLevelType w:val="hybridMultilevel"/>
    <w:tmpl w:val="5F4EB3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26A708BE"/>
    <w:multiLevelType w:val="hybridMultilevel"/>
    <w:tmpl w:val="1292DD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26D9017F"/>
    <w:multiLevelType w:val="hybridMultilevel"/>
    <w:tmpl w:val="389C1EBE"/>
    <w:lvl w:ilvl="0" w:tplc="9E6885A2">
      <w:start w:val="1"/>
      <w:numFmt w:val="bullet"/>
      <w:lvlText w:val="-"/>
      <w:lvlJc w:val="left"/>
      <w:pPr>
        <w:ind w:left="720" w:hanging="360"/>
      </w:pPr>
      <w:rPr>
        <w:rFonts w:ascii="Sylfaen" w:hAnsi="Sylfae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9805370"/>
    <w:multiLevelType w:val="hybridMultilevel"/>
    <w:tmpl w:val="63D09DD8"/>
    <w:lvl w:ilvl="0" w:tplc="9E6885A2">
      <w:start w:val="1"/>
      <w:numFmt w:val="bullet"/>
      <w:lvlText w:val="-"/>
      <w:lvlJc w:val="left"/>
      <w:pPr>
        <w:ind w:left="777" w:hanging="360"/>
      </w:pPr>
      <w:rPr>
        <w:rFonts w:ascii="Sylfaen" w:hAnsi="Sylfaen"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6" w15:restartNumberingAfterBreak="0">
    <w:nsid w:val="2B3F5726"/>
    <w:multiLevelType w:val="hybridMultilevel"/>
    <w:tmpl w:val="53CA00BC"/>
    <w:lvl w:ilvl="0" w:tplc="AEF8F4C4">
      <w:start w:val="1"/>
      <w:numFmt w:val="bullet"/>
      <w:lvlText w:val=""/>
      <w:lvlJc w:val="left"/>
      <w:pPr>
        <w:ind w:left="936" w:hanging="360"/>
      </w:pPr>
      <w:rPr>
        <w:rFonts w:ascii="Symbol" w:hAnsi="Symbol" w:hint="default"/>
        <w:color w:val="auto"/>
      </w:rPr>
    </w:lvl>
    <w:lvl w:ilvl="1" w:tplc="D6120244">
      <w:numFmt w:val="bullet"/>
      <w:lvlText w:val="•"/>
      <w:lvlJc w:val="left"/>
      <w:pPr>
        <w:ind w:left="2166" w:hanging="870"/>
      </w:pPr>
      <w:rPr>
        <w:rFonts w:ascii="Arial" w:eastAsiaTheme="minorHAnsi" w:hAnsi="Arial" w:cs="Arial" w:hint="default"/>
      </w:rPr>
    </w:lvl>
    <w:lvl w:ilvl="2" w:tplc="08090005" w:tentative="1">
      <w:start w:val="1"/>
      <w:numFmt w:val="bullet"/>
      <w:lvlText w:val=""/>
      <w:lvlJc w:val="left"/>
      <w:pPr>
        <w:ind w:left="2376" w:hanging="360"/>
      </w:pPr>
      <w:rPr>
        <w:rFonts w:ascii="Wingdings" w:hAnsi="Wingdings" w:hint="default"/>
      </w:rPr>
    </w:lvl>
    <w:lvl w:ilvl="3" w:tplc="08090001" w:tentative="1">
      <w:start w:val="1"/>
      <w:numFmt w:val="bullet"/>
      <w:lvlText w:val=""/>
      <w:lvlJc w:val="left"/>
      <w:pPr>
        <w:ind w:left="3096" w:hanging="360"/>
      </w:pPr>
      <w:rPr>
        <w:rFonts w:ascii="Symbol" w:hAnsi="Symbol" w:hint="default"/>
      </w:rPr>
    </w:lvl>
    <w:lvl w:ilvl="4" w:tplc="08090003" w:tentative="1">
      <w:start w:val="1"/>
      <w:numFmt w:val="bullet"/>
      <w:lvlText w:val="o"/>
      <w:lvlJc w:val="left"/>
      <w:pPr>
        <w:ind w:left="3816" w:hanging="360"/>
      </w:pPr>
      <w:rPr>
        <w:rFonts w:ascii="Courier New" w:hAnsi="Courier New" w:cs="Courier New" w:hint="default"/>
      </w:rPr>
    </w:lvl>
    <w:lvl w:ilvl="5" w:tplc="08090005" w:tentative="1">
      <w:start w:val="1"/>
      <w:numFmt w:val="bullet"/>
      <w:lvlText w:val=""/>
      <w:lvlJc w:val="left"/>
      <w:pPr>
        <w:ind w:left="4536" w:hanging="360"/>
      </w:pPr>
      <w:rPr>
        <w:rFonts w:ascii="Wingdings" w:hAnsi="Wingdings" w:hint="default"/>
      </w:rPr>
    </w:lvl>
    <w:lvl w:ilvl="6" w:tplc="08090001" w:tentative="1">
      <w:start w:val="1"/>
      <w:numFmt w:val="bullet"/>
      <w:lvlText w:val=""/>
      <w:lvlJc w:val="left"/>
      <w:pPr>
        <w:ind w:left="5256" w:hanging="360"/>
      </w:pPr>
      <w:rPr>
        <w:rFonts w:ascii="Symbol" w:hAnsi="Symbol" w:hint="default"/>
      </w:rPr>
    </w:lvl>
    <w:lvl w:ilvl="7" w:tplc="08090003" w:tentative="1">
      <w:start w:val="1"/>
      <w:numFmt w:val="bullet"/>
      <w:lvlText w:val="o"/>
      <w:lvlJc w:val="left"/>
      <w:pPr>
        <w:ind w:left="5976" w:hanging="360"/>
      </w:pPr>
      <w:rPr>
        <w:rFonts w:ascii="Courier New" w:hAnsi="Courier New" w:cs="Courier New" w:hint="default"/>
      </w:rPr>
    </w:lvl>
    <w:lvl w:ilvl="8" w:tplc="08090005" w:tentative="1">
      <w:start w:val="1"/>
      <w:numFmt w:val="bullet"/>
      <w:lvlText w:val=""/>
      <w:lvlJc w:val="left"/>
      <w:pPr>
        <w:ind w:left="6696" w:hanging="360"/>
      </w:pPr>
      <w:rPr>
        <w:rFonts w:ascii="Wingdings" w:hAnsi="Wingdings" w:hint="default"/>
      </w:rPr>
    </w:lvl>
  </w:abstractNum>
  <w:abstractNum w:abstractNumId="27" w15:restartNumberingAfterBreak="0">
    <w:nsid w:val="2B8B4027"/>
    <w:multiLevelType w:val="hybridMultilevel"/>
    <w:tmpl w:val="C56A2B02"/>
    <w:lvl w:ilvl="0" w:tplc="9E6885A2">
      <w:start w:val="1"/>
      <w:numFmt w:val="bullet"/>
      <w:lvlText w:val="-"/>
      <w:lvlJc w:val="left"/>
      <w:pPr>
        <w:ind w:left="777" w:hanging="360"/>
      </w:pPr>
      <w:rPr>
        <w:rFonts w:ascii="Sylfaen" w:hAnsi="Sylfaen"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8" w15:restartNumberingAfterBreak="0">
    <w:nsid w:val="2D3A46B3"/>
    <w:multiLevelType w:val="hybridMultilevel"/>
    <w:tmpl w:val="8DE2BD76"/>
    <w:lvl w:ilvl="0" w:tplc="9E6885A2">
      <w:start w:val="1"/>
      <w:numFmt w:val="bullet"/>
      <w:lvlText w:val="-"/>
      <w:lvlJc w:val="left"/>
      <w:pPr>
        <w:ind w:left="777" w:hanging="360"/>
      </w:pPr>
      <w:rPr>
        <w:rFonts w:ascii="Sylfaen" w:hAnsi="Sylfaen"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9" w15:restartNumberingAfterBreak="0">
    <w:nsid w:val="31AD6ABD"/>
    <w:multiLevelType w:val="hybridMultilevel"/>
    <w:tmpl w:val="27C6558E"/>
    <w:lvl w:ilvl="0" w:tplc="18090001">
      <w:start w:val="1"/>
      <w:numFmt w:val="bullet"/>
      <w:lvlText w:val=""/>
      <w:lvlJc w:val="left"/>
      <w:pPr>
        <w:ind w:left="775" w:hanging="360"/>
      </w:pPr>
      <w:rPr>
        <w:rFonts w:ascii="Symbol" w:hAnsi="Symbol" w:hint="default"/>
      </w:rPr>
    </w:lvl>
    <w:lvl w:ilvl="1" w:tplc="18090003" w:tentative="1">
      <w:start w:val="1"/>
      <w:numFmt w:val="bullet"/>
      <w:lvlText w:val="o"/>
      <w:lvlJc w:val="left"/>
      <w:pPr>
        <w:ind w:left="1495" w:hanging="360"/>
      </w:pPr>
      <w:rPr>
        <w:rFonts w:ascii="Courier New" w:hAnsi="Courier New" w:cs="Courier New" w:hint="default"/>
      </w:rPr>
    </w:lvl>
    <w:lvl w:ilvl="2" w:tplc="18090005" w:tentative="1">
      <w:start w:val="1"/>
      <w:numFmt w:val="bullet"/>
      <w:lvlText w:val=""/>
      <w:lvlJc w:val="left"/>
      <w:pPr>
        <w:ind w:left="2215" w:hanging="360"/>
      </w:pPr>
      <w:rPr>
        <w:rFonts w:ascii="Wingdings" w:hAnsi="Wingdings" w:hint="default"/>
      </w:rPr>
    </w:lvl>
    <w:lvl w:ilvl="3" w:tplc="18090001" w:tentative="1">
      <w:start w:val="1"/>
      <w:numFmt w:val="bullet"/>
      <w:lvlText w:val=""/>
      <w:lvlJc w:val="left"/>
      <w:pPr>
        <w:ind w:left="2935" w:hanging="360"/>
      </w:pPr>
      <w:rPr>
        <w:rFonts w:ascii="Symbol" w:hAnsi="Symbol" w:hint="default"/>
      </w:rPr>
    </w:lvl>
    <w:lvl w:ilvl="4" w:tplc="18090003" w:tentative="1">
      <w:start w:val="1"/>
      <w:numFmt w:val="bullet"/>
      <w:lvlText w:val="o"/>
      <w:lvlJc w:val="left"/>
      <w:pPr>
        <w:ind w:left="3655" w:hanging="360"/>
      </w:pPr>
      <w:rPr>
        <w:rFonts w:ascii="Courier New" w:hAnsi="Courier New" w:cs="Courier New" w:hint="default"/>
      </w:rPr>
    </w:lvl>
    <w:lvl w:ilvl="5" w:tplc="18090005" w:tentative="1">
      <w:start w:val="1"/>
      <w:numFmt w:val="bullet"/>
      <w:lvlText w:val=""/>
      <w:lvlJc w:val="left"/>
      <w:pPr>
        <w:ind w:left="4375" w:hanging="360"/>
      </w:pPr>
      <w:rPr>
        <w:rFonts w:ascii="Wingdings" w:hAnsi="Wingdings" w:hint="default"/>
      </w:rPr>
    </w:lvl>
    <w:lvl w:ilvl="6" w:tplc="18090001" w:tentative="1">
      <w:start w:val="1"/>
      <w:numFmt w:val="bullet"/>
      <w:lvlText w:val=""/>
      <w:lvlJc w:val="left"/>
      <w:pPr>
        <w:ind w:left="5095" w:hanging="360"/>
      </w:pPr>
      <w:rPr>
        <w:rFonts w:ascii="Symbol" w:hAnsi="Symbol" w:hint="default"/>
      </w:rPr>
    </w:lvl>
    <w:lvl w:ilvl="7" w:tplc="18090003" w:tentative="1">
      <w:start w:val="1"/>
      <w:numFmt w:val="bullet"/>
      <w:lvlText w:val="o"/>
      <w:lvlJc w:val="left"/>
      <w:pPr>
        <w:ind w:left="5815" w:hanging="360"/>
      </w:pPr>
      <w:rPr>
        <w:rFonts w:ascii="Courier New" w:hAnsi="Courier New" w:cs="Courier New" w:hint="default"/>
      </w:rPr>
    </w:lvl>
    <w:lvl w:ilvl="8" w:tplc="18090005" w:tentative="1">
      <w:start w:val="1"/>
      <w:numFmt w:val="bullet"/>
      <w:lvlText w:val=""/>
      <w:lvlJc w:val="left"/>
      <w:pPr>
        <w:ind w:left="6535" w:hanging="360"/>
      </w:pPr>
      <w:rPr>
        <w:rFonts w:ascii="Wingdings" w:hAnsi="Wingdings" w:hint="default"/>
      </w:rPr>
    </w:lvl>
  </w:abstractNum>
  <w:abstractNum w:abstractNumId="30" w15:restartNumberingAfterBreak="0">
    <w:nsid w:val="33AA4006"/>
    <w:multiLevelType w:val="hybridMultilevel"/>
    <w:tmpl w:val="CE6A694E"/>
    <w:lvl w:ilvl="0" w:tplc="18090001">
      <w:start w:val="1"/>
      <w:numFmt w:val="bullet"/>
      <w:lvlText w:val=""/>
      <w:lvlJc w:val="left"/>
      <w:pPr>
        <w:ind w:left="19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35094CE8"/>
    <w:multiLevelType w:val="hybridMultilevel"/>
    <w:tmpl w:val="46D27C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369062F1"/>
    <w:multiLevelType w:val="hybridMultilevel"/>
    <w:tmpl w:val="EBFCC1EE"/>
    <w:lvl w:ilvl="0" w:tplc="9E6885A2">
      <w:start w:val="1"/>
      <w:numFmt w:val="bullet"/>
      <w:lvlText w:val="-"/>
      <w:lvlJc w:val="left"/>
      <w:pPr>
        <w:ind w:left="777" w:hanging="360"/>
      </w:pPr>
      <w:rPr>
        <w:rFonts w:ascii="Sylfaen" w:hAnsi="Sylfaen"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3" w15:restartNumberingAfterBreak="0">
    <w:nsid w:val="397E468E"/>
    <w:multiLevelType w:val="hybridMultilevel"/>
    <w:tmpl w:val="013248B8"/>
    <w:lvl w:ilvl="0" w:tplc="FD9CEB98">
      <w:start w:val="1"/>
      <w:numFmt w:val="bullet"/>
      <w:lvlText w:val="‑"/>
      <w:lvlJc w:val="left"/>
      <w:pPr>
        <w:ind w:left="720" w:hanging="360"/>
      </w:pPr>
      <w:rPr>
        <w:rFonts w:ascii="Segoe UI" w:hAnsi="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D23175A"/>
    <w:multiLevelType w:val="hybridMultilevel"/>
    <w:tmpl w:val="087486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3F863BCB"/>
    <w:multiLevelType w:val="hybridMultilevel"/>
    <w:tmpl w:val="21201196"/>
    <w:lvl w:ilvl="0" w:tplc="FD9CEB98">
      <w:start w:val="1"/>
      <w:numFmt w:val="bullet"/>
      <w:lvlText w:val="‑"/>
      <w:lvlJc w:val="left"/>
      <w:pPr>
        <w:ind w:left="720" w:hanging="360"/>
      </w:pPr>
      <w:rPr>
        <w:rFonts w:ascii="Segoe UI" w:hAnsi="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16C7F78"/>
    <w:multiLevelType w:val="hybridMultilevel"/>
    <w:tmpl w:val="F86CF8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45225FEB"/>
    <w:multiLevelType w:val="hybridMultilevel"/>
    <w:tmpl w:val="2DE406F0"/>
    <w:lvl w:ilvl="0" w:tplc="FD9CEB98">
      <w:start w:val="1"/>
      <w:numFmt w:val="bullet"/>
      <w:lvlText w:val="‑"/>
      <w:lvlJc w:val="left"/>
      <w:pPr>
        <w:ind w:left="777" w:hanging="360"/>
      </w:pPr>
      <w:rPr>
        <w:rFonts w:ascii="Segoe UI" w:hAnsi="Segoe UI"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8" w15:restartNumberingAfterBreak="0">
    <w:nsid w:val="46C82763"/>
    <w:multiLevelType w:val="multilevel"/>
    <w:tmpl w:val="5CB05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6C95A5B"/>
    <w:multiLevelType w:val="hybridMultilevel"/>
    <w:tmpl w:val="A050898C"/>
    <w:lvl w:ilvl="0" w:tplc="E64CB54C">
      <w:start w:val="14"/>
      <w:numFmt w:val="decimal"/>
      <w:lvlText w:val="%1"/>
      <w:lvlJc w:val="left"/>
      <w:pPr>
        <w:ind w:left="642" w:hanging="360"/>
      </w:pPr>
      <w:rPr>
        <w:rFonts w:hint="default"/>
      </w:rPr>
    </w:lvl>
    <w:lvl w:ilvl="1" w:tplc="08090019" w:tentative="1">
      <w:start w:val="1"/>
      <w:numFmt w:val="lowerLetter"/>
      <w:lvlText w:val="%2."/>
      <w:lvlJc w:val="left"/>
      <w:pPr>
        <w:ind w:left="1362" w:hanging="360"/>
      </w:pPr>
    </w:lvl>
    <w:lvl w:ilvl="2" w:tplc="0809001B" w:tentative="1">
      <w:start w:val="1"/>
      <w:numFmt w:val="lowerRoman"/>
      <w:lvlText w:val="%3."/>
      <w:lvlJc w:val="right"/>
      <w:pPr>
        <w:ind w:left="2082" w:hanging="180"/>
      </w:pPr>
    </w:lvl>
    <w:lvl w:ilvl="3" w:tplc="0809000F" w:tentative="1">
      <w:start w:val="1"/>
      <w:numFmt w:val="decimal"/>
      <w:lvlText w:val="%4."/>
      <w:lvlJc w:val="left"/>
      <w:pPr>
        <w:ind w:left="2802" w:hanging="360"/>
      </w:pPr>
    </w:lvl>
    <w:lvl w:ilvl="4" w:tplc="08090019" w:tentative="1">
      <w:start w:val="1"/>
      <w:numFmt w:val="lowerLetter"/>
      <w:lvlText w:val="%5."/>
      <w:lvlJc w:val="left"/>
      <w:pPr>
        <w:ind w:left="3522" w:hanging="360"/>
      </w:pPr>
    </w:lvl>
    <w:lvl w:ilvl="5" w:tplc="0809001B" w:tentative="1">
      <w:start w:val="1"/>
      <w:numFmt w:val="lowerRoman"/>
      <w:lvlText w:val="%6."/>
      <w:lvlJc w:val="right"/>
      <w:pPr>
        <w:ind w:left="4242" w:hanging="180"/>
      </w:pPr>
    </w:lvl>
    <w:lvl w:ilvl="6" w:tplc="0809000F" w:tentative="1">
      <w:start w:val="1"/>
      <w:numFmt w:val="decimal"/>
      <w:lvlText w:val="%7."/>
      <w:lvlJc w:val="left"/>
      <w:pPr>
        <w:ind w:left="4962" w:hanging="360"/>
      </w:pPr>
    </w:lvl>
    <w:lvl w:ilvl="7" w:tplc="08090019" w:tentative="1">
      <w:start w:val="1"/>
      <w:numFmt w:val="lowerLetter"/>
      <w:lvlText w:val="%8."/>
      <w:lvlJc w:val="left"/>
      <w:pPr>
        <w:ind w:left="5682" w:hanging="360"/>
      </w:pPr>
    </w:lvl>
    <w:lvl w:ilvl="8" w:tplc="0809001B" w:tentative="1">
      <w:start w:val="1"/>
      <w:numFmt w:val="lowerRoman"/>
      <w:lvlText w:val="%9."/>
      <w:lvlJc w:val="right"/>
      <w:pPr>
        <w:ind w:left="6402" w:hanging="180"/>
      </w:pPr>
    </w:lvl>
  </w:abstractNum>
  <w:abstractNum w:abstractNumId="40" w15:restartNumberingAfterBreak="0">
    <w:nsid w:val="49614BEA"/>
    <w:multiLevelType w:val="hybridMultilevel"/>
    <w:tmpl w:val="15A6DA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49632667"/>
    <w:multiLevelType w:val="hybridMultilevel"/>
    <w:tmpl w:val="EF4E3B34"/>
    <w:lvl w:ilvl="0" w:tplc="9E6885A2">
      <w:start w:val="1"/>
      <w:numFmt w:val="bullet"/>
      <w:lvlText w:val="-"/>
      <w:lvlJc w:val="left"/>
      <w:pPr>
        <w:ind w:left="777" w:hanging="360"/>
      </w:pPr>
      <w:rPr>
        <w:rFonts w:ascii="Sylfaen" w:hAnsi="Sylfaen"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42" w15:restartNumberingAfterBreak="0">
    <w:nsid w:val="4BF71655"/>
    <w:multiLevelType w:val="hybridMultilevel"/>
    <w:tmpl w:val="00DE827C"/>
    <w:lvl w:ilvl="0" w:tplc="FD9CEB98">
      <w:start w:val="1"/>
      <w:numFmt w:val="bullet"/>
      <w:lvlText w:val="‑"/>
      <w:lvlJc w:val="left"/>
      <w:pPr>
        <w:ind w:left="777" w:hanging="360"/>
      </w:pPr>
      <w:rPr>
        <w:rFonts w:ascii="Segoe UI" w:hAnsi="Segoe UI" w:hint="default"/>
      </w:rPr>
    </w:lvl>
    <w:lvl w:ilvl="1" w:tplc="FFFFFFFF" w:tentative="1">
      <w:start w:val="1"/>
      <w:numFmt w:val="bullet"/>
      <w:lvlText w:val="o"/>
      <w:lvlJc w:val="left"/>
      <w:pPr>
        <w:ind w:left="1497" w:hanging="360"/>
      </w:pPr>
      <w:rPr>
        <w:rFonts w:ascii="Courier New" w:hAnsi="Courier New" w:cs="Courier New" w:hint="default"/>
      </w:rPr>
    </w:lvl>
    <w:lvl w:ilvl="2" w:tplc="FFFFFFFF" w:tentative="1">
      <w:start w:val="1"/>
      <w:numFmt w:val="bullet"/>
      <w:lvlText w:val=""/>
      <w:lvlJc w:val="left"/>
      <w:pPr>
        <w:ind w:left="2217" w:hanging="360"/>
      </w:pPr>
      <w:rPr>
        <w:rFonts w:ascii="Wingdings" w:hAnsi="Wingdings" w:hint="default"/>
      </w:rPr>
    </w:lvl>
    <w:lvl w:ilvl="3" w:tplc="FFFFFFFF" w:tentative="1">
      <w:start w:val="1"/>
      <w:numFmt w:val="bullet"/>
      <w:lvlText w:val=""/>
      <w:lvlJc w:val="left"/>
      <w:pPr>
        <w:ind w:left="2937" w:hanging="360"/>
      </w:pPr>
      <w:rPr>
        <w:rFonts w:ascii="Symbol" w:hAnsi="Symbol" w:hint="default"/>
      </w:rPr>
    </w:lvl>
    <w:lvl w:ilvl="4" w:tplc="FFFFFFFF" w:tentative="1">
      <w:start w:val="1"/>
      <w:numFmt w:val="bullet"/>
      <w:lvlText w:val="o"/>
      <w:lvlJc w:val="left"/>
      <w:pPr>
        <w:ind w:left="3657" w:hanging="360"/>
      </w:pPr>
      <w:rPr>
        <w:rFonts w:ascii="Courier New" w:hAnsi="Courier New" w:cs="Courier New" w:hint="default"/>
      </w:rPr>
    </w:lvl>
    <w:lvl w:ilvl="5" w:tplc="FFFFFFFF" w:tentative="1">
      <w:start w:val="1"/>
      <w:numFmt w:val="bullet"/>
      <w:lvlText w:val=""/>
      <w:lvlJc w:val="left"/>
      <w:pPr>
        <w:ind w:left="4377" w:hanging="360"/>
      </w:pPr>
      <w:rPr>
        <w:rFonts w:ascii="Wingdings" w:hAnsi="Wingdings" w:hint="default"/>
      </w:rPr>
    </w:lvl>
    <w:lvl w:ilvl="6" w:tplc="FFFFFFFF" w:tentative="1">
      <w:start w:val="1"/>
      <w:numFmt w:val="bullet"/>
      <w:lvlText w:val=""/>
      <w:lvlJc w:val="left"/>
      <w:pPr>
        <w:ind w:left="5097" w:hanging="360"/>
      </w:pPr>
      <w:rPr>
        <w:rFonts w:ascii="Symbol" w:hAnsi="Symbol" w:hint="default"/>
      </w:rPr>
    </w:lvl>
    <w:lvl w:ilvl="7" w:tplc="FFFFFFFF" w:tentative="1">
      <w:start w:val="1"/>
      <w:numFmt w:val="bullet"/>
      <w:lvlText w:val="o"/>
      <w:lvlJc w:val="left"/>
      <w:pPr>
        <w:ind w:left="5817" w:hanging="360"/>
      </w:pPr>
      <w:rPr>
        <w:rFonts w:ascii="Courier New" w:hAnsi="Courier New" w:cs="Courier New" w:hint="default"/>
      </w:rPr>
    </w:lvl>
    <w:lvl w:ilvl="8" w:tplc="FFFFFFFF" w:tentative="1">
      <w:start w:val="1"/>
      <w:numFmt w:val="bullet"/>
      <w:lvlText w:val=""/>
      <w:lvlJc w:val="left"/>
      <w:pPr>
        <w:ind w:left="6537" w:hanging="360"/>
      </w:pPr>
      <w:rPr>
        <w:rFonts w:ascii="Wingdings" w:hAnsi="Wingdings" w:hint="default"/>
      </w:rPr>
    </w:lvl>
  </w:abstractNum>
  <w:abstractNum w:abstractNumId="43" w15:restartNumberingAfterBreak="0">
    <w:nsid w:val="50EC4751"/>
    <w:multiLevelType w:val="hybridMultilevel"/>
    <w:tmpl w:val="792E3C52"/>
    <w:lvl w:ilvl="0" w:tplc="FD9CEB98">
      <w:start w:val="1"/>
      <w:numFmt w:val="bullet"/>
      <w:lvlText w:val="‑"/>
      <w:lvlJc w:val="left"/>
      <w:pPr>
        <w:ind w:left="777" w:hanging="360"/>
      </w:pPr>
      <w:rPr>
        <w:rFonts w:ascii="Segoe UI" w:hAnsi="Segoe UI"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44" w15:restartNumberingAfterBreak="0">
    <w:nsid w:val="52223223"/>
    <w:multiLevelType w:val="hybridMultilevel"/>
    <w:tmpl w:val="2A8E1700"/>
    <w:lvl w:ilvl="0" w:tplc="9E6885A2">
      <w:start w:val="1"/>
      <w:numFmt w:val="bullet"/>
      <w:lvlText w:val="-"/>
      <w:lvlJc w:val="left"/>
      <w:pPr>
        <w:ind w:left="777" w:hanging="360"/>
      </w:pPr>
      <w:rPr>
        <w:rFonts w:ascii="Sylfaen" w:hAnsi="Sylfaen"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45" w15:restartNumberingAfterBreak="0">
    <w:nsid w:val="54034E82"/>
    <w:multiLevelType w:val="hybridMultilevel"/>
    <w:tmpl w:val="2A1034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54E8049A"/>
    <w:multiLevelType w:val="hybridMultilevel"/>
    <w:tmpl w:val="790A03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581E4FC3"/>
    <w:multiLevelType w:val="hybridMultilevel"/>
    <w:tmpl w:val="42ECE97E"/>
    <w:lvl w:ilvl="0" w:tplc="FD9CEB98">
      <w:start w:val="1"/>
      <w:numFmt w:val="bullet"/>
      <w:lvlText w:val="‑"/>
      <w:lvlJc w:val="left"/>
      <w:pPr>
        <w:ind w:left="777" w:hanging="360"/>
      </w:pPr>
      <w:rPr>
        <w:rFonts w:ascii="Segoe UI" w:hAnsi="Segoe UI" w:hint="default"/>
      </w:rPr>
    </w:lvl>
    <w:lvl w:ilvl="1" w:tplc="FFFFFFFF" w:tentative="1">
      <w:start w:val="1"/>
      <w:numFmt w:val="bullet"/>
      <w:lvlText w:val="o"/>
      <w:lvlJc w:val="left"/>
      <w:pPr>
        <w:ind w:left="1497" w:hanging="360"/>
      </w:pPr>
      <w:rPr>
        <w:rFonts w:ascii="Courier New" w:hAnsi="Courier New" w:cs="Courier New" w:hint="default"/>
      </w:rPr>
    </w:lvl>
    <w:lvl w:ilvl="2" w:tplc="FFFFFFFF" w:tentative="1">
      <w:start w:val="1"/>
      <w:numFmt w:val="bullet"/>
      <w:lvlText w:val=""/>
      <w:lvlJc w:val="left"/>
      <w:pPr>
        <w:ind w:left="2217" w:hanging="360"/>
      </w:pPr>
      <w:rPr>
        <w:rFonts w:ascii="Wingdings" w:hAnsi="Wingdings" w:hint="default"/>
      </w:rPr>
    </w:lvl>
    <w:lvl w:ilvl="3" w:tplc="FFFFFFFF" w:tentative="1">
      <w:start w:val="1"/>
      <w:numFmt w:val="bullet"/>
      <w:lvlText w:val=""/>
      <w:lvlJc w:val="left"/>
      <w:pPr>
        <w:ind w:left="2937" w:hanging="360"/>
      </w:pPr>
      <w:rPr>
        <w:rFonts w:ascii="Symbol" w:hAnsi="Symbol" w:hint="default"/>
      </w:rPr>
    </w:lvl>
    <w:lvl w:ilvl="4" w:tplc="FFFFFFFF" w:tentative="1">
      <w:start w:val="1"/>
      <w:numFmt w:val="bullet"/>
      <w:lvlText w:val="o"/>
      <w:lvlJc w:val="left"/>
      <w:pPr>
        <w:ind w:left="3657" w:hanging="360"/>
      </w:pPr>
      <w:rPr>
        <w:rFonts w:ascii="Courier New" w:hAnsi="Courier New" w:cs="Courier New" w:hint="default"/>
      </w:rPr>
    </w:lvl>
    <w:lvl w:ilvl="5" w:tplc="FFFFFFFF" w:tentative="1">
      <w:start w:val="1"/>
      <w:numFmt w:val="bullet"/>
      <w:lvlText w:val=""/>
      <w:lvlJc w:val="left"/>
      <w:pPr>
        <w:ind w:left="4377" w:hanging="360"/>
      </w:pPr>
      <w:rPr>
        <w:rFonts w:ascii="Wingdings" w:hAnsi="Wingdings" w:hint="default"/>
      </w:rPr>
    </w:lvl>
    <w:lvl w:ilvl="6" w:tplc="FFFFFFFF" w:tentative="1">
      <w:start w:val="1"/>
      <w:numFmt w:val="bullet"/>
      <w:lvlText w:val=""/>
      <w:lvlJc w:val="left"/>
      <w:pPr>
        <w:ind w:left="5097" w:hanging="360"/>
      </w:pPr>
      <w:rPr>
        <w:rFonts w:ascii="Symbol" w:hAnsi="Symbol" w:hint="default"/>
      </w:rPr>
    </w:lvl>
    <w:lvl w:ilvl="7" w:tplc="FFFFFFFF" w:tentative="1">
      <w:start w:val="1"/>
      <w:numFmt w:val="bullet"/>
      <w:lvlText w:val="o"/>
      <w:lvlJc w:val="left"/>
      <w:pPr>
        <w:ind w:left="5817" w:hanging="360"/>
      </w:pPr>
      <w:rPr>
        <w:rFonts w:ascii="Courier New" w:hAnsi="Courier New" w:cs="Courier New" w:hint="default"/>
      </w:rPr>
    </w:lvl>
    <w:lvl w:ilvl="8" w:tplc="FFFFFFFF" w:tentative="1">
      <w:start w:val="1"/>
      <w:numFmt w:val="bullet"/>
      <w:lvlText w:val=""/>
      <w:lvlJc w:val="left"/>
      <w:pPr>
        <w:ind w:left="6537" w:hanging="360"/>
      </w:pPr>
      <w:rPr>
        <w:rFonts w:ascii="Wingdings" w:hAnsi="Wingdings" w:hint="default"/>
      </w:rPr>
    </w:lvl>
  </w:abstractNum>
  <w:abstractNum w:abstractNumId="48" w15:restartNumberingAfterBreak="0">
    <w:nsid w:val="5E704258"/>
    <w:multiLevelType w:val="hybridMultilevel"/>
    <w:tmpl w:val="D0C4AB7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9" w15:restartNumberingAfterBreak="0">
    <w:nsid w:val="60223207"/>
    <w:multiLevelType w:val="hybridMultilevel"/>
    <w:tmpl w:val="D9ECF516"/>
    <w:lvl w:ilvl="0" w:tplc="9E6885A2">
      <w:start w:val="1"/>
      <w:numFmt w:val="bullet"/>
      <w:lvlText w:val="-"/>
      <w:lvlJc w:val="left"/>
      <w:pPr>
        <w:ind w:left="777" w:hanging="360"/>
      </w:pPr>
      <w:rPr>
        <w:rFonts w:ascii="Sylfaen" w:hAnsi="Sylfaen"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50" w15:restartNumberingAfterBreak="0">
    <w:nsid w:val="63CC5AB0"/>
    <w:multiLevelType w:val="hybridMultilevel"/>
    <w:tmpl w:val="BA8031E4"/>
    <w:lvl w:ilvl="0" w:tplc="FD9CEB98">
      <w:start w:val="1"/>
      <w:numFmt w:val="bullet"/>
      <w:lvlText w:val="‑"/>
      <w:lvlJc w:val="left"/>
      <w:pPr>
        <w:ind w:left="777" w:hanging="360"/>
      </w:pPr>
      <w:rPr>
        <w:rFonts w:ascii="Segoe UI" w:hAnsi="Segoe UI"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51" w15:restartNumberingAfterBreak="0">
    <w:nsid w:val="65C32BC8"/>
    <w:multiLevelType w:val="multilevel"/>
    <w:tmpl w:val="B6CE7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5E96137"/>
    <w:multiLevelType w:val="hybridMultilevel"/>
    <w:tmpl w:val="9B70A5E2"/>
    <w:lvl w:ilvl="0" w:tplc="FD9CEB98">
      <w:start w:val="1"/>
      <w:numFmt w:val="bullet"/>
      <w:lvlText w:val="‑"/>
      <w:lvlJc w:val="left"/>
      <w:pPr>
        <w:ind w:left="720" w:hanging="360"/>
      </w:pPr>
      <w:rPr>
        <w:rFonts w:ascii="Segoe UI" w:hAnsi="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7BF4AD4"/>
    <w:multiLevelType w:val="hybridMultilevel"/>
    <w:tmpl w:val="E83C0C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4" w15:restartNumberingAfterBreak="0">
    <w:nsid w:val="6936092D"/>
    <w:multiLevelType w:val="hybridMultilevel"/>
    <w:tmpl w:val="62445784"/>
    <w:lvl w:ilvl="0" w:tplc="FD9CEB98">
      <w:start w:val="1"/>
      <w:numFmt w:val="bullet"/>
      <w:lvlText w:val="‑"/>
      <w:lvlJc w:val="left"/>
      <w:pPr>
        <w:ind w:left="777" w:hanging="360"/>
      </w:pPr>
      <w:rPr>
        <w:rFonts w:ascii="Segoe UI" w:hAnsi="Segoe UI"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55" w15:restartNumberingAfterBreak="0">
    <w:nsid w:val="6D2D2866"/>
    <w:multiLevelType w:val="hybridMultilevel"/>
    <w:tmpl w:val="7A5464B8"/>
    <w:lvl w:ilvl="0" w:tplc="9E6885A2">
      <w:start w:val="1"/>
      <w:numFmt w:val="bullet"/>
      <w:lvlText w:val="-"/>
      <w:lvlJc w:val="left"/>
      <w:pPr>
        <w:ind w:left="777" w:hanging="360"/>
      </w:pPr>
      <w:rPr>
        <w:rFonts w:ascii="Sylfaen" w:hAnsi="Sylfaen"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56" w15:restartNumberingAfterBreak="0">
    <w:nsid w:val="6DCA3D54"/>
    <w:multiLevelType w:val="hybridMultilevel"/>
    <w:tmpl w:val="0C4E8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7" w15:restartNumberingAfterBreak="0">
    <w:nsid w:val="6E3C44BC"/>
    <w:multiLevelType w:val="multilevel"/>
    <w:tmpl w:val="3DFC7B2E"/>
    <w:lvl w:ilvl="0">
      <w:start w:val="7"/>
      <w:numFmt w:val="decimal"/>
      <w:lvlText w:val="%1"/>
      <w:lvlJc w:val="left"/>
      <w:pPr>
        <w:ind w:left="360" w:hanging="360"/>
      </w:pPr>
      <w:rPr>
        <w:rFonts w:hint="default"/>
      </w:rPr>
    </w:lvl>
    <w:lvl w:ilvl="1">
      <w:start w:val="6"/>
      <w:numFmt w:val="decimal"/>
      <w:lvlText w:val="%1.%2"/>
      <w:lvlJc w:val="left"/>
      <w:pPr>
        <w:ind w:left="748" w:hanging="720"/>
      </w:pPr>
      <w:rPr>
        <w:rFonts w:hint="default"/>
      </w:rPr>
    </w:lvl>
    <w:lvl w:ilvl="2">
      <w:start w:val="1"/>
      <w:numFmt w:val="decimal"/>
      <w:lvlText w:val="%1.%2.%3"/>
      <w:lvlJc w:val="left"/>
      <w:pPr>
        <w:ind w:left="776" w:hanging="720"/>
      </w:pPr>
      <w:rPr>
        <w:rFonts w:hint="default"/>
      </w:rPr>
    </w:lvl>
    <w:lvl w:ilvl="3">
      <w:start w:val="1"/>
      <w:numFmt w:val="decimal"/>
      <w:lvlText w:val="%1.%2.%3.%4"/>
      <w:lvlJc w:val="left"/>
      <w:pPr>
        <w:ind w:left="1164" w:hanging="1080"/>
      </w:pPr>
      <w:rPr>
        <w:rFonts w:hint="default"/>
      </w:rPr>
    </w:lvl>
    <w:lvl w:ilvl="4">
      <w:start w:val="1"/>
      <w:numFmt w:val="decimal"/>
      <w:lvlText w:val="%1.%2.%3.%4.%5"/>
      <w:lvlJc w:val="left"/>
      <w:pPr>
        <w:ind w:left="1192" w:hanging="1080"/>
      </w:pPr>
      <w:rPr>
        <w:rFonts w:hint="default"/>
      </w:rPr>
    </w:lvl>
    <w:lvl w:ilvl="5">
      <w:start w:val="1"/>
      <w:numFmt w:val="decimal"/>
      <w:lvlText w:val="%1.%2.%3.%4.%5.%6"/>
      <w:lvlJc w:val="left"/>
      <w:pPr>
        <w:ind w:left="1580" w:hanging="1440"/>
      </w:pPr>
      <w:rPr>
        <w:rFonts w:hint="default"/>
      </w:rPr>
    </w:lvl>
    <w:lvl w:ilvl="6">
      <w:start w:val="1"/>
      <w:numFmt w:val="decimal"/>
      <w:lvlText w:val="%1.%2.%3.%4.%5.%6.%7"/>
      <w:lvlJc w:val="left"/>
      <w:pPr>
        <w:ind w:left="1968" w:hanging="1800"/>
      </w:pPr>
      <w:rPr>
        <w:rFonts w:hint="default"/>
      </w:rPr>
    </w:lvl>
    <w:lvl w:ilvl="7">
      <w:start w:val="1"/>
      <w:numFmt w:val="decimal"/>
      <w:lvlText w:val="%1.%2.%3.%4.%5.%6.%7.%8"/>
      <w:lvlJc w:val="left"/>
      <w:pPr>
        <w:ind w:left="1996" w:hanging="1800"/>
      </w:pPr>
      <w:rPr>
        <w:rFonts w:hint="default"/>
      </w:rPr>
    </w:lvl>
    <w:lvl w:ilvl="8">
      <w:start w:val="1"/>
      <w:numFmt w:val="decimal"/>
      <w:lvlText w:val="%1.%2.%3.%4.%5.%6.%7.%8.%9"/>
      <w:lvlJc w:val="left"/>
      <w:pPr>
        <w:ind w:left="2384" w:hanging="2160"/>
      </w:pPr>
      <w:rPr>
        <w:rFonts w:hint="default"/>
      </w:rPr>
    </w:lvl>
  </w:abstractNum>
  <w:abstractNum w:abstractNumId="58" w15:restartNumberingAfterBreak="0">
    <w:nsid w:val="700118D1"/>
    <w:multiLevelType w:val="hybridMultilevel"/>
    <w:tmpl w:val="F8B01108"/>
    <w:lvl w:ilvl="0" w:tplc="DAB01CE6">
      <w:start w:val="1"/>
      <w:numFmt w:val="bullet"/>
      <w:lvlText w:val=""/>
      <w:lvlJc w:val="left"/>
      <w:pPr>
        <w:ind w:left="1296" w:hanging="360"/>
      </w:pPr>
      <w:rPr>
        <w:rFonts w:ascii="Symbol" w:hAnsi="Symbol" w:hint="default"/>
        <w:color w:val="auto"/>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59" w15:restartNumberingAfterBreak="0">
    <w:nsid w:val="711161CE"/>
    <w:multiLevelType w:val="multilevel"/>
    <w:tmpl w:val="C7407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12857A5"/>
    <w:multiLevelType w:val="multilevel"/>
    <w:tmpl w:val="5AC23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14B2AD6"/>
    <w:multiLevelType w:val="hybridMultilevel"/>
    <w:tmpl w:val="39C6C6A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2" w15:restartNumberingAfterBreak="0">
    <w:nsid w:val="71714C3A"/>
    <w:multiLevelType w:val="hybridMultilevel"/>
    <w:tmpl w:val="2474C0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3" w15:restartNumberingAfterBreak="0">
    <w:nsid w:val="760F6779"/>
    <w:multiLevelType w:val="hybridMultilevel"/>
    <w:tmpl w:val="446A16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4" w15:restartNumberingAfterBreak="0">
    <w:nsid w:val="76E90B01"/>
    <w:multiLevelType w:val="hybridMultilevel"/>
    <w:tmpl w:val="55586E4E"/>
    <w:lvl w:ilvl="0" w:tplc="FFFFFFFF">
      <w:start w:val="1"/>
      <w:numFmt w:val="bullet"/>
      <w:lvlText w:val=""/>
      <w:lvlJc w:val="left"/>
      <w:pPr>
        <w:ind w:left="720" w:hanging="360"/>
      </w:pPr>
      <w:rPr>
        <w:rFonts w:ascii="Symbol" w:hAnsi="Symbol" w:hint="default"/>
      </w:rPr>
    </w:lvl>
    <w:lvl w:ilvl="1" w:tplc="9E6885A2">
      <w:start w:val="1"/>
      <w:numFmt w:val="bullet"/>
      <w:lvlText w:val="-"/>
      <w:lvlJc w:val="left"/>
      <w:pPr>
        <w:ind w:left="1440" w:hanging="360"/>
      </w:pPr>
      <w:rPr>
        <w:rFonts w:ascii="Sylfaen" w:hAnsi="Sylfae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79341B90"/>
    <w:multiLevelType w:val="hybridMultilevel"/>
    <w:tmpl w:val="0DA276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6" w15:restartNumberingAfterBreak="0">
    <w:nsid w:val="7A596F84"/>
    <w:multiLevelType w:val="hybridMultilevel"/>
    <w:tmpl w:val="E4402D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7" w15:restartNumberingAfterBreak="0">
    <w:nsid w:val="7B052ED3"/>
    <w:multiLevelType w:val="hybridMultilevel"/>
    <w:tmpl w:val="FD1A6888"/>
    <w:lvl w:ilvl="0" w:tplc="9E6885A2">
      <w:start w:val="1"/>
      <w:numFmt w:val="bullet"/>
      <w:lvlText w:val="-"/>
      <w:lvlJc w:val="left"/>
      <w:pPr>
        <w:ind w:left="777" w:hanging="360"/>
      </w:pPr>
      <w:rPr>
        <w:rFonts w:ascii="Sylfaen" w:hAnsi="Sylfaen"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68" w15:restartNumberingAfterBreak="0">
    <w:nsid w:val="7DF316F3"/>
    <w:multiLevelType w:val="hybridMultilevel"/>
    <w:tmpl w:val="659C9D0C"/>
    <w:lvl w:ilvl="0" w:tplc="9E6885A2">
      <w:start w:val="1"/>
      <w:numFmt w:val="bullet"/>
      <w:lvlText w:val="-"/>
      <w:lvlJc w:val="left"/>
      <w:pPr>
        <w:ind w:left="720" w:hanging="360"/>
      </w:pPr>
      <w:rPr>
        <w:rFonts w:ascii="Sylfaen" w:hAnsi="Sylfae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7F78604A"/>
    <w:multiLevelType w:val="hybridMultilevel"/>
    <w:tmpl w:val="959C2D5C"/>
    <w:lvl w:ilvl="0" w:tplc="9E6885A2">
      <w:start w:val="1"/>
      <w:numFmt w:val="bullet"/>
      <w:lvlText w:val="-"/>
      <w:lvlJc w:val="left"/>
      <w:pPr>
        <w:ind w:left="777" w:hanging="360"/>
      </w:pPr>
      <w:rPr>
        <w:rFonts w:ascii="Sylfaen" w:hAnsi="Sylfaen"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num w:numId="1" w16cid:durableId="2058968012">
    <w:abstractNumId w:val="19"/>
  </w:num>
  <w:num w:numId="2" w16cid:durableId="1049917944">
    <w:abstractNumId w:val="0"/>
  </w:num>
  <w:num w:numId="3" w16cid:durableId="621033979">
    <w:abstractNumId w:val="56"/>
  </w:num>
  <w:num w:numId="4" w16cid:durableId="1500922071">
    <w:abstractNumId w:val="13"/>
  </w:num>
  <w:num w:numId="5" w16cid:durableId="2067684314">
    <w:abstractNumId w:val="53"/>
  </w:num>
  <w:num w:numId="6" w16cid:durableId="457072426">
    <w:abstractNumId w:val="20"/>
  </w:num>
  <w:num w:numId="7" w16cid:durableId="488984280">
    <w:abstractNumId w:val="38"/>
  </w:num>
  <w:num w:numId="8" w16cid:durableId="436221299">
    <w:abstractNumId w:val="60"/>
  </w:num>
  <w:num w:numId="9" w16cid:durableId="334189659">
    <w:abstractNumId w:val="59"/>
  </w:num>
  <w:num w:numId="10" w16cid:durableId="103885512">
    <w:abstractNumId w:val="36"/>
  </w:num>
  <w:num w:numId="11" w16cid:durableId="2027442934">
    <w:abstractNumId w:val="48"/>
  </w:num>
  <w:num w:numId="12" w16cid:durableId="784157455">
    <w:abstractNumId w:val="30"/>
  </w:num>
  <w:num w:numId="13" w16cid:durableId="602032845">
    <w:abstractNumId w:val="9"/>
  </w:num>
  <w:num w:numId="14" w16cid:durableId="271786413">
    <w:abstractNumId w:val="4"/>
  </w:num>
  <w:num w:numId="15" w16cid:durableId="1243220840">
    <w:abstractNumId w:val="66"/>
  </w:num>
  <w:num w:numId="16" w16cid:durableId="1208879551">
    <w:abstractNumId w:val="62"/>
  </w:num>
  <w:num w:numId="17" w16cid:durableId="713888374">
    <w:abstractNumId w:val="31"/>
  </w:num>
  <w:num w:numId="18" w16cid:durableId="1815609894">
    <w:abstractNumId w:val="29"/>
  </w:num>
  <w:num w:numId="19" w16cid:durableId="1668512056">
    <w:abstractNumId w:val="6"/>
  </w:num>
  <w:num w:numId="20" w16cid:durableId="260533030">
    <w:abstractNumId w:val="63"/>
  </w:num>
  <w:num w:numId="21" w16cid:durableId="63721622">
    <w:abstractNumId w:val="22"/>
  </w:num>
  <w:num w:numId="22" w16cid:durableId="1770274932">
    <w:abstractNumId w:val="2"/>
  </w:num>
  <w:num w:numId="23" w16cid:durableId="642854996">
    <w:abstractNumId w:val="51"/>
  </w:num>
  <w:num w:numId="24" w16cid:durableId="466052453">
    <w:abstractNumId w:val="3"/>
  </w:num>
  <w:num w:numId="25" w16cid:durableId="825517397">
    <w:abstractNumId w:val="10"/>
  </w:num>
  <w:num w:numId="26" w16cid:durableId="1033727762">
    <w:abstractNumId w:val="61"/>
  </w:num>
  <w:num w:numId="27" w16cid:durableId="663044154">
    <w:abstractNumId w:val="5"/>
  </w:num>
  <w:num w:numId="28" w16cid:durableId="262689620">
    <w:abstractNumId w:val="45"/>
  </w:num>
  <w:num w:numId="29" w16cid:durableId="448353861">
    <w:abstractNumId w:val="23"/>
  </w:num>
  <w:num w:numId="30" w16cid:durableId="191185182">
    <w:abstractNumId w:val="65"/>
  </w:num>
  <w:num w:numId="31" w16cid:durableId="947078032">
    <w:abstractNumId w:val="34"/>
  </w:num>
  <w:num w:numId="32" w16cid:durableId="1729299133">
    <w:abstractNumId w:val="64"/>
  </w:num>
  <w:num w:numId="33" w16cid:durableId="595090011">
    <w:abstractNumId w:val="24"/>
  </w:num>
  <w:num w:numId="34" w16cid:durableId="932513752">
    <w:abstractNumId w:val="15"/>
  </w:num>
  <w:num w:numId="35" w16cid:durableId="260838077">
    <w:abstractNumId w:val="12"/>
  </w:num>
  <w:num w:numId="36" w16cid:durableId="929854271">
    <w:abstractNumId w:val="67"/>
  </w:num>
  <w:num w:numId="37" w16cid:durableId="570701358">
    <w:abstractNumId w:val="32"/>
  </w:num>
  <w:num w:numId="38" w16cid:durableId="1357534974">
    <w:abstractNumId w:val="1"/>
  </w:num>
  <w:num w:numId="39" w16cid:durableId="1061637883">
    <w:abstractNumId w:val="27"/>
  </w:num>
  <w:num w:numId="40" w16cid:durableId="849372990">
    <w:abstractNumId w:val="14"/>
  </w:num>
  <w:num w:numId="41" w16cid:durableId="834957100">
    <w:abstractNumId w:val="41"/>
  </w:num>
  <w:num w:numId="42" w16cid:durableId="630863432">
    <w:abstractNumId w:val="25"/>
  </w:num>
  <w:num w:numId="43" w16cid:durableId="1504054337">
    <w:abstractNumId w:val="44"/>
  </w:num>
  <w:num w:numId="44" w16cid:durableId="1023173267">
    <w:abstractNumId w:val="55"/>
  </w:num>
  <w:num w:numId="45" w16cid:durableId="1023745476">
    <w:abstractNumId w:val="28"/>
  </w:num>
  <w:num w:numId="46" w16cid:durableId="103110732">
    <w:abstractNumId w:val="17"/>
  </w:num>
  <w:num w:numId="47" w16cid:durableId="195702814">
    <w:abstractNumId w:val="68"/>
  </w:num>
  <w:num w:numId="48" w16cid:durableId="1541044361">
    <w:abstractNumId w:val="69"/>
  </w:num>
  <w:num w:numId="49" w16cid:durableId="812867095">
    <w:abstractNumId w:val="49"/>
  </w:num>
  <w:num w:numId="50" w16cid:durableId="1120536359">
    <w:abstractNumId w:val="11"/>
  </w:num>
  <w:num w:numId="51" w16cid:durableId="1564681846">
    <w:abstractNumId w:val="33"/>
  </w:num>
  <w:num w:numId="52" w16cid:durableId="1271277589">
    <w:abstractNumId w:val="52"/>
  </w:num>
  <w:num w:numId="53" w16cid:durableId="1281377444">
    <w:abstractNumId w:val="8"/>
  </w:num>
  <w:num w:numId="54" w16cid:durableId="1864584941">
    <w:abstractNumId w:val="18"/>
  </w:num>
  <w:num w:numId="55" w16cid:durableId="139924571">
    <w:abstractNumId w:val="16"/>
  </w:num>
  <w:num w:numId="56" w16cid:durableId="417562134">
    <w:abstractNumId w:val="50"/>
  </w:num>
  <w:num w:numId="57" w16cid:durableId="1802260748">
    <w:abstractNumId w:val="42"/>
  </w:num>
  <w:num w:numId="58" w16cid:durableId="448664154">
    <w:abstractNumId w:val="37"/>
  </w:num>
  <w:num w:numId="59" w16cid:durableId="624700748">
    <w:abstractNumId w:val="54"/>
  </w:num>
  <w:num w:numId="60" w16cid:durableId="1528906584">
    <w:abstractNumId w:val="35"/>
  </w:num>
  <w:num w:numId="61" w16cid:durableId="1097141706">
    <w:abstractNumId w:val="47"/>
  </w:num>
  <w:num w:numId="62" w16cid:durableId="331101907">
    <w:abstractNumId w:val="7"/>
  </w:num>
  <w:num w:numId="63" w16cid:durableId="999314469">
    <w:abstractNumId w:val="43"/>
  </w:num>
  <w:num w:numId="64" w16cid:durableId="2120180999">
    <w:abstractNumId w:val="57"/>
  </w:num>
  <w:num w:numId="65" w16cid:durableId="1834683699">
    <w:abstractNumId w:val="26"/>
  </w:num>
  <w:num w:numId="66" w16cid:durableId="1048988918">
    <w:abstractNumId w:val="58"/>
  </w:num>
  <w:num w:numId="67" w16cid:durableId="1433698245">
    <w:abstractNumId w:val="40"/>
  </w:num>
  <w:num w:numId="68" w16cid:durableId="229511266">
    <w:abstractNumId w:val="46"/>
  </w:num>
  <w:num w:numId="69" w16cid:durableId="436096261">
    <w:abstractNumId w:val="39"/>
  </w:num>
  <w:num w:numId="70" w16cid:durableId="2026012152">
    <w:abstractNumId w:val="2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A1C"/>
    <w:rsid w:val="000011E2"/>
    <w:rsid w:val="00001246"/>
    <w:rsid w:val="00003973"/>
    <w:rsid w:val="00004C0A"/>
    <w:rsid w:val="00004FB7"/>
    <w:rsid w:val="00005F1D"/>
    <w:rsid w:val="00006005"/>
    <w:rsid w:val="00014295"/>
    <w:rsid w:val="00015022"/>
    <w:rsid w:val="0001592C"/>
    <w:rsid w:val="00015B09"/>
    <w:rsid w:val="00015F1F"/>
    <w:rsid w:val="0001775D"/>
    <w:rsid w:val="00020620"/>
    <w:rsid w:val="0002116C"/>
    <w:rsid w:val="0002178C"/>
    <w:rsid w:val="000229F5"/>
    <w:rsid w:val="00023EF0"/>
    <w:rsid w:val="000246AB"/>
    <w:rsid w:val="0002542B"/>
    <w:rsid w:val="00025604"/>
    <w:rsid w:val="0002770D"/>
    <w:rsid w:val="00027D1E"/>
    <w:rsid w:val="0003133B"/>
    <w:rsid w:val="00032607"/>
    <w:rsid w:val="000328A6"/>
    <w:rsid w:val="00032AEE"/>
    <w:rsid w:val="00033410"/>
    <w:rsid w:val="00035750"/>
    <w:rsid w:val="00037384"/>
    <w:rsid w:val="00037F5E"/>
    <w:rsid w:val="000400B8"/>
    <w:rsid w:val="00040B73"/>
    <w:rsid w:val="000460F6"/>
    <w:rsid w:val="0005107A"/>
    <w:rsid w:val="00052D77"/>
    <w:rsid w:val="00052E46"/>
    <w:rsid w:val="00054B65"/>
    <w:rsid w:val="0005709F"/>
    <w:rsid w:val="00057CD8"/>
    <w:rsid w:val="00057F3A"/>
    <w:rsid w:val="000632C6"/>
    <w:rsid w:val="0006512F"/>
    <w:rsid w:val="000657AE"/>
    <w:rsid w:val="00065886"/>
    <w:rsid w:val="00065F3A"/>
    <w:rsid w:val="0006701B"/>
    <w:rsid w:val="00067C23"/>
    <w:rsid w:val="00067FF5"/>
    <w:rsid w:val="0007085F"/>
    <w:rsid w:val="00072934"/>
    <w:rsid w:val="00073140"/>
    <w:rsid w:val="000747A0"/>
    <w:rsid w:val="00076590"/>
    <w:rsid w:val="00076A1F"/>
    <w:rsid w:val="000823F4"/>
    <w:rsid w:val="0008247D"/>
    <w:rsid w:val="00082C8D"/>
    <w:rsid w:val="00083A51"/>
    <w:rsid w:val="000848CC"/>
    <w:rsid w:val="00086DAD"/>
    <w:rsid w:val="00087241"/>
    <w:rsid w:val="000903E1"/>
    <w:rsid w:val="00092383"/>
    <w:rsid w:val="00092A77"/>
    <w:rsid w:val="000930E0"/>
    <w:rsid w:val="00093AA7"/>
    <w:rsid w:val="00093FCE"/>
    <w:rsid w:val="000A0D93"/>
    <w:rsid w:val="000A0DCF"/>
    <w:rsid w:val="000A70E9"/>
    <w:rsid w:val="000A7301"/>
    <w:rsid w:val="000B09E9"/>
    <w:rsid w:val="000B1589"/>
    <w:rsid w:val="000B2CEC"/>
    <w:rsid w:val="000B3686"/>
    <w:rsid w:val="000B6617"/>
    <w:rsid w:val="000B69D2"/>
    <w:rsid w:val="000B720D"/>
    <w:rsid w:val="000C0886"/>
    <w:rsid w:val="000C0AF9"/>
    <w:rsid w:val="000C1AC1"/>
    <w:rsid w:val="000C3241"/>
    <w:rsid w:val="000C357F"/>
    <w:rsid w:val="000C69FB"/>
    <w:rsid w:val="000C7914"/>
    <w:rsid w:val="000C7E3C"/>
    <w:rsid w:val="000D0510"/>
    <w:rsid w:val="000D2456"/>
    <w:rsid w:val="000D399C"/>
    <w:rsid w:val="000D7A44"/>
    <w:rsid w:val="000E0ADD"/>
    <w:rsid w:val="000E1310"/>
    <w:rsid w:val="000E3F6C"/>
    <w:rsid w:val="000E4CC0"/>
    <w:rsid w:val="000E6E37"/>
    <w:rsid w:val="000E7392"/>
    <w:rsid w:val="000F1358"/>
    <w:rsid w:val="000F2C78"/>
    <w:rsid w:val="000F3A67"/>
    <w:rsid w:val="000F4516"/>
    <w:rsid w:val="000F6975"/>
    <w:rsid w:val="001012A1"/>
    <w:rsid w:val="00102A45"/>
    <w:rsid w:val="00104265"/>
    <w:rsid w:val="0010591C"/>
    <w:rsid w:val="00106D25"/>
    <w:rsid w:val="00106E2A"/>
    <w:rsid w:val="00107E3D"/>
    <w:rsid w:val="00111147"/>
    <w:rsid w:val="00111D79"/>
    <w:rsid w:val="00111FBB"/>
    <w:rsid w:val="00112B39"/>
    <w:rsid w:val="001142B9"/>
    <w:rsid w:val="001162C6"/>
    <w:rsid w:val="0012123D"/>
    <w:rsid w:val="00122D84"/>
    <w:rsid w:val="00123ABC"/>
    <w:rsid w:val="00123BDD"/>
    <w:rsid w:val="00127191"/>
    <w:rsid w:val="0012728D"/>
    <w:rsid w:val="001273FF"/>
    <w:rsid w:val="00130750"/>
    <w:rsid w:val="00131B27"/>
    <w:rsid w:val="00132AAB"/>
    <w:rsid w:val="00133774"/>
    <w:rsid w:val="001345B5"/>
    <w:rsid w:val="00137C74"/>
    <w:rsid w:val="0014063B"/>
    <w:rsid w:val="00140812"/>
    <w:rsid w:val="00141B5A"/>
    <w:rsid w:val="00143B3A"/>
    <w:rsid w:val="00144EE3"/>
    <w:rsid w:val="001474C7"/>
    <w:rsid w:val="00147810"/>
    <w:rsid w:val="00150402"/>
    <w:rsid w:val="00150890"/>
    <w:rsid w:val="00152148"/>
    <w:rsid w:val="001539A3"/>
    <w:rsid w:val="00153EEE"/>
    <w:rsid w:val="001568D1"/>
    <w:rsid w:val="00157D21"/>
    <w:rsid w:val="00160C61"/>
    <w:rsid w:val="001616CB"/>
    <w:rsid w:val="00161B7B"/>
    <w:rsid w:val="00162A9D"/>
    <w:rsid w:val="00163A3F"/>
    <w:rsid w:val="001647A3"/>
    <w:rsid w:val="00165A8A"/>
    <w:rsid w:val="00166CF8"/>
    <w:rsid w:val="00166DE0"/>
    <w:rsid w:val="00167611"/>
    <w:rsid w:val="00167A96"/>
    <w:rsid w:val="001705C3"/>
    <w:rsid w:val="00170669"/>
    <w:rsid w:val="00170D05"/>
    <w:rsid w:val="0017195C"/>
    <w:rsid w:val="0017240E"/>
    <w:rsid w:val="00173D75"/>
    <w:rsid w:val="00174BB2"/>
    <w:rsid w:val="00176D0D"/>
    <w:rsid w:val="0017732C"/>
    <w:rsid w:val="001778C9"/>
    <w:rsid w:val="00180FCB"/>
    <w:rsid w:val="00181DE1"/>
    <w:rsid w:val="001823F1"/>
    <w:rsid w:val="0018694E"/>
    <w:rsid w:val="00186ADB"/>
    <w:rsid w:val="0018737D"/>
    <w:rsid w:val="0019052F"/>
    <w:rsid w:val="001916B2"/>
    <w:rsid w:val="00192511"/>
    <w:rsid w:val="00194625"/>
    <w:rsid w:val="00194FB2"/>
    <w:rsid w:val="00195ADA"/>
    <w:rsid w:val="00195CF4"/>
    <w:rsid w:val="00195FFB"/>
    <w:rsid w:val="001966CA"/>
    <w:rsid w:val="00196784"/>
    <w:rsid w:val="001A05A3"/>
    <w:rsid w:val="001A5367"/>
    <w:rsid w:val="001A7716"/>
    <w:rsid w:val="001A7F54"/>
    <w:rsid w:val="001B07DF"/>
    <w:rsid w:val="001B1660"/>
    <w:rsid w:val="001B3436"/>
    <w:rsid w:val="001B3ADA"/>
    <w:rsid w:val="001C0EFC"/>
    <w:rsid w:val="001C1CD6"/>
    <w:rsid w:val="001C25EF"/>
    <w:rsid w:val="001C2683"/>
    <w:rsid w:val="001C3C3E"/>
    <w:rsid w:val="001C3EDA"/>
    <w:rsid w:val="001C4D5B"/>
    <w:rsid w:val="001C5679"/>
    <w:rsid w:val="001C5701"/>
    <w:rsid w:val="001C5B97"/>
    <w:rsid w:val="001C6CEF"/>
    <w:rsid w:val="001C7039"/>
    <w:rsid w:val="001D0205"/>
    <w:rsid w:val="001D06E5"/>
    <w:rsid w:val="001D0E12"/>
    <w:rsid w:val="001D0E87"/>
    <w:rsid w:val="001D1079"/>
    <w:rsid w:val="001D120D"/>
    <w:rsid w:val="001D12DA"/>
    <w:rsid w:val="001D1EC2"/>
    <w:rsid w:val="001D2715"/>
    <w:rsid w:val="001D3228"/>
    <w:rsid w:val="001D33DB"/>
    <w:rsid w:val="001D3744"/>
    <w:rsid w:val="001D4EFB"/>
    <w:rsid w:val="001D59A2"/>
    <w:rsid w:val="001D5A24"/>
    <w:rsid w:val="001D76CF"/>
    <w:rsid w:val="001E06AE"/>
    <w:rsid w:val="001E112A"/>
    <w:rsid w:val="001E25B1"/>
    <w:rsid w:val="001E5295"/>
    <w:rsid w:val="001E6745"/>
    <w:rsid w:val="001E7348"/>
    <w:rsid w:val="001E7591"/>
    <w:rsid w:val="001F00DD"/>
    <w:rsid w:val="001F01DF"/>
    <w:rsid w:val="001F108B"/>
    <w:rsid w:val="001F1B4D"/>
    <w:rsid w:val="001F214F"/>
    <w:rsid w:val="001F327E"/>
    <w:rsid w:val="001F3F39"/>
    <w:rsid w:val="001F63AD"/>
    <w:rsid w:val="001F7F31"/>
    <w:rsid w:val="00200193"/>
    <w:rsid w:val="00202373"/>
    <w:rsid w:val="00205C7B"/>
    <w:rsid w:val="0021456E"/>
    <w:rsid w:val="0021482B"/>
    <w:rsid w:val="002171A7"/>
    <w:rsid w:val="0022030D"/>
    <w:rsid w:val="002205E4"/>
    <w:rsid w:val="00222D53"/>
    <w:rsid w:val="002250EC"/>
    <w:rsid w:val="0022717D"/>
    <w:rsid w:val="0023037A"/>
    <w:rsid w:val="00230482"/>
    <w:rsid w:val="002308B1"/>
    <w:rsid w:val="002319F3"/>
    <w:rsid w:val="00231BA8"/>
    <w:rsid w:val="00231D98"/>
    <w:rsid w:val="002322DD"/>
    <w:rsid w:val="002343E0"/>
    <w:rsid w:val="00234988"/>
    <w:rsid w:val="002355B5"/>
    <w:rsid w:val="00235936"/>
    <w:rsid w:val="002367BA"/>
    <w:rsid w:val="00241067"/>
    <w:rsid w:val="00241895"/>
    <w:rsid w:val="002420FB"/>
    <w:rsid w:val="00244D53"/>
    <w:rsid w:val="00245871"/>
    <w:rsid w:val="00245941"/>
    <w:rsid w:val="002464E6"/>
    <w:rsid w:val="00246C61"/>
    <w:rsid w:val="00250B14"/>
    <w:rsid w:val="00252846"/>
    <w:rsid w:val="00254648"/>
    <w:rsid w:val="00256173"/>
    <w:rsid w:val="00261C08"/>
    <w:rsid w:val="0026286B"/>
    <w:rsid w:val="002636EF"/>
    <w:rsid w:val="00263CAF"/>
    <w:rsid w:val="00264BD5"/>
    <w:rsid w:val="00264E47"/>
    <w:rsid w:val="00267C0A"/>
    <w:rsid w:val="00270188"/>
    <w:rsid w:val="00270B71"/>
    <w:rsid w:val="00271553"/>
    <w:rsid w:val="00275145"/>
    <w:rsid w:val="00275F7D"/>
    <w:rsid w:val="002775E7"/>
    <w:rsid w:val="0028149A"/>
    <w:rsid w:val="00282DF1"/>
    <w:rsid w:val="00283E7B"/>
    <w:rsid w:val="00284F17"/>
    <w:rsid w:val="0028542A"/>
    <w:rsid w:val="00285489"/>
    <w:rsid w:val="00285569"/>
    <w:rsid w:val="0028697F"/>
    <w:rsid w:val="00287F6B"/>
    <w:rsid w:val="00291709"/>
    <w:rsid w:val="0029199C"/>
    <w:rsid w:val="002938B1"/>
    <w:rsid w:val="00293B39"/>
    <w:rsid w:val="00293DA5"/>
    <w:rsid w:val="0029622B"/>
    <w:rsid w:val="002968C3"/>
    <w:rsid w:val="00297DB8"/>
    <w:rsid w:val="002A0479"/>
    <w:rsid w:val="002A1609"/>
    <w:rsid w:val="002A1647"/>
    <w:rsid w:val="002A24BA"/>
    <w:rsid w:val="002A296D"/>
    <w:rsid w:val="002A35ED"/>
    <w:rsid w:val="002A552C"/>
    <w:rsid w:val="002A64A8"/>
    <w:rsid w:val="002B19E1"/>
    <w:rsid w:val="002B32F7"/>
    <w:rsid w:val="002B3407"/>
    <w:rsid w:val="002B3ED0"/>
    <w:rsid w:val="002B41AA"/>
    <w:rsid w:val="002B4860"/>
    <w:rsid w:val="002B4C9B"/>
    <w:rsid w:val="002B5A45"/>
    <w:rsid w:val="002B7C3B"/>
    <w:rsid w:val="002C1D8A"/>
    <w:rsid w:val="002C2E41"/>
    <w:rsid w:val="002C3972"/>
    <w:rsid w:val="002C7D41"/>
    <w:rsid w:val="002D1F31"/>
    <w:rsid w:val="002D2F34"/>
    <w:rsid w:val="002D5399"/>
    <w:rsid w:val="002D74DD"/>
    <w:rsid w:val="002E1116"/>
    <w:rsid w:val="002E1944"/>
    <w:rsid w:val="002E304D"/>
    <w:rsid w:val="002E3FB9"/>
    <w:rsid w:val="002E4159"/>
    <w:rsid w:val="002E419E"/>
    <w:rsid w:val="002E4AB9"/>
    <w:rsid w:val="002E5397"/>
    <w:rsid w:val="002E5980"/>
    <w:rsid w:val="002E5B87"/>
    <w:rsid w:val="002E7CAF"/>
    <w:rsid w:val="002F0BB2"/>
    <w:rsid w:val="002F0C67"/>
    <w:rsid w:val="002F1807"/>
    <w:rsid w:val="002F1923"/>
    <w:rsid w:val="002F2845"/>
    <w:rsid w:val="002F2B35"/>
    <w:rsid w:val="002F3F53"/>
    <w:rsid w:val="002F7411"/>
    <w:rsid w:val="002F780A"/>
    <w:rsid w:val="00305464"/>
    <w:rsid w:val="003059F5"/>
    <w:rsid w:val="00305E6D"/>
    <w:rsid w:val="00310ADC"/>
    <w:rsid w:val="003112E7"/>
    <w:rsid w:val="0031638C"/>
    <w:rsid w:val="003170C9"/>
    <w:rsid w:val="00320CAB"/>
    <w:rsid w:val="00322379"/>
    <w:rsid w:val="00325675"/>
    <w:rsid w:val="003268E2"/>
    <w:rsid w:val="00327FC5"/>
    <w:rsid w:val="00331417"/>
    <w:rsid w:val="003317B9"/>
    <w:rsid w:val="00332BC0"/>
    <w:rsid w:val="00333D7B"/>
    <w:rsid w:val="00337557"/>
    <w:rsid w:val="003409DC"/>
    <w:rsid w:val="00341085"/>
    <w:rsid w:val="003415BF"/>
    <w:rsid w:val="0034307A"/>
    <w:rsid w:val="00343C50"/>
    <w:rsid w:val="00344974"/>
    <w:rsid w:val="003457E7"/>
    <w:rsid w:val="003513AF"/>
    <w:rsid w:val="00351844"/>
    <w:rsid w:val="00351D84"/>
    <w:rsid w:val="00351EDC"/>
    <w:rsid w:val="0035228D"/>
    <w:rsid w:val="00352C91"/>
    <w:rsid w:val="003530D2"/>
    <w:rsid w:val="00353897"/>
    <w:rsid w:val="00353F29"/>
    <w:rsid w:val="00354645"/>
    <w:rsid w:val="00354A1C"/>
    <w:rsid w:val="00355D0E"/>
    <w:rsid w:val="003560B7"/>
    <w:rsid w:val="003568E2"/>
    <w:rsid w:val="0036026E"/>
    <w:rsid w:val="00360812"/>
    <w:rsid w:val="00362330"/>
    <w:rsid w:val="003669EA"/>
    <w:rsid w:val="003702A1"/>
    <w:rsid w:val="003731A2"/>
    <w:rsid w:val="0037340E"/>
    <w:rsid w:val="0037374E"/>
    <w:rsid w:val="00376914"/>
    <w:rsid w:val="00381494"/>
    <w:rsid w:val="003833A1"/>
    <w:rsid w:val="003836DE"/>
    <w:rsid w:val="00385149"/>
    <w:rsid w:val="00387C8E"/>
    <w:rsid w:val="0039039B"/>
    <w:rsid w:val="0039166F"/>
    <w:rsid w:val="00393035"/>
    <w:rsid w:val="00393BE6"/>
    <w:rsid w:val="00394D30"/>
    <w:rsid w:val="00394D86"/>
    <w:rsid w:val="003A30D6"/>
    <w:rsid w:val="003A450F"/>
    <w:rsid w:val="003A45A3"/>
    <w:rsid w:val="003B1B25"/>
    <w:rsid w:val="003B2B10"/>
    <w:rsid w:val="003B2DC1"/>
    <w:rsid w:val="003B5268"/>
    <w:rsid w:val="003B6925"/>
    <w:rsid w:val="003B6E9C"/>
    <w:rsid w:val="003B7180"/>
    <w:rsid w:val="003B74F3"/>
    <w:rsid w:val="003B7CB5"/>
    <w:rsid w:val="003C1B2B"/>
    <w:rsid w:val="003C26BB"/>
    <w:rsid w:val="003C2BD4"/>
    <w:rsid w:val="003C394C"/>
    <w:rsid w:val="003C3981"/>
    <w:rsid w:val="003C3F10"/>
    <w:rsid w:val="003C4A1F"/>
    <w:rsid w:val="003C4B6C"/>
    <w:rsid w:val="003C50E0"/>
    <w:rsid w:val="003C73AB"/>
    <w:rsid w:val="003C760C"/>
    <w:rsid w:val="003D07B8"/>
    <w:rsid w:val="003D0C69"/>
    <w:rsid w:val="003D1235"/>
    <w:rsid w:val="003D187D"/>
    <w:rsid w:val="003D3260"/>
    <w:rsid w:val="003D548B"/>
    <w:rsid w:val="003D5C9B"/>
    <w:rsid w:val="003E1F19"/>
    <w:rsid w:val="003E5387"/>
    <w:rsid w:val="003E5950"/>
    <w:rsid w:val="003E6D4F"/>
    <w:rsid w:val="003F0B90"/>
    <w:rsid w:val="003F288C"/>
    <w:rsid w:val="003F2A1F"/>
    <w:rsid w:val="003F7988"/>
    <w:rsid w:val="0040458B"/>
    <w:rsid w:val="00404A11"/>
    <w:rsid w:val="00405D69"/>
    <w:rsid w:val="0040615A"/>
    <w:rsid w:val="00406A32"/>
    <w:rsid w:val="004104C7"/>
    <w:rsid w:val="004123AA"/>
    <w:rsid w:val="00415168"/>
    <w:rsid w:val="004166C5"/>
    <w:rsid w:val="00422039"/>
    <w:rsid w:val="00424D25"/>
    <w:rsid w:val="004258AE"/>
    <w:rsid w:val="004274B9"/>
    <w:rsid w:val="004277B0"/>
    <w:rsid w:val="0043061C"/>
    <w:rsid w:val="00430623"/>
    <w:rsid w:val="00431002"/>
    <w:rsid w:val="00432763"/>
    <w:rsid w:val="004416FF"/>
    <w:rsid w:val="00442C71"/>
    <w:rsid w:val="00443136"/>
    <w:rsid w:val="004435E9"/>
    <w:rsid w:val="004458D5"/>
    <w:rsid w:val="00445A12"/>
    <w:rsid w:val="00447AB9"/>
    <w:rsid w:val="0045295C"/>
    <w:rsid w:val="004547BE"/>
    <w:rsid w:val="00455C95"/>
    <w:rsid w:val="00461D53"/>
    <w:rsid w:val="00465EB2"/>
    <w:rsid w:val="00466FEA"/>
    <w:rsid w:val="00467008"/>
    <w:rsid w:val="00467874"/>
    <w:rsid w:val="00467E83"/>
    <w:rsid w:val="00471C6F"/>
    <w:rsid w:val="00472E48"/>
    <w:rsid w:val="0047567D"/>
    <w:rsid w:val="00477BCB"/>
    <w:rsid w:val="00483E3E"/>
    <w:rsid w:val="00483EA8"/>
    <w:rsid w:val="0048771D"/>
    <w:rsid w:val="00490CA4"/>
    <w:rsid w:val="0049126E"/>
    <w:rsid w:val="00492CE8"/>
    <w:rsid w:val="0049309D"/>
    <w:rsid w:val="004956BA"/>
    <w:rsid w:val="00496044"/>
    <w:rsid w:val="0049716E"/>
    <w:rsid w:val="004A1820"/>
    <w:rsid w:val="004A1D91"/>
    <w:rsid w:val="004A236F"/>
    <w:rsid w:val="004A3B97"/>
    <w:rsid w:val="004A6393"/>
    <w:rsid w:val="004A63E4"/>
    <w:rsid w:val="004A6749"/>
    <w:rsid w:val="004A6FD0"/>
    <w:rsid w:val="004B1D84"/>
    <w:rsid w:val="004B3043"/>
    <w:rsid w:val="004B3431"/>
    <w:rsid w:val="004B4CD6"/>
    <w:rsid w:val="004B5785"/>
    <w:rsid w:val="004B5E0D"/>
    <w:rsid w:val="004B6635"/>
    <w:rsid w:val="004B7A1C"/>
    <w:rsid w:val="004B7CC9"/>
    <w:rsid w:val="004C09B0"/>
    <w:rsid w:val="004C0A88"/>
    <w:rsid w:val="004C3592"/>
    <w:rsid w:val="004C3A12"/>
    <w:rsid w:val="004C3C03"/>
    <w:rsid w:val="004C49AD"/>
    <w:rsid w:val="004C6B1B"/>
    <w:rsid w:val="004C77BD"/>
    <w:rsid w:val="004D0E1C"/>
    <w:rsid w:val="004D14CA"/>
    <w:rsid w:val="004D1E8C"/>
    <w:rsid w:val="004D23E2"/>
    <w:rsid w:val="004D4B72"/>
    <w:rsid w:val="004D71E9"/>
    <w:rsid w:val="004D7698"/>
    <w:rsid w:val="004D7936"/>
    <w:rsid w:val="004E079E"/>
    <w:rsid w:val="004E2724"/>
    <w:rsid w:val="004E5414"/>
    <w:rsid w:val="004E7047"/>
    <w:rsid w:val="004E797D"/>
    <w:rsid w:val="004E7F09"/>
    <w:rsid w:val="004F0F32"/>
    <w:rsid w:val="004F13D8"/>
    <w:rsid w:val="004F19F0"/>
    <w:rsid w:val="004F21F6"/>
    <w:rsid w:val="004F277D"/>
    <w:rsid w:val="004F34CD"/>
    <w:rsid w:val="004F4E78"/>
    <w:rsid w:val="004F60B2"/>
    <w:rsid w:val="004F691D"/>
    <w:rsid w:val="004F7A4C"/>
    <w:rsid w:val="00500489"/>
    <w:rsid w:val="0050078D"/>
    <w:rsid w:val="005030D3"/>
    <w:rsid w:val="0050461F"/>
    <w:rsid w:val="0050479C"/>
    <w:rsid w:val="0050529D"/>
    <w:rsid w:val="00514FBC"/>
    <w:rsid w:val="0051627A"/>
    <w:rsid w:val="00520BDA"/>
    <w:rsid w:val="005211F8"/>
    <w:rsid w:val="005212D4"/>
    <w:rsid w:val="0052264D"/>
    <w:rsid w:val="00522688"/>
    <w:rsid w:val="0052513C"/>
    <w:rsid w:val="0052554C"/>
    <w:rsid w:val="00527791"/>
    <w:rsid w:val="005314CF"/>
    <w:rsid w:val="00531A25"/>
    <w:rsid w:val="0053208E"/>
    <w:rsid w:val="00533866"/>
    <w:rsid w:val="00536BD8"/>
    <w:rsid w:val="005407CF"/>
    <w:rsid w:val="00541824"/>
    <w:rsid w:val="00544DE7"/>
    <w:rsid w:val="00551CED"/>
    <w:rsid w:val="00551D0F"/>
    <w:rsid w:val="00553F39"/>
    <w:rsid w:val="00554B63"/>
    <w:rsid w:val="00555FAA"/>
    <w:rsid w:val="0055688A"/>
    <w:rsid w:val="0055716A"/>
    <w:rsid w:val="00557564"/>
    <w:rsid w:val="00560480"/>
    <w:rsid w:val="00561D9B"/>
    <w:rsid w:val="00563021"/>
    <w:rsid w:val="00564157"/>
    <w:rsid w:val="0056455E"/>
    <w:rsid w:val="00565328"/>
    <w:rsid w:val="00565D3D"/>
    <w:rsid w:val="00566F6F"/>
    <w:rsid w:val="0057015C"/>
    <w:rsid w:val="0057098C"/>
    <w:rsid w:val="005709AE"/>
    <w:rsid w:val="00571135"/>
    <w:rsid w:val="005722B7"/>
    <w:rsid w:val="0057507A"/>
    <w:rsid w:val="0057632F"/>
    <w:rsid w:val="005778D9"/>
    <w:rsid w:val="005800CC"/>
    <w:rsid w:val="005810BD"/>
    <w:rsid w:val="00585E10"/>
    <w:rsid w:val="00586B41"/>
    <w:rsid w:val="00586C9D"/>
    <w:rsid w:val="005900C9"/>
    <w:rsid w:val="005908BA"/>
    <w:rsid w:val="00590E07"/>
    <w:rsid w:val="00591552"/>
    <w:rsid w:val="00592D2B"/>
    <w:rsid w:val="00593043"/>
    <w:rsid w:val="005948A8"/>
    <w:rsid w:val="00595AE1"/>
    <w:rsid w:val="005961CB"/>
    <w:rsid w:val="005A01E5"/>
    <w:rsid w:val="005A468A"/>
    <w:rsid w:val="005A533F"/>
    <w:rsid w:val="005A5841"/>
    <w:rsid w:val="005A76DE"/>
    <w:rsid w:val="005A76E1"/>
    <w:rsid w:val="005B022C"/>
    <w:rsid w:val="005B185D"/>
    <w:rsid w:val="005B3139"/>
    <w:rsid w:val="005B36F3"/>
    <w:rsid w:val="005B5100"/>
    <w:rsid w:val="005B55C8"/>
    <w:rsid w:val="005B5C3F"/>
    <w:rsid w:val="005B6903"/>
    <w:rsid w:val="005B6D65"/>
    <w:rsid w:val="005B7091"/>
    <w:rsid w:val="005B7A70"/>
    <w:rsid w:val="005C09BF"/>
    <w:rsid w:val="005C1646"/>
    <w:rsid w:val="005C32FB"/>
    <w:rsid w:val="005C6AF6"/>
    <w:rsid w:val="005C6DAF"/>
    <w:rsid w:val="005C747C"/>
    <w:rsid w:val="005D0534"/>
    <w:rsid w:val="005D13A5"/>
    <w:rsid w:val="005D2652"/>
    <w:rsid w:val="005D42C4"/>
    <w:rsid w:val="005D50E8"/>
    <w:rsid w:val="005D549F"/>
    <w:rsid w:val="005D7C6A"/>
    <w:rsid w:val="005E0B8C"/>
    <w:rsid w:val="005E11A8"/>
    <w:rsid w:val="005E1C93"/>
    <w:rsid w:val="005E2454"/>
    <w:rsid w:val="005E3DFA"/>
    <w:rsid w:val="005E55CE"/>
    <w:rsid w:val="005F3F26"/>
    <w:rsid w:val="005F5845"/>
    <w:rsid w:val="005F64FD"/>
    <w:rsid w:val="00604A78"/>
    <w:rsid w:val="0060601E"/>
    <w:rsid w:val="00606FAA"/>
    <w:rsid w:val="00607738"/>
    <w:rsid w:val="00607A77"/>
    <w:rsid w:val="00612C83"/>
    <w:rsid w:val="00612DB8"/>
    <w:rsid w:val="00613461"/>
    <w:rsid w:val="00613677"/>
    <w:rsid w:val="00615353"/>
    <w:rsid w:val="006155D4"/>
    <w:rsid w:val="00616DEF"/>
    <w:rsid w:val="00617401"/>
    <w:rsid w:val="00620572"/>
    <w:rsid w:val="006209EE"/>
    <w:rsid w:val="00620E76"/>
    <w:rsid w:val="00620FCC"/>
    <w:rsid w:val="006217C0"/>
    <w:rsid w:val="00621F04"/>
    <w:rsid w:val="00622389"/>
    <w:rsid w:val="00624174"/>
    <w:rsid w:val="00624C95"/>
    <w:rsid w:val="006250C8"/>
    <w:rsid w:val="00626414"/>
    <w:rsid w:val="00626494"/>
    <w:rsid w:val="00630246"/>
    <w:rsid w:val="006316BE"/>
    <w:rsid w:val="006349F0"/>
    <w:rsid w:val="0063503D"/>
    <w:rsid w:val="0063684A"/>
    <w:rsid w:val="00636A09"/>
    <w:rsid w:val="006408DD"/>
    <w:rsid w:val="00640C2D"/>
    <w:rsid w:val="006436F0"/>
    <w:rsid w:val="00644016"/>
    <w:rsid w:val="00646B99"/>
    <w:rsid w:val="00650035"/>
    <w:rsid w:val="00651071"/>
    <w:rsid w:val="006516CB"/>
    <w:rsid w:val="00653671"/>
    <w:rsid w:val="00655C6D"/>
    <w:rsid w:val="00656A5C"/>
    <w:rsid w:val="006575FB"/>
    <w:rsid w:val="00661A23"/>
    <w:rsid w:val="006625AA"/>
    <w:rsid w:val="00662DF6"/>
    <w:rsid w:val="00664565"/>
    <w:rsid w:val="0066475E"/>
    <w:rsid w:val="006651FE"/>
    <w:rsid w:val="00666DD2"/>
    <w:rsid w:val="0066718B"/>
    <w:rsid w:val="0066736D"/>
    <w:rsid w:val="006701B3"/>
    <w:rsid w:val="00672BEF"/>
    <w:rsid w:val="00672DE4"/>
    <w:rsid w:val="006747E2"/>
    <w:rsid w:val="0067615B"/>
    <w:rsid w:val="006762F7"/>
    <w:rsid w:val="0067640C"/>
    <w:rsid w:val="0067798B"/>
    <w:rsid w:val="006819C1"/>
    <w:rsid w:val="0068383D"/>
    <w:rsid w:val="00683D2B"/>
    <w:rsid w:val="00685779"/>
    <w:rsid w:val="006875D5"/>
    <w:rsid w:val="00690F5F"/>
    <w:rsid w:val="00692D5E"/>
    <w:rsid w:val="00692D93"/>
    <w:rsid w:val="0069494D"/>
    <w:rsid w:val="00696308"/>
    <w:rsid w:val="0069702F"/>
    <w:rsid w:val="00697885"/>
    <w:rsid w:val="006A062B"/>
    <w:rsid w:val="006A2A4C"/>
    <w:rsid w:val="006A3C75"/>
    <w:rsid w:val="006A40B6"/>
    <w:rsid w:val="006A4110"/>
    <w:rsid w:val="006A4A69"/>
    <w:rsid w:val="006A4EDF"/>
    <w:rsid w:val="006A5047"/>
    <w:rsid w:val="006A5771"/>
    <w:rsid w:val="006A6157"/>
    <w:rsid w:val="006A61D9"/>
    <w:rsid w:val="006A7C57"/>
    <w:rsid w:val="006B050E"/>
    <w:rsid w:val="006B2237"/>
    <w:rsid w:val="006B42BE"/>
    <w:rsid w:val="006B4CEA"/>
    <w:rsid w:val="006B612A"/>
    <w:rsid w:val="006B61BC"/>
    <w:rsid w:val="006B78CE"/>
    <w:rsid w:val="006B79DA"/>
    <w:rsid w:val="006C0717"/>
    <w:rsid w:val="006C1756"/>
    <w:rsid w:val="006C29B0"/>
    <w:rsid w:val="006C2DA9"/>
    <w:rsid w:val="006C2DCA"/>
    <w:rsid w:val="006C303A"/>
    <w:rsid w:val="006C47EB"/>
    <w:rsid w:val="006C6E0B"/>
    <w:rsid w:val="006C6ECF"/>
    <w:rsid w:val="006C77C7"/>
    <w:rsid w:val="006D0162"/>
    <w:rsid w:val="006D04AF"/>
    <w:rsid w:val="006D1EF2"/>
    <w:rsid w:val="006D4A0B"/>
    <w:rsid w:val="006D5A98"/>
    <w:rsid w:val="006D7FC8"/>
    <w:rsid w:val="006E03AF"/>
    <w:rsid w:val="006E0B8A"/>
    <w:rsid w:val="006E0E6D"/>
    <w:rsid w:val="006E130E"/>
    <w:rsid w:val="006E1A57"/>
    <w:rsid w:val="006E2A1E"/>
    <w:rsid w:val="006E3670"/>
    <w:rsid w:val="006E4CAC"/>
    <w:rsid w:val="006E55ED"/>
    <w:rsid w:val="006E66AF"/>
    <w:rsid w:val="006E6B23"/>
    <w:rsid w:val="006E6B67"/>
    <w:rsid w:val="006E7D54"/>
    <w:rsid w:val="006F079F"/>
    <w:rsid w:val="006F2422"/>
    <w:rsid w:val="006F3F3C"/>
    <w:rsid w:val="006F6EEA"/>
    <w:rsid w:val="00700FFD"/>
    <w:rsid w:val="00705448"/>
    <w:rsid w:val="00705B6E"/>
    <w:rsid w:val="007064E4"/>
    <w:rsid w:val="007068C5"/>
    <w:rsid w:val="007076A9"/>
    <w:rsid w:val="007109AF"/>
    <w:rsid w:val="00711B7E"/>
    <w:rsid w:val="00711BD5"/>
    <w:rsid w:val="00712625"/>
    <w:rsid w:val="0071652C"/>
    <w:rsid w:val="0071688A"/>
    <w:rsid w:val="00717EFE"/>
    <w:rsid w:val="00723D3A"/>
    <w:rsid w:val="0072401F"/>
    <w:rsid w:val="00724690"/>
    <w:rsid w:val="00725735"/>
    <w:rsid w:val="00726778"/>
    <w:rsid w:val="0072690C"/>
    <w:rsid w:val="00727922"/>
    <w:rsid w:val="0073121D"/>
    <w:rsid w:val="00731222"/>
    <w:rsid w:val="00731FF9"/>
    <w:rsid w:val="007342A2"/>
    <w:rsid w:val="00736C05"/>
    <w:rsid w:val="00737A30"/>
    <w:rsid w:val="00737D83"/>
    <w:rsid w:val="0074077A"/>
    <w:rsid w:val="00740E22"/>
    <w:rsid w:val="00741905"/>
    <w:rsid w:val="00741B95"/>
    <w:rsid w:val="00742C15"/>
    <w:rsid w:val="00742DDD"/>
    <w:rsid w:val="00743327"/>
    <w:rsid w:val="007448A7"/>
    <w:rsid w:val="0074688B"/>
    <w:rsid w:val="007501F9"/>
    <w:rsid w:val="007514B4"/>
    <w:rsid w:val="00752767"/>
    <w:rsid w:val="00755B19"/>
    <w:rsid w:val="00756DAE"/>
    <w:rsid w:val="00756F2B"/>
    <w:rsid w:val="00760BEF"/>
    <w:rsid w:val="00760DBB"/>
    <w:rsid w:val="007624A6"/>
    <w:rsid w:val="007629AA"/>
    <w:rsid w:val="00765B1E"/>
    <w:rsid w:val="0076603F"/>
    <w:rsid w:val="007667ED"/>
    <w:rsid w:val="00767B29"/>
    <w:rsid w:val="0077075F"/>
    <w:rsid w:val="007728B8"/>
    <w:rsid w:val="00776825"/>
    <w:rsid w:val="00776D82"/>
    <w:rsid w:val="00776F73"/>
    <w:rsid w:val="00781739"/>
    <w:rsid w:val="00783B91"/>
    <w:rsid w:val="00786718"/>
    <w:rsid w:val="007905BB"/>
    <w:rsid w:val="00790B35"/>
    <w:rsid w:val="007920F0"/>
    <w:rsid w:val="00796278"/>
    <w:rsid w:val="00796535"/>
    <w:rsid w:val="00796A38"/>
    <w:rsid w:val="007A142F"/>
    <w:rsid w:val="007A2C9F"/>
    <w:rsid w:val="007A401E"/>
    <w:rsid w:val="007A7B32"/>
    <w:rsid w:val="007B0576"/>
    <w:rsid w:val="007B0B45"/>
    <w:rsid w:val="007B190C"/>
    <w:rsid w:val="007B1E6A"/>
    <w:rsid w:val="007B32C0"/>
    <w:rsid w:val="007B43D2"/>
    <w:rsid w:val="007B46C4"/>
    <w:rsid w:val="007B690C"/>
    <w:rsid w:val="007C1624"/>
    <w:rsid w:val="007C2659"/>
    <w:rsid w:val="007C4950"/>
    <w:rsid w:val="007D131F"/>
    <w:rsid w:val="007D15F3"/>
    <w:rsid w:val="007D2CB9"/>
    <w:rsid w:val="007D2D54"/>
    <w:rsid w:val="007D7C9C"/>
    <w:rsid w:val="007E5FBF"/>
    <w:rsid w:val="007E66F5"/>
    <w:rsid w:val="007E7F6F"/>
    <w:rsid w:val="007F043E"/>
    <w:rsid w:val="007F0C59"/>
    <w:rsid w:val="007F10C4"/>
    <w:rsid w:val="007F116E"/>
    <w:rsid w:val="007F23A0"/>
    <w:rsid w:val="007F25CB"/>
    <w:rsid w:val="007F6DCB"/>
    <w:rsid w:val="007F702E"/>
    <w:rsid w:val="0080012F"/>
    <w:rsid w:val="008007D1"/>
    <w:rsid w:val="00800BB6"/>
    <w:rsid w:val="0080143A"/>
    <w:rsid w:val="00804049"/>
    <w:rsid w:val="0080424B"/>
    <w:rsid w:val="00804AF4"/>
    <w:rsid w:val="00806503"/>
    <w:rsid w:val="00806F8E"/>
    <w:rsid w:val="008112A3"/>
    <w:rsid w:val="00811908"/>
    <w:rsid w:val="00811CAA"/>
    <w:rsid w:val="00812AE2"/>
    <w:rsid w:val="0081315E"/>
    <w:rsid w:val="0081473A"/>
    <w:rsid w:val="00816B3C"/>
    <w:rsid w:val="008201AA"/>
    <w:rsid w:val="008204E7"/>
    <w:rsid w:val="00820CBB"/>
    <w:rsid w:val="00821877"/>
    <w:rsid w:val="0082217B"/>
    <w:rsid w:val="0082284F"/>
    <w:rsid w:val="008256EB"/>
    <w:rsid w:val="00826A3A"/>
    <w:rsid w:val="008322E5"/>
    <w:rsid w:val="008323D3"/>
    <w:rsid w:val="008336D2"/>
    <w:rsid w:val="008369EA"/>
    <w:rsid w:val="00836EEA"/>
    <w:rsid w:val="00845D91"/>
    <w:rsid w:val="008471B9"/>
    <w:rsid w:val="00851F58"/>
    <w:rsid w:val="00854440"/>
    <w:rsid w:val="008554AA"/>
    <w:rsid w:val="00856098"/>
    <w:rsid w:val="008614D9"/>
    <w:rsid w:val="00863315"/>
    <w:rsid w:val="008639CE"/>
    <w:rsid w:val="0086491C"/>
    <w:rsid w:val="008661C7"/>
    <w:rsid w:val="00866469"/>
    <w:rsid w:val="00870F3E"/>
    <w:rsid w:val="00871353"/>
    <w:rsid w:val="0087149C"/>
    <w:rsid w:val="00880173"/>
    <w:rsid w:val="008808EB"/>
    <w:rsid w:val="00881CCB"/>
    <w:rsid w:val="00881DA7"/>
    <w:rsid w:val="008823F3"/>
    <w:rsid w:val="00883108"/>
    <w:rsid w:val="008835CA"/>
    <w:rsid w:val="00885511"/>
    <w:rsid w:val="0088585A"/>
    <w:rsid w:val="0089032C"/>
    <w:rsid w:val="008904FC"/>
    <w:rsid w:val="008912E0"/>
    <w:rsid w:val="0089210E"/>
    <w:rsid w:val="008921CE"/>
    <w:rsid w:val="008937E7"/>
    <w:rsid w:val="00893BD5"/>
    <w:rsid w:val="00894863"/>
    <w:rsid w:val="008972E1"/>
    <w:rsid w:val="00897B7B"/>
    <w:rsid w:val="008A1205"/>
    <w:rsid w:val="008A1A34"/>
    <w:rsid w:val="008A3234"/>
    <w:rsid w:val="008A380A"/>
    <w:rsid w:val="008A3A5B"/>
    <w:rsid w:val="008A5191"/>
    <w:rsid w:val="008A533D"/>
    <w:rsid w:val="008A64F5"/>
    <w:rsid w:val="008B0EB5"/>
    <w:rsid w:val="008B13A1"/>
    <w:rsid w:val="008B2B65"/>
    <w:rsid w:val="008B4A6A"/>
    <w:rsid w:val="008B4AD2"/>
    <w:rsid w:val="008B4E7B"/>
    <w:rsid w:val="008B500C"/>
    <w:rsid w:val="008B5747"/>
    <w:rsid w:val="008C0099"/>
    <w:rsid w:val="008C0392"/>
    <w:rsid w:val="008C129E"/>
    <w:rsid w:val="008C2C0A"/>
    <w:rsid w:val="008C2FBA"/>
    <w:rsid w:val="008C47B2"/>
    <w:rsid w:val="008C4E3D"/>
    <w:rsid w:val="008C7951"/>
    <w:rsid w:val="008D0669"/>
    <w:rsid w:val="008D25B9"/>
    <w:rsid w:val="008D304D"/>
    <w:rsid w:val="008D53FE"/>
    <w:rsid w:val="008D5C21"/>
    <w:rsid w:val="008D5E4A"/>
    <w:rsid w:val="008D6884"/>
    <w:rsid w:val="008D7928"/>
    <w:rsid w:val="008E0BA8"/>
    <w:rsid w:val="008E29E4"/>
    <w:rsid w:val="008E2AD4"/>
    <w:rsid w:val="008E33B3"/>
    <w:rsid w:val="008E3AB2"/>
    <w:rsid w:val="008E3DD6"/>
    <w:rsid w:val="008E4A3C"/>
    <w:rsid w:val="008E4F67"/>
    <w:rsid w:val="008E6949"/>
    <w:rsid w:val="008F0407"/>
    <w:rsid w:val="008F0A08"/>
    <w:rsid w:val="008F16DE"/>
    <w:rsid w:val="008F1A23"/>
    <w:rsid w:val="008F2272"/>
    <w:rsid w:val="008F4268"/>
    <w:rsid w:val="0090173B"/>
    <w:rsid w:val="0090348D"/>
    <w:rsid w:val="00903527"/>
    <w:rsid w:val="00903BA8"/>
    <w:rsid w:val="00904557"/>
    <w:rsid w:val="00904810"/>
    <w:rsid w:val="00905326"/>
    <w:rsid w:val="00906A7F"/>
    <w:rsid w:val="00907686"/>
    <w:rsid w:val="0091126B"/>
    <w:rsid w:val="00912B65"/>
    <w:rsid w:val="009141CB"/>
    <w:rsid w:val="00915738"/>
    <w:rsid w:val="009157F6"/>
    <w:rsid w:val="009158B5"/>
    <w:rsid w:val="009158B8"/>
    <w:rsid w:val="00915C87"/>
    <w:rsid w:val="0091764E"/>
    <w:rsid w:val="00921AD3"/>
    <w:rsid w:val="00921FF0"/>
    <w:rsid w:val="009237EF"/>
    <w:rsid w:val="0092407F"/>
    <w:rsid w:val="009244FC"/>
    <w:rsid w:val="00926050"/>
    <w:rsid w:val="00927301"/>
    <w:rsid w:val="009274FC"/>
    <w:rsid w:val="00933FED"/>
    <w:rsid w:val="009359A7"/>
    <w:rsid w:val="00936C99"/>
    <w:rsid w:val="00941C81"/>
    <w:rsid w:val="009422E2"/>
    <w:rsid w:val="009429B0"/>
    <w:rsid w:val="0094334E"/>
    <w:rsid w:val="00950BE8"/>
    <w:rsid w:val="00953968"/>
    <w:rsid w:val="00956AE2"/>
    <w:rsid w:val="00960AFA"/>
    <w:rsid w:val="0096144A"/>
    <w:rsid w:val="00961CBD"/>
    <w:rsid w:val="00962D74"/>
    <w:rsid w:val="00964892"/>
    <w:rsid w:val="00966167"/>
    <w:rsid w:val="00966D43"/>
    <w:rsid w:val="00967723"/>
    <w:rsid w:val="00970509"/>
    <w:rsid w:val="009744E4"/>
    <w:rsid w:val="00975D5F"/>
    <w:rsid w:val="00977023"/>
    <w:rsid w:val="00980446"/>
    <w:rsid w:val="009811CF"/>
    <w:rsid w:val="009818BD"/>
    <w:rsid w:val="00987923"/>
    <w:rsid w:val="00990C37"/>
    <w:rsid w:val="00993A92"/>
    <w:rsid w:val="00993EC6"/>
    <w:rsid w:val="00994A75"/>
    <w:rsid w:val="00996372"/>
    <w:rsid w:val="00997269"/>
    <w:rsid w:val="009A030D"/>
    <w:rsid w:val="009A0AE4"/>
    <w:rsid w:val="009A3250"/>
    <w:rsid w:val="009A5C29"/>
    <w:rsid w:val="009A610E"/>
    <w:rsid w:val="009A7282"/>
    <w:rsid w:val="009B406C"/>
    <w:rsid w:val="009C1DFA"/>
    <w:rsid w:val="009C3299"/>
    <w:rsid w:val="009C33F3"/>
    <w:rsid w:val="009C7183"/>
    <w:rsid w:val="009C7C46"/>
    <w:rsid w:val="009C7FBB"/>
    <w:rsid w:val="009D1BDD"/>
    <w:rsid w:val="009D421B"/>
    <w:rsid w:val="009D5CAA"/>
    <w:rsid w:val="009D77C8"/>
    <w:rsid w:val="009D7F4A"/>
    <w:rsid w:val="009E092E"/>
    <w:rsid w:val="009E1D28"/>
    <w:rsid w:val="009E2511"/>
    <w:rsid w:val="009E2DA7"/>
    <w:rsid w:val="009E30DE"/>
    <w:rsid w:val="009E4498"/>
    <w:rsid w:val="009E54A6"/>
    <w:rsid w:val="009E7C99"/>
    <w:rsid w:val="009F0EBD"/>
    <w:rsid w:val="009F1608"/>
    <w:rsid w:val="009F1A23"/>
    <w:rsid w:val="009F3FDA"/>
    <w:rsid w:val="009F4838"/>
    <w:rsid w:val="009F5E4B"/>
    <w:rsid w:val="009F7907"/>
    <w:rsid w:val="00A01443"/>
    <w:rsid w:val="00A020B6"/>
    <w:rsid w:val="00A05000"/>
    <w:rsid w:val="00A054F5"/>
    <w:rsid w:val="00A064F5"/>
    <w:rsid w:val="00A06B63"/>
    <w:rsid w:val="00A07153"/>
    <w:rsid w:val="00A11FBF"/>
    <w:rsid w:val="00A14839"/>
    <w:rsid w:val="00A16EC2"/>
    <w:rsid w:val="00A17C9B"/>
    <w:rsid w:val="00A200F1"/>
    <w:rsid w:val="00A20D88"/>
    <w:rsid w:val="00A22661"/>
    <w:rsid w:val="00A24497"/>
    <w:rsid w:val="00A2770B"/>
    <w:rsid w:val="00A301D1"/>
    <w:rsid w:val="00A30AD9"/>
    <w:rsid w:val="00A30E5D"/>
    <w:rsid w:val="00A31B21"/>
    <w:rsid w:val="00A31F6E"/>
    <w:rsid w:val="00A33395"/>
    <w:rsid w:val="00A349F6"/>
    <w:rsid w:val="00A3709D"/>
    <w:rsid w:val="00A37462"/>
    <w:rsid w:val="00A40A63"/>
    <w:rsid w:val="00A41C40"/>
    <w:rsid w:val="00A42559"/>
    <w:rsid w:val="00A427CA"/>
    <w:rsid w:val="00A44593"/>
    <w:rsid w:val="00A45595"/>
    <w:rsid w:val="00A5280F"/>
    <w:rsid w:val="00A55A2B"/>
    <w:rsid w:val="00A56712"/>
    <w:rsid w:val="00A56FBD"/>
    <w:rsid w:val="00A61E40"/>
    <w:rsid w:val="00A62098"/>
    <w:rsid w:val="00A62BC8"/>
    <w:rsid w:val="00A65B9E"/>
    <w:rsid w:val="00A66578"/>
    <w:rsid w:val="00A672B6"/>
    <w:rsid w:val="00A6780F"/>
    <w:rsid w:val="00A71BB8"/>
    <w:rsid w:val="00A7335E"/>
    <w:rsid w:val="00A73947"/>
    <w:rsid w:val="00A757EA"/>
    <w:rsid w:val="00A76D34"/>
    <w:rsid w:val="00A76F3D"/>
    <w:rsid w:val="00A77626"/>
    <w:rsid w:val="00A8068C"/>
    <w:rsid w:val="00A80F8B"/>
    <w:rsid w:val="00A82B89"/>
    <w:rsid w:val="00A84E0C"/>
    <w:rsid w:val="00A84F67"/>
    <w:rsid w:val="00A850BF"/>
    <w:rsid w:val="00A8721E"/>
    <w:rsid w:val="00A90516"/>
    <w:rsid w:val="00A91AD1"/>
    <w:rsid w:val="00A9372F"/>
    <w:rsid w:val="00A93873"/>
    <w:rsid w:val="00A96436"/>
    <w:rsid w:val="00AA1FB1"/>
    <w:rsid w:val="00AA66FB"/>
    <w:rsid w:val="00AA6CE5"/>
    <w:rsid w:val="00AA70D3"/>
    <w:rsid w:val="00AA7966"/>
    <w:rsid w:val="00AB0947"/>
    <w:rsid w:val="00AB0AEB"/>
    <w:rsid w:val="00AB1CD8"/>
    <w:rsid w:val="00AB4615"/>
    <w:rsid w:val="00AB4F41"/>
    <w:rsid w:val="00AB51D9"/>
    <w:rsid w:val="00AB602E"/>
    <w:rsid w:val="00AB6829"/>
    <w:rsid w:val="00AB688F"/>
    <w:rsid w:val="00AB7162"/>
    <w:rsid w:val="00AC544D"/>
    <w:rsid w:val="00AC6EDC"/>
    <w:rsid w:val="00AC7537"/>
    <w:rsid w:val="00AD02B1"/>
    <w:rsid w:val="00AD2A1C"/>
    <w:rsid w:val="00AD2BDD"/>
    <w:rsid w:val="00AD3AE4"/>
    <w:rsid w:val="00AD50B9"/>
    <w:rsid w:val="00AD5B0A"/>
    <w:rsid w:val="00AD743E"/>
    <w:rsid w:val="00AE0282"/>
    <w:rsid w:val="00AE0C46"/>
    <w:rsid w:val="00AE1E15"/>
    <w:rsid w:val="00AE36B9"/>
    <w:rsid w:val="00AE5C7D"/>
    <w:rsid w:val="00AE7438"/>
    <w:rsid w:val="00AF03AF"/>
    <w:rsid w:val="00AF0911"/>
    <w:rsid w:val="00AF1875"/>
    <w:rsid w:val="00AF25FD"/>
    <w:rsid w:val="00AF2F42"/>
    <w:rsid w:val="00AF384F"/>
    <w:rsid w:val="00AF611A"/>
    <w:rsid w:val="00AF798F"/>
    <w:rsid w:val="00B00EBF"/>
    <w:rsid w:val="00B00F2C"/>
    <w:rsid w:val="00B01709"/>
    <w:rsid w:val="00B03A10"/>
    <w:rsid w:val="00B0442D"/>
    <w:rsid w:val="00B051A9"/>
    <w:rsid w:val="00B058A2"/>
    <w:rsid w:val="00B05A09"/>
    <w:rsid w:val="00B06048"/>
    <w:rsid w:val="00B062C3"/>
    <w:rsid w:val="00B10E20"/>
    <w:rsid w:val="00B126AB"/>
    <w:rsid w:val="00B179A1"/>
    <w:rsid w:val="00B211CC"/>
    <w:rsid w:val="00B21A4B"/>
    <w:rsid w:val="00B23587"/>
    <w:rsid w:val="00B24BEB"/>
    <w:rsid w:val="00B250D2"/>
    <w:rsid w:val="00B255D6"/>
    <w:rsid w:val="00B25CF5"/>
    <w:rsid w:val="00B2773A"/>
    <w:rsid w:val="00B2779A"/>
    <w:rsid w:val="00B27C63"/>
    <w:rsid w:val="00B31242"/>
    <w:rsid w:val="00B31B2E"/>
    <w:rsid w:val="00B32681"/>
    <w:rsid w:val="00B32F00"/>
    <w:rsid w:val="00B34008"/>
    <w:rsid w:val="00B34224"/>
    <w:rsid w:val="00B34D18"/>
    <w:rsid w:val="00B35EE2"/>
    <w:rsid w:val="00B36407"/>
    <w:rsid w:val="00B3647B"/>
    <w:rsid w:val="00B364C1"/>
    <w:rsid w:val="00B41678"/>
    <w:rsid w:val="00B4177B"/>
    <w:rsid w:val="00B426C3"/>
    <w:rsid w:val="00B43036"/>
    <w:rsid w:val="00B459DF"/>
    <w:rsid w:val="00B45F09"/>
    <w:rsid w:val="00B46CAC"/>
    <w:rsid w:val="00B52041"/>
    <w:rsid w:val="00B52D2D"/>
    <w:rsid w:val="00B53368"/>
    <w:rsid w:val="00B54611"/>
    <w:rsid w:val="00B5573B"/>
    <w:rsid w:val="00B55BEC"/>
    <w:rsid w:val="00B5787D"/>
    <w:rsid w:val="00B57983"/>
    <w:rsid w:val="00B57C34"/>
    <w:rsid w:val="00B57E24"/>
    <w:rsid w:val="00B60471"/>
    <w:rsid w:val="00B60B08"/>
    <w:rsid w:val="00B6106C"/>
    <w:rsid w:val="00B614E0"/>
    <w:rsid w:val="00B63843"/>
    <w:rsid w:val="00B64532"/>
    <w:rsid w:val="00B650C7"/>
    <w:rsid w:val="00B65352"/>
    <w:rsid w:val="00B657CD"/>
    <w:rsid w:val="00B70543"/>
    <w:rsid w:val="00B71A39"/>
    <w:rsid w:val="00B7305B"/>
    <w:rsid w:val="00B735A9"/>
    <w:rsid w:val="00B769A9"/>
    <w:rsid w:val="00B81F3B"/>
    <w:rsid w:val="00B82090"/>
    <w:rsid w:val="00B8224A"/>
    <w:rsid w:val="00B835F6"/>
    <w:rsid w:val="00B84C22"/>
    <w:rsid w:val="00B867DA"/>
    <w:rsid w:val="00B87848"/>
    <w:rsid w:val="00B903A0"/>
    <w:rsid w:val="00B90EBA"/>
    <w:rsid w:val="00B919E7"/>
    <w:rsid w:val="00B92A80"/>
    <w:rsid w:val="00B937F3"/>
    <w:rsid w:val="00B9386D"/>
    <w:rsid w:val="00B948CC"/>
    <w:rsid w:val="00B95582"/>
    <w:rsid w:val="00B964C8"/>
    <w:rsid w:val="00B97950"/>
    <w:rsid w:val="00B97FF3"/>
    <w:rsid w:val="00BA0F47"/>
    <w:rsid w:val="00BA1E9A"/>
    <w:rsid w:val="00BA277B"/>
    <w:rsid w:val="00BA2ACD"/>
    <w:rsid w:val="00BA35B0"/>
    <w:rsid w:val="00BA3726"/>
    <w:rsid w:val="00BA3E92"/>
    <w:rsid w:val="00BA55D2"/>
    <w:rsid w:val="00BA60B3"/>
    <w:rsid w:val="00BB1B7E"/>
    <w:rsid w:val="00BB1D41"/>
    <w:rsid w:val="00BB3454"/>
    <w:rsid w:val="00BB491F"/>
    <w:rsid w:val="00BB4A88"/>
    <w:rsid w:val="00BB532B"/>
    <w:rsid w:val="00BB5570"/>
    <w:rsid w:val="00BB5EC7"/>
    <w:rsid w:val="00BC1706"/>
    <w:rsid w:val="00BC2909"/>
    <w:rsid w:val="00BC3AE3"/>
    <w:rsid w:val="00BC4432"/>
    <w:rsid w:val="00BC785F"/>
    <w:rsid w:val="00BC7FCE"/>
    <w:rsid w:val="00BD09D1"/>
    <w:rsid w:val="00BD0E0A"/>
    <w:rsid w:val="00BD159D"/>
    <w:rsid w:val="00BD1DB0"/>
    <w:rsid w:val="00BD2B4B"/>
    <w:rsid w:val="00BD3454"/>
    <w:rsid w:val="00BD36F0"/>
    <w:rsid w:val="00BD500B"/>
    <w:rsid w:val="00BD5631"/>
    <w:rsid w:val="00BD5C69"/>
    <w:rsid w:val="00BD6ABD"/>
    <w:rsid w:val="00BD6FD6"/>
    <w:rsid w:val="00BD7971"/>
    <w:rsid w:val="00BE3EC4"/>
    <w:rsid w:val="00BE7E14"/>
    <w:rsid w:val="00BF0B21"/>
    <w:rsid w:val="00BF2D9A"/>
    <w:rsid w:val="00BF360A"/>
    <w:rsid w:val="00BF3B46"/>
    <w:rsid w:val="00BF4DD2"/>
    <w:rsid w:val="00BF6067"/>
    <w:rsid w:val="00BF7168"/>
    <w:rsid w:val="00C0004A"/>
    <w:rsid w:val="00C0140D"/>
    <w:rsid w:val="00C01821"/>
    <w:rsid w:val="00C027E8"/>
    <w:rsid w:val="00C03553"/>
    <w:rsid w:val="00C035BC"/>
    <w:rsid w:val="00C05872"/>
    <w:rsid w:val="00C07219"/>
    <w:rsid w:val="00C10984"/>
    <w:rsid w:val="00C1101D"/>
    <w:rsid w:val="00C13576"/>
    <w:rsid w:val="00C13DF0"/>
    <w:rsid w:val="00C1579C"/>
    <w:rsid w:val="00C1580C"/>
    <w:rsid w:val="00C16FCE"/>
    <w:rsid w:val="00C17013"/>
    <w:rsid w:val="00C20CB9"/>
    <w:rsid w:val="00C21608"/>
    <w:rsid w:val="00C21DE3"/>
    <w:rsid w:val="00C24273"/>
    <w:rsid w:val="00C249C7"/>
    <w:rsid w:val="00C24E4D"/>
    <w:rsid w:val="00C25E9D"/>
    <w:rsid w:val="00C3085C"/>
    <w:rsid w:val="00C30955"/>
    <w:rsid w:val="00C30FCB"/>
    <w:rsid w:val="00C326FE"/>
    <w:rsid w:val="00C34708"/>
    <w:rsid w:val="00C35620"/>
    <w:rsid w:val="00C36CC1"/>
    <w:rsid w:val="00C37A92"/>
    <w:rsid w:val="00C40D6E"/>
    <w:rsid w:val="00C434A0"/>
    <w:rsid w:val="00C4387B"/>
    <w:rsid w:val="00C43A5A"/>
    <w:rsid w:val="00C44DD0"/>
    <w:rsid w:val="00C46823"/>
    <w:rsid w:val="00C46F22"/>
    <w:rsid w:val="00C51679"/>
    <w:rsid w:val="00C5181F"/>
    <w:rsid w:val="00C51D7D"/>
    <w:rsid w:val="00C51E3D"/>
    <w:rsid w:val="00C53541"/>
    <w:rsid w:val="00C53ECB"/>
    <w:rsid w:val="00C55411"/>
    <w:rsid w:val="00C55448"/>
    <w:rsid w:val="00C56076"/>
    <w:rsid w:val="00C56E48"/>
    <w:rsid w:val="00C5799A"/>
    <w:rsid w:val="00C606E7"/>
    <w:rsid w:val="00C6513C"/>
    <w:rsid w:val="00C67335"/>
    <w:rsid w:val="00C7099A"/>
    <w:rsid w:val="00C7147F"/>
    <w:rsid w:val="00C719B7"/>
    <w:rsid w:val="00C753E2"/>
    <w:rsid w:val="00C76E20"/>
    <w:rsid w:val="00C80233"/>
    <w:rsid w:val="00C81546"/>
    <w:rsid w:val="00C8278C"/>
    <w:rsid w:val="00C82D8E"/>
    <w:rsid w:val="00C8437C"/>
    <w:rsid w:val="00C876BA"/>
    <w:rsid w:val="00C876DE"/>
    <w:rsid w:val="00C87920"/>
    <w:rsid w:val="00C87D66"/>
    <w:rsid w:val="00C90485"/>
    <w:rsid w:val="00C91062"/>
    <w:rsid w:val="00C924DB"/>
    <w:rsid w:val="00C963B7"/>
    <w:rsid w:val="00C96552"/>
    <w:rsid w:val="00C96990"/>
    <w:rsid w:val="00C969E2"/>
    <w:rsid w:val="00C9799C"/>
    <w:rsid w:val="00CA24C4"/>
    <w:rsid w:val="00CA3702"/>
    <w:rsid w:val="00CA6128"/>
    <w:rsid w:val="00CA65F3"/>
    <w:rsid w:val="00CA7D76"/>
    <w:rsid w:val="00CB091F"/>
    <w:rsid w:val="00CB1BDF"/>
    <w:rsid w:val="00CB1CB0"/>
    <w:rsid w:val="00CB1E76"/>
    <w:rsid w:val="00CB2C5D"/>
    <w:rsid w:val="00CB3004"/>
    <w:rsid w:val="00CB38EF"/>
    <w:rsid w:val="00CC13E5"/>
    <w:rsid w:val="00CC3274"/>
    <w:rsid w:val="00CC3394"/>
    <w:rsid w:val="00CC4B12"/>
    <w:rsid w:val="00CC649D"/>
    <w:rsid w:val="00CD0BCA"/>
    <w:rsid w:val="00CD48B6"/>
    <w:rsid w:val="00CD6172"/>
    <w:rsid w:val="00CD72F3"/>
    <w:rsid w:val="00CD7ED7"/>
    <w:rsid w:val="00CE08FB"/>
    <w:rsid w:val="00CE223B"/>
    <w:rsid w:val="00CE2483"/>
    <w:rsid w:val="00CE3398"/>
    <w:rsid w:val="00CE352D"/>
    <w:rsid w:val="00CE51DC"/>
    <w:rsid w:val="00CE61D3"/>
    <w:rsid w:val="00CF0254"/>
    <w:rsid w:val="00CF3B5B"/>
    <w:rsid w:val="00CF47C9"/>
    <w:rsid w:val="00CF5B9A"/>
    <w:rsid w:val="00CF62F5"/>
    <w:rsid w:val="00CF6F04"/>
    <w:rsid w:val="00CF702F"/>
    <w:rsid w:val="00D00112"/>
    <w:rsid w:val="00D00EC2"/>
    <w:rsid w:val="00D01EF9"/>
    <w:rsid w:val="00D031D2"/>
    <w:rsid w:val="00D03910"/>
    <w:rsid w:val="00D039C4"/>
    <w:rsid w:val="00D039D5"/>
    <w:rsid w:val="00D03D3D"/>
    <w:rsid w:val="00D046FE"/>
    <w:rsid w:val="00D068DC"/>
    <w:rsid w:val="00D101C3"/>
    <w:rsid w:val="00D1211A"/>
    <w:rsid w:val="00D1349C"/>
    <w:rsid w:val="00D13BC0"/>
    <w:rsid w:val="00D13C4E"/>
    <w:rsid w:val="00D159A5"/>
    <w:rsid w:val="00D15EE5"/>
    <w:rsid w:val="00D17A79"/>
    <w:rsid w:val="00D200E1"/>
    <w:rsid w:val="00D21020"/>
    <w:rsid w:val="00D26044"/>
    <w:rsid w:val="00D2723E"/>
    <w:rsid w:val="00D31DB9"/>
    <w:rsid w:val="00D32ED7"/>
    <w:rsid w:val="00D33E3E"/>
    <w:rsid w:val="00D34686"/>
    <w:rsid w:val="00D41739"/>
    <w:rsid w:val="00D417C4"/>
    <w:rsid w:val="00D424D5"/>
    <w:rsid w:val="00D4480A"/>
    <w:rsid w:val="00D44A31"/>
    <w:rsid w:val="00D45ABD"/>
    <w:rsid w:val="00D46163"/>
    <w:rsid w:val="00D507D6"/>
    <w:rsid w:val="00D50CE1"/>
    <w:rsid w:val="00D5125F"/>
    <w:rsid w:val="00D52464"/>
    <w:rsid w:val="00D52666"/>
    <w:rsid w:val="00D52AFC"/>
    <w:rsid w:val="00D543A4"/>
    <w:rsid w:val="00D544C3"/>
    <w:rsid w:val="00D5486C"/>
    <w:rsid w:val="00D5598F"/>
    <w:rsid w:val="00D56392"/>
    <w:rsid w:val="00D60152"/>
    <w:rsid w:val="00D6487E"/>
    <w:rsid w:val="00D65C66"/>
    <w:rsid w:val="00D67BF7"/>
    <w:rsid w:val="00D700D0"/>
    <w:rsid w:val="00D73C2C"/>
    <w:rsid w:val="00D74A21"/>
    <w:rsid w:val="00D76C9F"/>
    <w:rsid w:val="00D80FD2"/>
    <w:rsid w:val="00D81DB3"/>
    <w:rsid w:val="00D8281E"/>
    <w:rsid w:val="00D82ABA"/>
    <w:rsid w:val="00D839D1"/>
    <w:rsid w:val="00D848CC"/>
    <w:rsid w:val="00D84D1E"/>
    <w:rsid w:val="00D852D2"/>
    <w:rsid w:val="00D8674C"/>
    <w:rsid w:val="00D86E71"/>
    <w:rsid w:val="00D87A1D"/>
    <w:rsid w:val="00D93955"/>
    <w:rsid w:val="00D95191"/>
    <w:rsid w:val="00D95B00"/>
    <w:rsid w:val="00D96169"/>
    <w:rsid w:val="00D963BF"/>
    <w:rsid w:val="00DA0CA5"/>
    <w:rsid w:val="00DA1083"/>
    <w:rsid w:val="00DA1CC7"/>
    <w:rsid w:val="00DA1E8E"/>
    <w:rsid w:val="00DA2F2B"/>
    <w:rsid w:val="00DA3CDD"/>
    <w:rsid w:val="00DA4214"/>
    <w:rsid w:val="00DA5038"/>
    <w:rsid w:val="00DA677D"/>
    <w:rsid w:val="00DB075F"/>
    <w:rsid w:val="00DB0824"/>
    <w:rsid w:val="00DB226C"/>
    <w:rsid w:val="00DB36EA"/>
    <w:rsid w:val="00DB43E6"/>
    <w:rsid w:val="00DB46FE"/>
    <w:rsid w:val="00DB4EE9"/>
    <w:rsid w:val="00DB58A6"/>
    <w:rsid w:val="00DB5E15"/>
    <w:rsid w:val="00DB7C33"/>
    <w:rsid w:val="00DC0525"/>
    <w:rsid w:val="00DC08A3"/>
    <w:rsid w:val="00DC1F9E"/>
    <w:rsid w:val="00DC2A2A"/>
    <w:rsid w:val="00DC313E"/>
    <w:rsid w:val="00DC448F"/>
    <w:rsid w:val="00DC4A07"/>
    <w:rsid w:val="00DC6941"/>
    <w:rsid w:val="00DC724C"/>
    <w:rsid w:val="00DD0E3B"/>
    <w:rsid w:val="00DD2D65"/>
    <w:rsid w:val="00DD4680"/>
    <w:rsid w:val="00DD4C43"/>
    <w:rsid w:val="00DD6158"/>
    <w:rsid w:val="00DD7041"/>
    <w:rsid w:val="00DD7DAA"/>
    <w:rsid w:val="00DE0F16"/>
    <w:rsid w:val="00DE2F3C"/>
    <w:rsid w:val="00DE3D69"/>
    <w:rsid w:val="00DE44D9"/>
    <w:rsid w:val="00DE4833"/>
    <w:rsid w:val="00DF0638"/>
    <w:rsid w:val="00DF0973"/>
    <w:rsid w:val="00DF17A5"/>
    <w:rsid w:val="00DF29FA"/>
    <w:rsid w:val="00DF3E86"/>
    <w:rsid w:val="00DF3F14"/>
    <w:rsid w:val="00DF7726"/>
    <w:rsid w:val="00DF7CA9"/>
    <w:rsid w:val="00E003BC"/>
    <w:rsid w:val="00E0062E"/>
    <w:rsid w:val="00E01F25"/>
    <w:rsid w:val="00E026C8"/>
    <w:rsid w:val="00E027AF"/>
    <w:rsid w:val="00E037E2"/>
    <w:rsid w:val="00E039AE"/>
    <w:rsid w:val="00E059C3"/>
    <w:rsid w:val="00E10889"/>
    <w:rsid w:val="00E119E0"/>
    <w:rsid w:val="00E13C70"/>
    <w:rsid w:val="00E1453D"/>
    <w:rsid w:val="00E1554D"/>
    <w:rsid w:val="00E15AEE"/>
    <w:rsid w:val="00E15EDA"/>
    <w:rsid w:val="00E16CF5"/>
    <w:rsid w:val="00E219A2"/>
    <w:rsid w:val="00E230A4"/>
    <w:rsid w:val="00E23D2C"/>
    <w:rsid w:val="00E241DD"/>
    <w:rsid w:val="00E25D2A"/>
    <w:rsid w:val="00E2603C"/>
    <w:rsid w:val="00E26F5A"/>
    <w:rsid w:val="00E2721D"/>
    <w:rsid w:val="00E31B01"/>
    <w:rsid w:val="00E32394"/>
    <w:rsid w:val="00E32411"/>
    <w:rsid w:val="00E3318C"/>
    <w:rsid w:val="00E35030"/>
    <w:rsid w:val="00E36A87"/>
    <w:rsid w:val="00E36AF1"/>
    <w:rsid w:val="00E37C24"/>
    <w:rsid w:val="00E4252E"/>
    <w:rsid w:val="00E45830"/>
    <w:rsid w:val="00E45997"/>
    <w:rsid w:val="00E46331"/>
    <w:rsid w:val="00E47554"/>
    <w:rsid w:val="00E50852"/>
    <w:rsid w:val="00E50CC8"/>
    <w:rsid w:val="00E51349"/>
    <w:rsid w:val="00E51460"/>
    <w:rsid w:val="00E51BBC"/>
    <w:rsid w:val="00E544A0"/>
    <w:rsid w:val="00E54CC8"/>
    <w:rsid w:val="00E54E19"/>
    <w:rsid w:val="00E563CC"/>
    <w:rsid w:val="00E564C3"/>
    <w:rsid w:val="00E57443"/>
    <w:rsid w:val="00E6043B"/>
    <w:rsid w:val="00E60BBC"/>
    <w:rsid w:val="00E631FC"/>
    <w:rsid w:val="00E6627F"/>
    <w:rsid w:val="00E7010B"/>
    <w:rsid w:val="00E7087E"/>
    <w:rsid w:val="00E71958"/>
    <w:rsid w:val="00E71BA8"/>
    <w:rsid w:val="00E72517"/>
    <w:rsid w:val="00E73025"/>
    <w:rsid w:val="00E7476C"/>
    <w:rsid w:val="00E7750E"/>
    <w:rsid w:val="00E84348"/>
    <w:rsid w:val="00E91E6F"/>
    <w:rsid w:val="00E9233F"/>
    <w:rsid w:val="00E934F0"/>
    <w:rsid w:val="00E97CD5"/>
    <w:rsid w:val="00EA030B"/>
    <w:rsid w:val="00EA037D"/>
    <w:rsid w:val="00EA13F4"/>
    <w:rsid w:val="00EA2CBB"/>
    <w:rsid w:val="00EA3985"/>
    <w:rsid w:val="00EA4724"/>
    <w:rsid w:val="00EB388C"/>
    <w:rsid w:val="00EB38B1"/>
    <w:rsid w:val="00EB64E0"/>
    <w:rsid w:val="00EB7CE2"/>
    <w:rsid w:val="00EC012B"/>
    <w:rsid w:val="00EC08E0"/>
    <w:rsid w:val="00EC16B0"/>
    <w:rsid w:val="00EC2078"/>
    <w:rsid w:val="00EC287C"/>
    <w:rsid w:val="00EC2A0E"/>
    <w:rsid w:val="00EC330E"/>
    <w:rsid w:val="00EC49FD"/>
    <w:rsid w:val="00EC4DF8"/>
    <w:rsid w:val="00EC50B0"/>
    <w:rsid w:val="00EC5745"/>
    <w:rsid w:val="00EC6858"/>
    <w:rsid w:val="00EC68ED"/>
    <w:rsid w:val="00EC74FE"/>
    <w:rsid w:val="00ED033E"/>
    <w:rsid w:val="00ED3AAC"/>
    <w:rsid w:val="00ED5B7B"/>
    <w:rsid w:val="00ED79A4"/>
    <w:rsid w:val="00EE229D"/>
    <w:rsid w:val="00EE25B4"/>
    <w:rsid w:val="00EE3482"/>
    <w:rsid w:val="00EE352B"/>
    <w:rsid w:val="00EE44B0"/>
    <w:rsid w:val="00EE4654"/>
    <w:rsid w:val="00EE55CA"/>
    <w:rsid w:val="00EE7984"/>
    <w:rsid w:val="00EF1EFC"/>
    <w:rsid w:val="00EF2583"/>
    <w:rsid w:val="00EF36CA"/>
    <w:rsid w:val="00EF3949"/>
    <w:rsid w:val="00EF5085"/>
    <w:rsid w:val="00F00BFD"/>
    <w:rsid w:val="00F010B1"/>
    <w:rsid w:val="00F03FAA"/>
    <w:rsid w:val="00F05BDE"/>
    <w:rsid w:val="00F0639E"/>
    <w:rsid w:val="00F06AB6"/>
    <w:rsid w:val="00F07516"/>
    <w:rsid w:val="00F1080C"/>
    <w:rsid w:val="00F10DEA"/>
    <w:rsid w:val="00F1329E"/>
    <w:rsid w:val="00F16F8A"/>
    <w:rsid w:val="00F17640"/>
    <w:rsid w:val="00F17DA4"/>
    <w:rsid w:val="00F20BD0"/>
    <w:rsid w:val="00F2100F"/>
    <w:rsid w:val="00F247D6"/>
    <w:rsid w:val="00F24AF6"/>
    <w:rsid w:val="00F254C9"/>
    <w:rsid w:val="00F26ED7"/>
    <w:rsid w:val="00F35FC3"/>
    <w:rsid w:val="00F36BF1"/>
    <w:rsid w:val="00F409B0"/>
    <w:rsid w:val="00F41A61"/>
    <w:rsid w:val="00F4295A"/>
    <w:rsid w:val="00F444C6"/>
    <w:rsid w:val="00F45DA7"/>
    <w:rsid w:val="00F476F4"/>
    <w:rsid w:val="00F47C8C"/>
    <w:rsid w:val="00F47F93"/>
    <w:rsid w:val="00F50140"/>
    <w:rsid w:val="00F51594"/>
    <w:rsid w:val="00F51A5B"/>
    <w:rsid w:val="00F51B72"/>
    <w:rsid w:val="00F51BF9"/>
    <w:rsid w:val="00F52920"/>
    <w:rsid w:val="00F52973"/>
    <w:rsid w:val="00F53229"/>
    <w:rsid w:val="00F53AA5"/>
    <w:rsid w:val="00F53F31"/>
    <w:rsid w:val="00F56E92"/>
    <w:rsid w:val="00F57AD6"/>
    <w:rsid w:val="00F6038C"/>
    <w:rsid w:val="00F61D82"/>
    <w:rsid w:val="00F63BCB"/>
    <w:rsid w:val="00F645ED"/>
    <w:rsid w:val="00F65F92"/>
    <w:rsid w:val="00F66A5B"/>
    <w:rsid w:val="00F66F76"/>
    <w:rsid w:val="00F711CE"/>
    <w:rsid w:val="00F72005"/>
    <w:rsid w:val="00F72339"/>
    <w:rsid w:val="00F72978"/>
    <w:rsid w:val="00F738EF"/>
    <w:rsid w:val="00F740EC"/>
    <w:rsid w:val="00F748DE"/>
    <w:rsid w:val="00F74CB2"/>
    <w:rsid w:val="00F74DAA"/>
    <w:rsid w:val="00F7620A"/>
    <w:rsid w:val="00F76B3B"/>
    <w:rsid w:val="00F8012A"/>
    <w:rsid w:val="00F807F5"/>
    <w:rsid w:val="00F80F31"/>
    <w:rsid w:val="00F824F6"/>
    <w:rsid w:val="00F82E99"/>
    <w:rsid w:val="00F85026"/>
    <w:rsid w:val="00F8591F"/>
    <w:rsid w:val="00F869F1"/>
    <w:rsid w:val="00F87DCA"/>
    <w:rsid w:val="00F9059D"/>
    <w:rsid w:val="00F90E06"/>
    <w:rsid w:val="00F93200"/>
    <w:rsid w:val="00F9413A"/>
    <w:rsid w:val="00F94C48"/>
    <w:rsid w:val="00F959B3"/>
    <w:rsid w:val="00F97586"/>
    <w:rsid w:val="00FA2811"/>
    <w:rsid w:val="00FA3CA2"/>
    <w:rsid w:val="00FA5791"/>
    <w:rsid w:val="00FA69EB"/>
    <w:rsid w:val="00FB0119"/>
    <w:rsid w:val="00FB18EE"/>
    <w:rsid w:val="00FB192A"/>
    <w:rsid w:val="00FB29B6"/>
    <w:rsid w:val="00FB29D8"/>
    <w:rsid w:val="00FB4136"/>
    <w:rsid w:val="00FB4955"/>
    <w:rsid w:val="00FB4FAA"/>
    <w:rsid w:val="00FB6DAC"/>
    <w:rsid w:val="00FC3940"/>
    <w:rsid w:val="00FC3B66"/>
    <w:rsid w:val="00FC4806"/>
    <w:rsid w:val="00FD2273"/>
    <w:rsid w:val="00FD22F5"/>
    <w:rsid w:val="00FD454E"/>
    <w:rsid w:val="00FD5613"/>
    <w:rsid w:val="00FD7D51"/>
    <w:rsid w:val="00FE1262"/>
    <w:rsid w:val="00FE1DFE"/>
    <w:rsid w:val="00FE2376"/>
    <w:rsid w:val="00FE405C"/>
    <w:rsid w:val="00FF3E06"/>
    <w:rsid w:val="00FF5BE6"/>
    <w:rsid w:val="00FF5F3B"/>
    <w:rsid w:val="00FF628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FC1BDF"/>
  <w15:chartTrackingRefBased/>
  <w15:docId w15:val="{BC1E08BD-2ECD-4D42-B536-FE2A822A2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3949"/>
  </w:style>
  <w:style w:type="paragraph" w:styleId="Heading1">
    <w:name w:val="heading 1"/>
    <w:basedOn w:val="Normal"/>
    <w:next w:val="Normal"/>
    <w:link w:val="Heading1Char"/>
    <w:uiPriority w:val="9"/>
    <w:qFormat/>
    <w:rsid w:val="00354A1C"/>
    <w:pPr>
      <w:keepNext/>
      <w:keepLines/>
      <w:spacing w:before="240" w:after="0"/>
      <w:outlineLvl w:val="0"/>
    </w:pPr>
    <w:rPr>
      <w:rFonts w:asciiTheme="majorHAnsi" w:eastAsiaTheme="majorEastAsia" w:hAnsiTheme="majorHAnsi" w:cstheme="majorBidi"/>
      <w:color w:val="864EA8" w:themeColor="accent1" w:themeShade="BF"/>
      <w:sz w:val="32"/>
      <w:szCs w:val="32"/>
    </w:rPr>
  </w:style>
  <w:style w:type="paragraph" w:styleId="Heading2">
    <w:name w:val="heading 2"/>
    <w:basedOn w:val="Normal"/>
    <w:next w:val="Normal"/>
    <w:link w:val="Heading2Char"/>
    <w:uiPriority w:val="9"/>
    <w:semiHidden/>
    <w:unhideWhenUsed/>
    <w:qFormat/>
    <w:rsid w:val="00ED033E"/>
    <w:pPr>
      <w:keepNext/>
      <w:keepLines/>
      <w:spacing w:before="40" w:after="0"/>
      <w:outlineLvl w:val="1"/>
    </w:pPr>
    <w:rPr>
      <w:rFonts w:asciiTheme="majorHAnsi" w:eastAsiaTheme="majorEastAsia" w:hAnsiTheme="majorHAnsi" w:cstheme="majorBidi"/>
      <w:color w:val="864EA8" w:themeColor="accent1" w:themeShade="BF"/>
      <w:sz w:val="26"/>
      <w:szCs w:val="26"/>
    </w:rPr>
  </w:style>
  <w:style w:type="paragraph" w:styleId="Heading5">
    <w:name w:val="heading 5"/>
    <w:basedOn w:val="Normal"/>
    <w:next w:val="Normal"/>
    <w:link w:val="Heading5Char"/>
    <w:uiPriority w:val="9"/>
    <w:unhideWhenUsed/>
    <w:qFormat/>
    <w:rsid w:val="00650035"/>
    <w:pPr>
      <w:keepNext/>
      <w:keepLines/>
      <w:spacing w:before="40" w:after="0"/>
      <w:outlineLvl w:val="4"/>
    </w:pPr>
    <w:rPr>
      <w:rFonts w:asciiTheme="majorHAnsi" w:eastAsiaTheme="majorEastAsia" w:hAnsiTheme="majorHAnsi" w:cstheme="majorBidi"/>
      <w:color w:val="864EA8" w:themeColor="accent1" w:themeShade="BF"/>
      <w:lang w:val="en-GB"/>
    </w:rPr>
  </w:style>
  <w:style w:type="paragraph" w:styleId="Heading9">
    <w:name w:val="heading 9"/>
    <w:basedOn w:val="Normal"/>
    <w:next w:val="Normal"/>
    <w:link w:val="Heading9Char"/>
    <w:uiPriority w:val="9"/>
    <w:semiHidden/>
    <w:unhideWhenUsed/>
    <w:qFormat/>
    <w:rsid w:val="00B57E2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54A1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54A1C"/>
    <w:rPr>
      <w:rFonts w:eastAsiaTheme="minorEastAsia"/>
      <w:lang w:val="en-US"/>
    </w:rPr>
  </w:style>
  <w:style w:type="paragraph" w:styleId="NormalWeb">
    <w:name w:val="Normal (Web)"/>
    <w:basedOn w:val="Normal"/>
    <w:uiPriority w:val="99"/>
    <w:unhideWhenUsed/>
    <w:rsid w:val="00354A1C"/>
    <w:pPr>
      <w:spacing w:before="100" w:beforeAutospacing="1" w:after="100" w:afterAutospacing="1" w:line="240" w:lineRule="auto"/>
    </w:pPr>
    <w:rPr>
      <w:rFonts w:ascii="Times New Roman" w:eastAsiaTheme="minorEastAsia" w:hAnsi="Times New Roman" w:cs="Times New Roman"/>
      <w:sz w:val="24"/>
      <w:szCs w:val="24"/>
      <w:lang w:eastAsia="en-IE"/>
    </w:rPr>
  </w:style>
  <w:style w:type="character" w:customStyle="1" w:styleId="Heading1Char">
    <w:name w:val="Heading 1 Char"/>
    <w:basedOn w:val="DefaultParagraphFont"/>
    <w:link w:val="Heading1"/>
    <w:uiPriority w:val="9"/>
    <w:rsid w:val="00354A1C"/>
    <w:rPr>
      <w:rFonts w:asciiTheme="majorHAnsi" w:eastAsiaTheme="majorEastAsia" w:hAnsiTheme="majorHAnsi" w:cstheme="majorBidi"/>
      <w:color w:val="864EA8" w:themeColor="accent1" w:themeShade="BF"/>
      <w:sz w:val="32"/>
      <w:szCs w:val="32"/>
    </w:rPr>
  </w:style>
  <w:style w:type="paragraph" w:styleId="TOCHeading">
    <w:name w:val="TOC Heading"/>
    <w:basedOn w:val="Heading1"/>
    <w:next w:val="Normal"/>
    <w:uiPriority w:val="39"/>
    <w:unhideWhenUsed/>
    <w:qFormat/>
    <w:rsid w:val="00354A1C"/>
    <w:pPr>
      <w:outlineLvl w:val="9"/>
    </w:pPr>
    <w:rPr>
      <w:lang w:val="en-US"/>
    </w:rPr>
  </w:style>
  <w:style w:type="paragraph" w:styleId="Header">
    <w:name w:val="header"/>
    <w:basedOn w:val="Normal"/>
    <w:link w:val="HeaderChar"/>
    <w:uiPriority w:val="99"/>
    <w:unhideWhenUsed/>
    <w:rsid w:val="00B579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7983"/>
  </w:style>
  <w:style w:type="paragraph" w:styleId="Footer">
    <w:name w:val="footer"/>
    <w:basedOn w:val="Normal"/>
    <w:link w:val="FooterChar"/>
    <w:uiPriority w:val="99"/>
    <w:unhideWhenUsed/>
    <w:rsid w:val="00B579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7983"/>
  </w:style>
  <w:style w:type="paragraph" w:styleId="ListParagraph">
    <w:name w:val="List Paragraph"/>
    <w:aliases w:val="Table Figure,Dot pt,No Spacing1,List Paragraph Char Char Char,Indicator Text,Numbered Para 1,List Paragraph1,Bullet Points,MAIN CONTENT,Bullet Style,List Paragraph2,OBC Bullet,List Paragraph11,List Paragraph12,F5 List Paragraph,Bullet 1,L"/>
    <w:basedOn w:val="Normal"/>
    <w:link w:val="ListParagraphChar"/>
    <w:uiPriority w:val="34"/>
    <w:qFormat/>
    <w:rsid w:val="00B657CD"/>
    <w:pPr>
      <w:ind w:left="720"/>
      <w:contextualSpacing/>
    </w:pPr>
  </w:style>
  <w:style w:type="paragraph" w:styleId="TOC1">
    <w:name w:val="toc 1"/>
    <w:basedOn w:val="Normal"/>
    <w:next w:val="Normal"/>
    <w:autoRedefine/>
    <w:uiPriority w:val="39"/>
    <w:unhideWhenUsed/>
    <w:rsid w:val="00F65F92"/>
    <w:pPr>
      <w:spacing w:after="100"/>
    </w:pPr>
  </w:style>
  <w:style w:type="character" w:styleId="Hyperlink">
    <w:name w:val="Hyperlink"/>
    <w:basedOn w:val="DefaultParagraphFont"/>
    <w:uiPriority w:val="99"/>
    <w:unhideWhenUsed/>
    <w:rsid w:val="00F65F92"/>
    <w:rPr>
      <w:color w:val="69A020" w:themeColor="hyperlink"/>
      <w:u w:val="single"/>
    </w:rPr>
  </w:style>
  <w:style w:type="character" w:customStyle="1" w:styleId="ListParagraphChar">
    <w:name w:val="List Paragraph Char"/>
    <w:aliases w:val="Table Figure Char,Dot pt Char,No Spacing1 Char,List Paragraph Char Char Char Char,Indicator Text Char,Numbered Para 1 Char,List Paragraph1 Char,Bullet Points Char,MAIN CONTENT Char,Bullet Style Char,List Paragraph2 Char,Bullet 1 Char"/>
    <w:link w:val="ListParagraph"/>
    <w:uiPriority w:val="34"/>
    <w:qFormat/>
    <w:locked/>
    <w:rsid w:val="00037384"/>
  </w:style>
  <w:style w:type="table" w:styleId="GridTable4-Accent1">
    <w:name w:val="Grid Table 4 Accent 1"/>
    <w:basedOn w:val="TableNormal"/>
    <w:uiPriority w:val="49"/>
    <w:rsid w:val="00BB5570"/>
    <w:pPr>
      <w:spacing w:after="0" w:line="240" w:lineRule="auto"/>
    </w:pPr>
    <w:rPr>
      <w:rFonts w:cs="Times New Roman"/>
      <w:lang w:val="en-GB"/>
    </w:rPr>
    <w:tblPr>
      <w:tblStyleRowBandSize w:val="1"/>
      <w:tblStyleColBandSize w:val="1"/>
      <w:tbl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insideH w:val="single" w:sz="4" w:space="0" w:color="CDB5DC" w:themeColor="accent1" w:themeTint="99"/>
        <w:insideV w:val="single" w:sz="4" w:space="0" w:color="CDB5DC" w:themeColor="accent1" w:themeTint="99"/>
      </w:tblBorders>
    </w:tblPr>
    <w:tblStylePr w:type="firstRow">
      <w:rPr>
        <w:b/>
        <w:bCs/>
        <w:color w:val="FFFFFF" w:themeColor="background1"/>
      </w:rPr>
      <w:tblPr/>
      <w:tcPr>
        <w:tcBorders>
          <w:top w:val="single" w:sz="4" w:space="0" w:color="AD84C6" w:themeColor="accent1"/>
          <w:left w:val="single" w:sz="4" w:space="0" w:color="AD84C6" w:themeColor="accent1"/>
          <w:bottom w:val="single" w:sz="4" w:space="0" w:color="AD84C6" w:themeColor="accent1"/>
          <w:right w:val="single" w:sz="4" w:space="0" w:color="AD84C6" w:themeColor="accent1"/>
          <w:insideH w:val="nil"/>
          <w:insideV w:val="nil"/>
        </w:tcBorders>
        <w:shd w:val="clear" w:color="auto" w:fill="AD84C6" w:themeFill="accent1"/>
      </w:tcPr>
    </w:tblStylePr>
    <w:tblStylePr w:type="lastRow">
      <w:rPr>
        <w:b/>
        <w:bCs/>
      </w:rPr>
      <w:tblPr/>
      <w:tcPr>
        <w:tcBorders>
          <w:top w:val="double" w:sz="4" w:space="0" w:color="AD84C6" w:themeColor="accent1"/>
        </w:tcBorders>
      </w:tcPr>
    </w:tblStylePr>
    <w:tblStylePr w:type="firstCol">
      <w:rPr>
        <w:b/>
        <w:bCs/>
      </w:rPr>
    </w:tblStylePr>
    <w:tblStylePr w:type="lastCol">
      <w:rPr>
        <w:b/>
        <w:bCs/>
      </w:rPr>
    </w:tblStylePr>
    <w:tblStylePr w:type="band1Vert">
      <w:tblPr/>
      <w:tcPr>
        <w:shd w:val="clear" w:color="auto" w:fill="EEE6F3" w:themeFill="accent1" w:themeFillTint="33"/>
      </w:tcPr>
    </w:tblStylePr>
    <w:tblStylePr w:type="band1Horz">
      <w:tblPr/>
      <w:tcPr>
        <w:shd w:val="clear" w:color="auto" w:fill="EEE6F3" w:themeFill="accent1" w:themeFillTint="33"/>
      </w:tcPr>
    </w:tblStylePr>
  </w:style>
  <w:style w:type="paragraph" w:styleId="FootnoteText">
    <w:name w:val="footnote text"/>
    <w:aliases w:val="Footnote,FOOTNOTES,Matrix Footnote Text,PA Footnote Text,Schriftart: 9 pt,Schriftart: 10 pt,Schriftart: 8 pt,Footnote Text Char Char,Footnote Text Char1 Char Char Char,Footnote Text Char Char Char Char Char,fn,o,Footnote Text Char1"/>
    <w:basedOn w:val="Normal"/>
    <w:link w:val="FootnoteTextChar"/>
    <w:uiPriority w:val="99"/>
    <w:unhideWhenUsed/>
    <w:qFormat/>
    <w:rsid w:val="00B211CC"/>
    <w:pPr>
      <w:spacing w:after="0" w:line="240" w:lineRule="auto"/>
    </w:pPr>
    <w:rPr>
      <w:rFonts w:cs="Times New Roman"/>
      <w:sz w:val="20"/>
      <w:szCs w:val="20"/>
      <w:lang w:val="en-GB"/>
    </w:rPr>
  </w:style>
  <w:style w:type="character" w:customStyle="1" w:styleId="FootnoteTextChar">
    <w:name w:val="Footnote Text Char"/>
    <w:aliases w:val="Footnote Char,FOOTNOTES Char,Matrix Footnote Text Char,PA Footnote Text Char,Schriftart: 9 pt Char,Schriftart: 10 pt Char,Schriftart: 8 pt Char,Footnote Text Char Char Char,Footnote Text Char1 Char Char Char Char,fn Char,o Char"/>
    <w:basedOn w:val="DefaultParagraphFont"/>
    <w:link w:val="FootnoteText"/>
    <w:uiPriority w:val="99"/>
    <w:rsid w:val="00B211CC"/>
    <w:rPr>
      <w:rFonts w:cs="Times New Roman"/>
      <w:sz w:val="20"/>
      <w:szCs w:val="20"/>
      <w:lang w:val="en-GB"/>
    </w:rPr>
  </w:style>
  <w:style w:type="character" w:styleId="FootnoteReference">
    <w:name w:val="footnote reference"/>
    <w:aliases w:val="Char Char Char Char Char Char Char Char Char Char Char Char Char Char Char Char Char Char Char,Char Char Char Char,Matrix Footnote Reference,Char Char Char Char Char Char,Char Char1 Char Char Char Char, Char Char Char Char"/>
    <w:basedOn w:val="DefaultParagraphFont"/>
    <w:uiPriority w:val="99"/>
    <w:unhideWhenUsed/>
    <w:qFormat/>
    <w:rsid w:val="00B211CC"/>
    <w:rPr>
      <w:vertAlign w:val="superscript"/>
    </w:rPr>
  </w:style>
  <w:style w:type="paragraph" w:styleId="TOC2">
    <w:name w:val="toc 2"/>
    <w:basedOn w:val="Normal"/>
    <w:next w:val="Normal"/>
    <w:autoRedefine/>
    <w:uiPriority w:val="39"/>
    <w:unhideWhenUsed/>
    <w:rsid w:val="00994A75"/>
    <w:pPr>
      <w:spacing w:after="100"/>
      <w:ind w:left="220"/>
    </w:pPr>
  </w:style>
  <w:style w:type="paragraph" w:styleId="Caption">
    <w:name w:val="caption"/>
    <w:basedOn w:val="Normal"/>
    <w:next w:val="Normal"/>
    <w:uiPriority w:val="35"/>
    <w:unhideWhenUsed/>
    <w:qFormat/>
    <w:rsid w:val="00E7010B"/>
    <w:pPr>
      <w:spacing w:after="200" w:line="240" w:lineRule="auto"/>
    </w:pPr>
    <w:rPr>
      <w:rFonts w:ascii="Arial" w:hAnsi="Arial" w:cs="Arial"/>
      <w:b/>
      <w:iCs/>
      <w:sz w:val="20"/>
      <w:szCs w:val="18"/>
    </w:rPr>
  </w:style>
  <w:style w:type="table" w:styleId="TableGrid">
    <w:name w:val="Table Grid"/>
    <w:basedOn w:val="TableNormal"/>
    <w:uiPriority w:val="39"/>
    <w:rsid w:val="006436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725735"/>
    <w:pPr>
      <w:spacing w:after="0" w:line="240" w:lineRule="auto"/>
    </w:pPr>
    <w:tblPr>
      <w:tblStyleRowBandSize w:val="1"/>
      <w:tblStyleColBandSize w:val="1"/>
      <w:tbl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insideH w:val="single" w:sz="4" w:space="0" w:color="CDB5DC" w:themeColor="accent1" w:themeTint="99"/>
      </w:tblBorders>
    </w:tblPr>
    <w:tblStylePr w:type="firstRow">
      <w:rPr>
        <w:b/>
        <w:bCs/>
        <w:color w:val="FFFFFF" w:themeColor="background1"/>
      </w:rPr>
      <w:tblPr/>
      <w:tcPr>
        <w:tcBorders>
          <w:top w:val="single" w:sz="4" w:space="0" w:color="AD84C6" w:themeColor="accent1"/>
          <w:left w:val="single" w:sz="4" w:space="0" w:color="AD84C6" w:themeColor="accent1"/>
          <w:bottom w:val="single" w:sz="4" w:space="0" w:color="AD84C6" w:themeColor="accent1"/>
          <w:right w:val="single" w:sz="4" w:space="0" w:color="AD84C6" w:themeColor="accent1"/>
          <w:insideH w:val="nil"/>
        </w:tcBorders>
        <w:shd w:val="clear" w:color="auto" w:fill="AD84C6" w:themeFill="accent1"/>
      </w:tcPr>
    </w:tblStylePr>
    <w:tblStylePr w:type="lastRow">
      <w:rPr>
        <w:b/>
        <w:bCs/>
      </w:rPr>
      <w:tblPr/>
      <w:tcPr>
        <w:tcBorders>
          <w:top w:val="double" w:sz="4" w:space="0" w:color="CDB5DC" w:themeColor="accent1" w:themeTint="99"/>
        </w:tcBorders>
      </w:tcPr>
    </w:tblStylePr>
    <w:tblStylePr w:type="firstCol">
      <w:rPr>
        <w:b/>
        <w:bCs/>
      </w:rPr>
    </w:tblStylePr>
    <w:tblStylePr w:type="lastCol">
      <w:rPr>
        <w:b/>
        <w:bCs/>
      </w:rPr>
    </w:tblStylePr>
    <w:tblStylePr w:type="band1Vert">
      <w:tblPr/>
      <w:tcPr>
        <w:shd w:val="clear" w:color="auto" w:fill="EEE6F3" w:themeFill="accent1" w:themeFillTint="33"/>
      </w:tcPr>
    </w:tblStylePr>
    <w:tblStylePr w:type="band1Horz">
      <w:tblPr/>
      <w:tcPr>
        <w:shd w:val="clear" w:color="auto" w:fill="EEE6F3" w:themeFill="accent1" w:themeFillTint="33"/>
      </w:tcPr>
    </w:tblStylePr>
  </w:style>
  <w:style w:type="table" w:styleId="ListTable4-Accent2">
    <w:name w:val="List Table 4 Accent 2"/>
    <w:basedOn w:val="TableNormal"/>
    <w:uiPriority w:val="49"/>
    <w:rsid w:val="00725735"/>
    <w:pPr>
      <w:spacing w:after="0" w:line="240" w:lineRule="auto"/>
    </w:pPr>
    <w:tblPr>
      <w:tblStyleRowBandSize w:val="1"/>
      <w:tblStyleColBandSize w:val="1"/>
      <w:tblBorders>
        <w:top w:val="single" w:sz="4" w:space="0" w:color="B6B5DD" w:themeColor="accent2" w:themeTint="99"/>
        <w:left w:val="single" w:sz="4" w:space="0" w:color="B6B5DD" w:themeColor="accent2" w:themeTint="99"/>
        <w:bottom w:val="single" w:sz="4" w:space="0" w:color="B6B5DD" w:themeColor="accent2" w:themeTint="99"/>
        <w:right w:val="single" w:sz="4" w:space="0" w:color="B6B5DD" w:themeColor="accent2" w:themeTint="99"/>
        <w:insideH w:val="single" w:sz="4" w:space="0" w:color="B6B5DD" w:themeColor="accent2" w:themeTint="99"/>
      </w:tblBorders>
    </w:tblPr>
    <w:tblStylePr w:type="firstRow">
      <w:rPr>
        <w:b/>
        <w:bCs/>
        <w:color w:val="FFFFFF" w:themeColor="background1"/>
      </w:rPr>
      <w:tblPr/>
      <w:tcPr>
        <w:tcBorders>
          <w:top w:val="single" w:sz="4" w:space="0" w:color="8784C7" w:themeColor="accent2"/>
          <w:left w:val="single" w:sz="4" w:space="0" w:color="8784C7" w:themeColor="accent2"/>
          <w:bottom w:val="single" w:sz="4" w:space="0" w:color="8784C7" w:themeColor="accent2"/>
          <w:right w:val="single" w:sz="4" w:space="0" w:color="8784C7" w:themeColor="accent2"/>
          <w:insideH w:val="nil"/>
        </w:tcBorders>
        <w:shd w:val="clear" w:color="auto" w:fill="8784C7" w:themeFill="accent2"/>
      </w:tcPr>
    </w:tblStylePr>
    <w:tblStylePr w:type="lastRow">
      <w:rPr>
        <w:b/>
        <w:bCs/>
      </w:rPr>
      <w:tblPr/>
      <w:tcPr>
        <w:tcBorders>
          <w:top w:val="double" w:sz="4" w:space="0" w:color="B6B5DD" w:themeColor="accent2" w:themeTint="99"/>
        </w:tcBorders>
      </w:tcPr>
    </w:tblStylePr>
    <w:tblStylePr w:type="firstCol">
      <w:rPr>
        <w:b/>
        <w:bCs/>
      </w:rPr>
    </w:tblStylePr>
    <w:tblStylePr w:type="lastCol">
      <w:rPr>
        <w:b/>
        <w:bCs/>
      </w:rPr>
    </w:tblStylePr>
    <w:tblStylePr w:type="band1Vert">
      <w:tblPr/>
      <w:tcPr>
        <w:shd w:val="clear" w:color="auto" w:fill="E6E6F3" w:themeFill="accent2" w:themeFillTint="33"/>
      </w:tcPr>
    </w:tblStylePr>
    <w:tblStylePr w:type="band1Horz">
      <w:tblPr/>
      <w:tcPr>
        <w:shd w:val="clear" w:color="auto" w:fill="E6E6F3" w:themeFill="accent2" w:themeFillTint="33"/>
      </w:tcPr>
    </w:tblStylePr>
  </w:style>
  <w:style w:type="table" w:styleId="ListTable3-Accent1">
    <w:name w:val="List Table 3 Accent 1"/>
    <w:basedOn w:val="TableNormal"/>
    <w:uiPriority w:val="48"/>
    <w:rsid w:val="00725735"/>
    <w:pPr>
      <w:spacing w:after="0" w:line="240" w:lineRule="auto"/>
    </w:pPr>
    <w:tblPr>
      <w:tblStyleRowBandSize w:val="1"/>
      <w:tblStyleColBandSize w:val="1"/>
      <w:tblBorders>
        <w:top w:val="single" w:sz="4" w:space="0" w:color="AD84C6" w:themeColor="accent1"/>
        <w:left w:val="single" w:sz="4" w:space="0" w:color="AD84C6" w:themeColor="accent1"/>
        <w:bottom w:val="single" w:sz="4" w:space="0" w:color="AD84C6" w:themeColor="accent1"/>
        <w:right w:val="single" w:sz="4" w:space="0" w:color="AD84C6" w:themeColor="accent1"/>
      </w:tblBorders>
    </w:tblPr>
    <w:tblStylePr w:type="firstRow">
      <w:rPr>
        <w:b/>
        <w:bCs/>
        <w:color w:val="FFFFFF" w:themeColor="background1"/>
      </w:rPr>
      <w:tblPr/>
      <w:tcPr>
        <w:shd w:val="clear" w:color="auto" w:fill="AD84C6" w:themeFill="accent1"/>
      </w:tcPr>
    </w:tblStylePr>
    <w:tblStylePr w:type="lastRow">
      <w:rPr>
        <w:b/>
        <w:bCs/>
      </w:rPr>
      <w:tblPr/>
      <w:tcPr>
        <w:tcBorders>
          <w:top w:val="double" w:sz="4" w:space="0" w:color="AD84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D84C6" w:themeColor="accent1"/>
          <w:right w:val="single" w:sz="4" w:space="0" w:color="AD84C6" w:themeColor="accent1"/>
        </w:tcBorders>
      </w:tcPr>
    </w:tblStylePr>
    <w:tblStylePr w:type="band1Horz">
      <w:tblPr/>
      <w:tcPr>
        <w:tcBorders>
          <w:top w:val="single" w:sz="4" w:space="0" w:color="AD84C6" w:themeColor="accent1"/>
          <w:bottom w:val="single" w:sz="4" w:space="0" w:color="AD84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D84C6" w:themeColor="accent1"/>
          <w:left w:val="nil"/>
        </w:tcBorders>
      </w:tcPr>
    </w:tblStylePr>
    <w:tblStylePr w:type="swCell">
      <w:tblPr/>
      <w:tcPr>
        <w:tcBorders>
          <w:top w:val="double" w:sz="4" w:space="0" w:color="AD84C6" w:themeColor="accent1"/>
          <w:right w:val="nil"/>
        </w:tcBorders>
      </w:tcPr>
    </w:tblStylePr>
  </w:style>
  <w:style w:type="paragraph" w:customStyle="1" w:styleId="Head3">
    <w:name w:val="Head 3"/>
    <w:basedOn w:val="ListParagraph"/>
    <w:qFormat/>
    <w:rsid w:val="00742C15"/>
    <w:pPr>
      <w:ind w:left="851" w:hanging="851"/>
      <w:outlineLvl w:val="1"/>
    </w:pPr>
    <w:rPr>
      <w:rFonts w:ascii="Arial" w:hAnsi="Arial" w:cs="Arial"/>
      <w:b/>
      <w:color w:val="4F2D7F"/>
      <w:szCs w:val="36"/>
    </w:rPr>
  </w:style>
  <w:style w:type="table" w:styleId="GridTable4-Accent2">
    <w:name w:val="Grid Table 4 Accent 2"/>
    <w:basedOn w:val="TableNormal"/>
    <w:uiPriority w:val="49"/>
    <w:rsid w:val="00742C15"/>
    <w:pPr>
      <w:spacing w:after="0" w:line="240" w:lineRule="auto"/>
    </w:pPr>
    <w:tblPr>
      <w:tblStyleRowBandSize w:val="1"/>
      <w:tblStyleColBandSize w:val="1"/>
      <w:tblBorders>
        <w:top w:val="single" w:sz="4" w:space="0" w:color="B6B5DD" w:themeColor="accent2" w:themeTint="99"/>
        <w:left w:val="single" w:sz="4" w:space="0" w:color="B6B5DD" w:themeColor="accent2" w:themeTint="99"/>
        <w:bottom w:val="single" w:sz="4" w:space="0" w:color="B6B5DD" w:themeColor="accent2" w:themeTint="99"/>
        <w:right w:val="single" w:sz="4" w:space="0" w:color="B6B5DD" w:themeColor="accent2" w:themeTint="99"/>
        <w:insideH w:val="single" w:sz="4" w:space="0" w:color="B6B5DD" w:themeColor="accent2" w:themeTint="99"/>
        <w:insideV w:val="single" w:sz="4" w:space="0" w:color="B6B5DD" w:themeColor="accent2" w:themeTint="99"/>
      </w:tblBorders>
    </w:tblPr>
    <w:tblStylePr w:type="firstRow">
      <w:rPr>
        <w:b/>
        <w:bCs/>
        <w:color w:val="FFFFFF" w:themeColor="background1"/>
      </w:rPr>
      <w:tblPr/>
      <w:tcPr>
        <w:tcBorders>
          <w:top w:val="single" w:sz="4" w:space="0" w:color="8784C7" w:themeColor="accent2"/>
          <w:left w:val="single" w:sz="4" w:space="0" w:color="8784C7" w:themeColor="accent2"/>
          <w:bottom w:val="single" w:sz="4" w:space="0" w:color="8784C7" w:themeColor="accent2"/>
          <w:right w:val="single" w:sz="4" w:space="0" w:color="8784C7" w:themeColor="accent2"/>
          <w:insideH w:val="nil"/>
          <w:insideV w:val="nil"/>
        </w:tcBorders>
        <w:shd w:val="clear" w:color="auto" w:fill="8784C7" w:themeFill="accent2"/>
      </w:tcPr>
    </w:tblStylePr>
    <w:tblStylePr w:type="lastRow">
      <w:rPr>
        <w:b/>
        <w:bCs/>
      </w:rPr>
      <w:tblPr/>
      <w:tcPr>
        <w:tcBorders>
          <w:top w:val="double" w:sz="4" w:space="0" w:color="8784C7" w:themeColor="accent2"/>
        </w:tcBorders>
      </w:tcPr>
    </w:tblStylePr>
    <w:tblStylePr w:type="firstCol">
      <w:rPr>
        <w:b/>
        <w:bCs/>
      </w:rPr>
    </w:tblStylePr>
    <w:tblStylePr w:type="lastCol">
      <w:rPr>
        <w:b/>
        <w:bCs/>
      </w:rPr>
    </w:tblStylePr>
    <w:tblStylePr w:type="band1Vert">
      <w:tblPr/>
      <w:tcPr>
        <w:shd w:val="clear" w:color="auto" w:fill="E6E6F3" w:themeFill="accent2" w:themeFillTint="33"/>
      </w:tcPr>
    </w:tblStylePr>
    <w:tblStylePr w:type="band1Horz">
      <w:tblPr/>
      <w:tcPr>
        <w:shd w:val="clear" w:color="auto" w:fill="E6E6F3" w:themeFill="accent2" w:themeFillTint="33"/>
      </w:tcPr>
    </w:tblStylePr>
  </w:style>
  <w:style w:type="character" w:styleId="CommentReference">
    <w:name w:val="annotation reference"/>
    <w:basedOn w:val="DefaultParagraphFont"/>
    <w:uiPriority w:val="99"/>
    <w:semiHidden/>
    <w:unhideWhenUsed/>
    <w:rsid w:val="00122D84"/>
    <w:rPr>
      <w:sz w:val="16"/>
      <w:szCs w:val="16"/>
    </w:rPr>
  </w:style>
  <w:style w:type="paragraph" w:styleId="CommentText">
    <w:name w:val="annotation text"/>
    <w:basedOn w:val="Normal"/>
    <w:link w:val="CommentTextChar"/>
    <w:uiPriority w:val="99"/>
    <w:unhideWhenUsed/>
    <w:rsid w:val="00122D84"/>
    <w:pPr>
      <w:spacing w:line="240" w:lineRule="auto"/>
    </w:pPr>
    <w:rPr>
      <w:sz w:val="20"/>
      <w:szCs w:val="20"/>
    </w:rPr>
  </w:style>
  <w:style w:type="character" w:customStyle="1" w:styleId="CommentTextChar">
    <w:name w:val="Comment Text Char"/>
    <w:basedOn w:val="DefaultParagraphFont"/>
    <w:link w:val="CommentText"/>
    <w:uiPriority w:val="99"/>
    <w:rsid w:val="00122D84"/>
    <w:rPr>
      <w:sz w:val="20"/>
      <w:szCs w:val="20"/>
    </w:rPr>
  </w:style>
  <w:style w:type="paragraph" w:styleId="CommentSubject">
    <w:name w:val="annotation subject"/>
    <w:basedOn w:val="CommentText"/>
    <w:next w:val="CommentText"/>
    <w:link w:val="CommentSubjectChar"/>
    <w:uiPriority w:val="99"/>
    <w:semiHidden/>
    <w:unhideWhenUsed/>
    <w:rsid w:val="00122D84"/>
    <w:rPr>
      <w:b/>
      <w:bCs/>
    </w:rPr>
  </w:style>
  <w:style w:type="character" w:customStyle="1" w:styleId="CommentSubjectChar">
    <w:name w:val="Comment Subject Char"/>
    <w:basedOn w:val="CommentTextChar"/>
    <w:link w:val="CommentSubject"/>
    <w:uiPriority w:val="99"/>
    <w:semiHidden/>
    <w:rsid w:val="00122D84"/>
    <w:rPr>
      <w:b/>
      <w:bCs/>
      <w:sz w:val="20"/>
      <w:szCs w:val="20"/>
    </w:rPr>
  </w:style>
  <w:style w:type="paragraph" w:styleId="BalloonText">
    <w:name w:val="Balloon Text"/>
    <w:basedOn w:val="Normal"/>
    <w:link w:val="BalloonTextChar"/>
    <w:uiPriority w:val="99"/>
    <w:semiHidden/>
    <w:unhideWhenUsed/>
    <w:rsid w:val="00122D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D84"/>
    <w:rPr>
      <w:rFonts w:ascii="Segoe UI" w:hAnsi="Segoe UI" w:cs="Segoe UI"/>
      <w:sz w:val="18"/>
      <w:szCs w:val="18"/>
    </w:rPr>
  </w:style>
  <w:style w:type="table" w:styleId="ListTable3-Accent2">
    <w:name w:val="List Table 3 Accent 2"/>
    <w:basedOn w:val="TableNormal"/>
    <w:uiPriority w:val="48"/>
    <w:rsid w:val="000C0886"/>
    <w:pPr>
      <w:spacing w:after="0" w:line="240" w:lineRule="auto"/>
    </w:pPr>
    <w:tblPr>
      <w:tblStyleRowBandSize w:val="1"/>
      <w:tblStyleColBandSize w:val="1"/>
      <w:tblBorders>
        <w:top w:val="single" w:sz="4" w:space="0" w:color="8784C7" w:themeColor="accent2"/>
        <w:left w:val="single" w:sz="4" w:space="0" w:color="8784C7" w:themeColor="accent2"/>
        <w:bottom w:val="single" w:sz="4" w:space="0" w:color="8784C7" w:themeColor="accent2"/>
        <w:right w:val="single" w:sz="4" w:space="0" w:color="8784C7" w:themeColor="accent2"/>
      </w:tblBorders>
    </w:tblPr>
    <w:tblStylePr w:type="firstRow">
      <w:rPr>
        <w:b/>
        <w:bCs/>
        <w:color w:val="FFFFFF" w:themeColor="background1"/>
      </w:rPr>
      <w:tblPr/>
      <w:tcPr>
        <w:shd w:val="clear" w:color="auto" w:fill="8784C7" w:themeFill="accent2"/>
      </w:tcPr>
    </w:tblStylePr>
    <w:tblStylePr w:type="lastRow">
      <w:rPr>
        <w:b/>
        <w:bCs/>
      </w:rPr>
      <w:tblPr/>
      <w:tcPr>
        <w:tcBorders>
          <w:top w:val="double" w:sz="4" w:space="0" w:color="8784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784C7" w:themeColor="accent2"/>
          <w:right w:val="single" w:sz="4" w:space="0" w:color="8784C7" w:themeColor="accent2"/>
        </w:tcBorders>
      </w:tcPr>
    </w:tblStylePr>
    <w:tblStylePr w:type="band1Horz">
      <w:tblPr/>
      <w:tcPr>
        <w:tcBorders>
          <w:top w:val="single" w:sz="4" w:space="0" w:color="8784C7" w:themeColor="accent2"/>
          <w:bottom w:val="single" w:sz="4" w:space="0" w:color="8784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784C7" w:themeColor="accent2"/>
          <w:left w:val="nil"/>
        </w:tcBorders>
      </w:tcPr>
    </w:tblStylePr>
    <w:tblStylePr w:type="swCell">
      <w:tblPr/>
      <w:tcPr>
        <w:tcBorders>
          <w:top w:val="double" w:sz="4" w:space="0" w:color="8784C7" w:themeColor="accent2"/>
          <w:right w:val="nil"/>
        </w:tcBorders>
      </w:tcPr>
    </w:tblStylePr>
  </w:style>
  <w:style w:type="character" w:customStyle="1" w:styleId="Heading5Char">
    <w:name w:val="Heading 5 Char"/>
    <w:basedOn w:val="DefaultParagraphFont"/>
    <w:link w:val="Heading5"/>
    <w:uiPriority w:val="9"/>
    <w:rsid w:val="00650035"/>
    <w:rPr>
      <w:rFonts w:asciiTheme="majorHAnsi" w:eastAsiaTheme="majorEastAsia" w:hAnsiTheme="majorHAnsi" w:cstheme="majorBidi"/>
      <w:color w:val="864EA8" w:themeColor="accent1" w:themeShade="BF"/>
      <w:lang w:val="en-GB"/>
    </w:rPr>
  </w:style>
  <w:style w:type="character" w:styleId="Emphasis">
    <w:name w:val="Emphasis"/>
    <w:uiPriority w:val="20"/>
    <w:qFormat/>
    <w:rsid w:val="00650035"/>
    <w:rPr>
      <w:i/>
      <w:iCs/>
    </w:rPr>
  </w:style>
  <w:style w:type="character" w:customStyle="1" w:styleId="A4">
    <w:name w:val="A4"/>
    <w:uiPriority w:val="99"/>
    <w:rsid w:val="00650035"/>
    <w:rPr>
      <w:rFonts w:cs="GillSans Light"/>
      <w:color w:val="000000"/>
      <w:sz w:val="18"/>
      <w:szCs w:val="18"/>
    </w:rPr>
  </w:style>
  <w:style w:type="table" w:customStyle="1" w:styleId="TableGrid1">
    <w:name w:val="Table Grid1"/>
    <w:basedOn w:val="TableNormal"/>
    <w:next w:val="TableGrid"/>
    <w:uiPriority w:val="39"/>
    <w:rsid w:val="00FC48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1162C6"/>
  </w:style>
  <w:style w:type="character" w:customStyle="1" w:styleId="Heading2Char">
    <w:name w:val="Heading 2 Char"/>
    <w:basedOn w:val="DefaultParagraphFont"/>
    <w:link w:val="Heading2"/>
    <w:uiPriority w:val="9"/>
    <w:semiHidden/>
    <w:rsid w:val="00ED033E"/>
    <w:rPr>
      <w:rFonts w:asciiTheme="majorHAnsi" w:eastAsiaTheme="majorEastAsia" w:hAnsiTheme="majorHAnsi" w:cstheme="majorBidi"/>
      <w:color w:val="864EA8" w:themeColor="accent1" w:themeShade="BF"/>
      <w:sz w:val="26"/>
      <w:szCs w:val="26"/>
    </w:rPr>
  </w:style>
  <w:style w:type="paragraph" w:customStyle="1" w:styleId="elementtoproof">
    <w:name w:val="elementtoproof"/>
    <w:basedOn w:val="Normal"/>
    <w:uiPriority w:val="99"/>
    <w:semiHidden/>
    <w:rsid w:val="007F043E"/>
    <w:pPr>
      <w:spacing w:after="0" w:line="240" w:lineRule="auto"/>
    </w:pPr>
    <w:rPr>
      <w:rFonts w:ascii="Times New Roman" w:hAnsi="Times New Roman" w:cs="Times New Roman"/>
      <w:sz w:val="24"/>
      <w:szCs w:val="24"/>
      <w:lang w:eastAsia="en-IE"/>
    </w:rPr>
  </w:style>
  <w:style w:type="character" w:styleId="Strong">
    <w:name w:val="Strong"/>
    <w:basedOn w:val="DefaultParagraphFont"/>
    <w:uiPriority w:val="22"/>
    <w:qFormat/>
    <w:rsid w:val="00472E48"/>
    <w:rPr>
      <w:b/>
      <w:bCs/>
    </w:rPr>
  </w:style>
  <w:style w:type="paragraph" w:customStyle="1" w:styleId="TableParagraph">
    <w:name w:val="Table Paragraph"/>
    <w:basedOn w:val="Normal"/>
    <w:uiPriority w:val="1"/>
    <w:qFormat/>
    <w:rsid w:val="001E5295"/>
    <w:pPr>
      <w:widowControl w:val="0"/>
      <w:autoSpaceDE w:val="0"/>
      <w:autoSpaceDN w:val="0"/>
      <w:spacing w:after="0" w:line="240" w:lineRule="auto"/>
    </w:pPr>
    <w:rPr>
      <w:rFonts w:ascii="Segoe UI" w:eastAsia="Segoe UI" w:hAnsi="Segoe UI" w:cs="Segoe UI"/>
      <w:lang w:val="en-US"/>
    </w:rPr>
  </w:style>
  <w:style w:type="character" w:customStyle="1" w:styleId="cf01">
    <w:name w:val="cf01"/>
    <w:basedOn w:val="DefaultParagraphFont"/>
    <w:rsid w:val="00EA030B"/>
    <w:rPr>
      <w:rFonts w:ascii="Segoe UI" w:hAnsi="Segoe UI" w:cs="Segoe UI" w:hint="default"/>
      <w:sz w:val="18"/>
      <w:szCs w:val="18"/>
    </w:rPr>
  </w:style>
  <w:style w:type="paragraph" w:customStyle="1" w:styleId="pf0">
    <w:name w:val="pf0"/>
    <w:basedOn w:val="Normal"/>
    <w:rsid w:val="0088310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UnresolvedMention">
    <w:name w:val="Unresolved Mention"/>
    <w:basedOn w:val="DefaultParagraphFont"/>
    <w:uiPriority w:val="99"/>
    <w:semiHidden/>
    <w:unhideWhenUsed/>
    <w:rsid w:val="007F10C4"/>
    <w:rPr>
      <w:color w:val="605E5C"/>
      <w:shd w:val="clear" w:color="auto" w:fill="E1DFDD"/>
    </w:rPr>
  </w:style>
  <w:style w:type="character" w:customStyle="1" w:styleId="Heading9Char">
    <w:name w:val="Heading 9 Char"/>
    <w:basedOn w:val="DefaultParagraphFont"/>
    <w:link w:val="Heading9"/>
    <w:uiPriority w:val="9"/>
    <w:semiHidden/>
    <w:rsid w:val="00B57E24"/>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3760">
      <w:bodyDiv w:val="1"/>
      <w:marLeft w:val="0"/>
      <w:marRight w:val="0"/>
      <w:marTop w:val="0"/>
      <w:marBottom w:val="0"/>
      <w:divBdr>
        <w:top w:val="none" w:sz="0" w:space="0" w:color="auto"/>
        <w:left w:val="none" w:sz="0" w:space="0" w:color="auto"/>
        <w:bottom w:val="none" w:sz="0" w:space="0" w:color="auto"/>
        <w:right w:val="none" w:sz="0" w:space="0" w:color="auto"/>
      </w:divBdr>
    </w:div>
    <w:div w:id="28458571">
      <w:bodyDiv w:val="1"/>
      <w:marLeft w:val="0"/>
      <w:marRight w:val="0"/>
      <w:marTop w:val="0"/>
      <w:marBottom w:val="0"/>
      <w:divBdr>
        <w:top w:val="none" w:sz="0" w:space="0" w:color="auto"/>
        <w:left w:val="none" w:sz="0" w:space="0" w:color="auto"/>
        <w:bottom w:val="none" w:sz="0" w:space="0" w:color="auto"/>
        <w:right w:val="none" w:sz="0" w:space="0" w:color="auto"/>
      </w:divBdr>
    </w:div>
    <w:div w:id="36439528">
      <w:bodyDiv w:val="1"/>
      <w:marLeft w:val="0"/>
      <w:marRight w:val="0"/>
      <w:marTop w:val="0"/>
      <w:marBottom w:val="0"/>
      <w:divBdr>
        <w:top w:val="none" w:sz="0" w:space="0" w:color="auto"/>
        <w:left w:val="none" w:sz="0" w:space="0" w:color="auto"/>
        <w:bottom w:val="none" w:sz="0" w:space="0" w:color="auto"/>
        <w:right w:val="none" w:sz="0" w:space="0" w:color="auto"/>
      </w:divBdr>
    </w:div>
    <w:div w:id="74059672">
      <w:bodyDiv w:val="1"/>
      <w:marLeft w:val="0"/>
      <w:marRight w:val="0"/>
      <w:marTop w:val="0"/>
      <w:marBottom w:val="0"/>
      <w:divBdr>
        <w:top w:val="none" w:sz="0" w:space="0" w:color="auto"/>
        <w:left w:val="none" w:sz="0" w:space="0" w:color="auto"/>
        <w:bottom w:val="none" w:sz="0" w:space="0" w:color="auto"/>
        <w:right w:val="none" w:sz="0" w:space="0" w:color="auto"/>
      </w:divBdr>
    </w:div>
    <w:div w:id="129591235">
      <w:bodyDiv w:val="1"/>
      <w:marLeft w:val="0"/>
      <w:marRight w:val="0"/>
      <w:marTop w:val="0"/>
      <w:marBottom w:val="0"/>
      <w:divBdr>
        <w:top w:val="none" w:sz="0" w:space="0" w:color="auto"/>
        <w:left w:val="none" w:sz="0" w:space="0" w:color="auto"/>
        <w:bottom w:val="none" w:sz="0" w:space="0" w:color="auto"/>
        <w:right w:val="none" w:sz="0" w:space="0" w:color="auto"/>
      </w:divBdr>
    </w:div>
    <w:div w:id="149714033">
      <w:bodyDiv w:val="1"/>
      <w:marLeft w:val="0"/>
      <w:marRight w:val="0"/>
      <w:marTop w:val="0"/>
      <w:marBottom w:val="0"/>
      <w:divBdr>
        <w:top w:val="none" w:sz="0" w:space="0" w:color="auto"/>
        <w:left w:val="none" w:sz="0" w:space="0" w:color="auto"/>
        <w:bottom w:val="none" w:sz="0" w:space="0" w:color="auto"/>
        <w:right w:val="none" w:sz="0" w:space="0" w:color="auto"/>
      </w:divBdr>
    </w:div>
    <w:div w:id="153376357">
      <w:bodyDiv w:val="1"/>
      <w:marLeft w:val="0"/>
      <w:marRight w:val="0"/>
      <w:marTop w:val="0"/>
      <w:marBottom w:val="0"/>
      <w:divBdr>
        <w:top w:val="none" w:sz="0" w:space="0" w:color="auto"/>
        <w:left w:val="none" w:sz="0" w:space="0" w:color="auto"/>
        <w:bottom w:val="none" w:sz="0" w:space="0" w:color="auto"/>
        <w:right w:val="none" w:sz="0" w:space="0" w:color="auto"/>
      </w:divBdr>
      <w:divsChild>
        <w:div w:id="1542091918">
          <w:marLeft w:val="0"/>
          <w:marRight w:val="0"/>
          <w:marTop w:val="0"/>
          <w:marBottom w:val="0"/>
          <w:divBdr>
            <w:top w:val="none" w:sz="0" w:space="0" w:color="auto"/>
            <w:left w:val="none" w:sz="0" w:space="0" w:color="auto"/>
            <w:bottom w:val="none" w:sz="0" w:space="0" w:color="auto"/>
            <w:right w:val="none" w:sz="0" w:space="0" w:color="auto"/>
          </w:divBdr>
        </w:div>
      </w:divsChild>
    </w:div>
    <w:div w:id="157355457">
      <w:bodyDiv w:val="1"/>
      <w:marLeft w:val="0"/>
      <w:marRight w:val="0"/>
      <w:marTop w:val="0"/>
      <w:marBottom w:val="0"/>
      <w:divBdr>
        <w:top w:val="none" w:sz="0" w:space="0" w:color="auto"/>
        <w:left w:val="none" w:sz="0" w:space="0" w:color="auto"/>
        <w:bottom w:val="none" w:sz="0" w:space="0" w:color="auto"/>
        <w:right w:val="none" w:sz="0" w:space="0" w:color="auto"/>
      </w:divBdr>
    </w:div>
    <w:div w:id="168447546">
      <w:bodyDiv w:val="1"/>
      <w:marLeft w:val="0"/>
      <w:marRight w:val="0"/>
      <w:marTop w:val="0"/>
      <w:marBottom w:val="0"/>
      <w:divBdr>
        <w:top w:val="none" w:sz="0" w:space="0" w:color="auto"/>
        <w:left w:val="none" w:sz="0" w:space="0" w:color="auto"/>
        <w:bottom w:val="none" w:sz="0" w:space="0" w:color="auto"/>
        <w:right w:val="none" w:sz="0" w:space="0" w:color="auto"/>
      </w:divBdr>
      <w:divsChild>
        <w:div w:id="70667103">
          <w:marLeft w:val="1267"/>
          <w:marRight w:val="0"/>
          <w:marTop w:val="0"/>
          <w:marBottom w:val="0"/>
          <w:divBdr>
            <w:top w:val="none" w:sz="0" w:space="0" w:color="auto"/>
            <w:left w:val="none" w:sz="0" w:space="0" w:color="auto"/>
            <w:bottom w:val="none" w:sz="0" w:space="0" w:color="auto"/>
            <w:right w:val="none" w:sz="0" w:space="0" w:color="auto"/>
          </w:divBdr>
        </w:div>
        <w:div w:id="535198398">
          <w:marLeft w:val="1267"/>
          <w:marRight w:val="0"/>
          <w:marTop w:val="0"/>
          <w:marBottom w:val="160"/>
          <w:divBdr>
            <w:top w:val="none" w:sz="0" w:space="0" w:color="auto"/>
            <w:left w:val="none" w:sz="0" w:space="0" w:color="auto"/>
            <w:bottom w:val="none" w:sz="0" w:space="0" w:color="auto"/>
            <w:right w:val="none" w:sz="0" w:space="0" w:color="auto"/>
          </w:divBdr>
        </w:div>
        <w:div w:id="572592904">
          <w:marLeft w:val="1267"/>
          <w:marRight w:val="0"/>
          <w:marTop w:val="0"/>
          <w:marBottom w:val="0"/>
          <w:divBdr>
            <w:top w:val="none" w:sz="0" w:space="0" w:color="auto"/>
            <w:left w:val="none" w:sz="0" w:space="0" w:color="auto"/>
            <w:bottom w:val="none" w:sz="0" w:space="0" w:color="auto"/>
            <w:right w:val="none" w:sz="0" w:space="0" w:color="auto"/>
          </w:divBdr>
        </w:div>
        <w:div w:id="2044551046">
          <w:marLeft w:val="446"/>
          <w:marRight w:val="0"/>
          <w:marTop w:val="0"/>
          <w:marBottom w:val="160"/>
          <w:divBdr>
            <w:top w:val="none" w:sz="0" w:space="0" w:color="auto"/>
            <w:left w:val="none" w:sz="0" w:space="0" w:color="auto"/>
            <w:bottom w:val="none" w:sz="0" w:space="0" w:color="auto"/>
            <w:right w:val="none" w:sz="0" w:space="0" w:color="auto"/>
          </w:divBdr>
        </w:div>
      </w:divsChild>
    </w:div>
    <w:div w:id="176312211">
      <w:bodyDiv w:val="1"/>
      <w:marLeft w:val="0"/>
      <w:marRight w:val="0"/>
      <w:marTop w:val="0"/>
      <w:marBottom w:val="0"/>
      <w:divBdr>
        <w:top w:val="none" w:sz="0" w:space="0" w:color="auto"/>
        <w:left w:val="none" w:sz="0" w:space="0" w:color="auto"/>
        <w:bottom w:val="none" w:sz="0" w:space="0" w:color="auto"/>
        <w:right w:val="none" w:sz="0" w:space="0" w:color="auto"/>
      </w:divBdr>
    </w:div>
    <w:div w:id="205455689">
      <w:bodyDiv w:val="1"/>
      <w:marLeft w:val="0"/>
      <w:marRight w:val="0"/>
      <w:marTop w:val="0"/>
      <w:marBottom w:val="0"/>
      <w:divBdr>
        <w:top w:val="none" w:sz="0" w:space="0" w:color="auto"/>
        <w:left w:val="none" w:sz="0" w:space="0" w:color="auto"/>
        <w:bottom w:val="none" w:sz="0" w:space="0" w:color="auto"/>
        <w:right w:val="none" w:sz="0" w:space="0" w:color="auto"/>
      </w:divBdr>
    </w:div>
    <w:div w:id="210308501">
      <w:bodyDiv w:val="1"/>
      <w:marLeft w:val="0"/>
      <w:marRight w:val="0"/>
      <w:marTop w:val="0"/>
      <w:marBottom w:val="0"/>
      <w:divBdr>
        <w:top w:val="none" w:sz="0" w:space="0" w:color="auto"/>
        <w:left w:val="none" w:sz="0" w:space="0" w:color="auto"/>
        <w:bottom w:val="none" w:sz="0" w:space="0" w:color="auto"/>
        <w:right w:val="none" w:sz="0" w:space="0" w:color="auto"/>
      </w:divBdr>
    </w:div>
    <w:div w:id="235750331">
      <w:bodyDiv w:val="1"/>
      <w:marLeft w:val="0"/>
      <w:marRight w:val="0"/>
      <w:marTop w:val="0"/>
      <w:marBottom w:val="0"/>
      <w:divBdr>
        <w:top w:val="none" w:sz="0" w:space="0" w:color="auto"/>
        <w:left w:val="none" w:sz="0" w:space="0" w:color="auto"/>
        <w:bottom w:val="none" w:sz="0" w:space="0" w:color="auto"/>
        <w:right w:val="none" w:sz="0" w:space="0" w:color="auto"/>
      </w:divBdr>
    </w:div>
    <w:div w:id="246692895">
      <w:bodyDiv w:val="1"/>
      <w:marLeft w:val="0"/>
      <w:marRight w:val="0"/>
      <w:marTop w:val="0"/>
      <w:marBottom w:val="0"/>
      <w:divBdr>
        <w:top w:val="none" w:sz="0" w:space="0" w:color="auto"/>
        <w:left w:val="none" w:sz="0" w:space="0" w:color="auto"/>
        <w:bottom w:val="none" w:sz="0" w:space="0" w:color="auto"/>
        <w:right w:val="none" w:sz="0" w:space="0" w:color="auto"/>
      </w:divBdr>
    </w:div>
    <w:div w:id="248077790">
      <w:bodyDiv w:val="1"/>
      <w:marLeft w:val="0"/>
      <w:marRight w:val="0"/>
      <w:marTop w:val="0"/>
      <w:marBottom w:val="0"/>
      <w:divBdr>
        <w:top w:val="none" w:sz="0" w:space="0" w:color="auto"/>
        <w:left w:val="none" w:sz="0" w:space="0" w:color="auto"/>
        <w:bottom w:val="none" w:sz="0" w:space="0" w:color="auto"/>
        <w:right w:val="none" w:sz="0" w:space="0" w:color="auto"/>
      </w:divBdr>
    </w:div>
    <w:div w:id="292951500">
      <w:bodyDiv w:val="1"/>
      <w:marLeft w:val="0"/>
      <w:marRight w:val="0"/>
      <w:marTop w:val="0"/>
      <w:marBottom w:val="0"/>
      <w:divBdr>
        <w:top w:val="none" w:sz="0" w:space="0" w:color="auto"/>
        <w:left w:val="none" w:sz="0" w:space="0" w:color="auto"/>
        <w:bottom w:val="none" w:sz="0" w:space="0" w:color="auto"/>
        <w:right w:val="none" w:sz="0" w:space="0" w:color="auto"/>
      </w:divBdr>
    </w:div>
    <w:div w:id="299648636">
      <w:bodyDiv w:val="1"/>
      <w:marLeft w:val="0"/>
      <w:marRight w:val="0"/>
      <w:marTop w:val="0"/>
      <w:marBottom w:val="0"/>
      <w:divBdr>
        <w:top w:val="none" w:sz="0" w:space="0" w:color="auto"/>
        <w:left w:val="none" w:sz="0" w:space="0" w:color="auto"/>
        <w:bottom w:val="none" w:sz="0" w:space="0" w:color="auto"/>
        <w:right w:val="none" w:sz="0" w:space="0" w:color="auto"/>
      </w:divBdr>
    </w:div>
    <w:div w:id="309529144">
      <w:bodyDiv w:val="1"/>
      <w:marLeft w:val="0"/>
      <w:marRight w:val="0"/>
      <w:marTop w:val="0"/>
      <w:marBottom w:val="0"/>
      <w:divBdr>
        <w:top w:val="none" w:sz="0" w:space="0" w:color="auto"/>
        <w:left w:val="none" w:sz="0" w:space="0" w:color="auto"/>
        <w:bottom w:val="none" w:sz="0" w:space="0" w:color="auto"/>
        <w:right w:val="none" w:sz="0" w:space="0" w:color="auto"/>
      </w:divBdr>
      <w:divsChild>
        <w:div w:id="255015342">
          <w:marLeft w:val="547"/>
          <w:marRight w:val="0"/>
          <w:marTop w:val="0"/>
          <w:marBottom w:val="0"/>
          <w:divBdr>
            <w:top w:val="none" w:sz="0" w:space="0" w:color="auto"/>
            <w:left w:val="none" w:sz="0" w:space="0" w:color="auto"/>
            <w:bottom w:val="none" w:sz="0" w:space="0" w:color="auto"/>
            <w:right w:val="none" w:sz="0" w:space="0" w:color="auto"/>
          </w:divBdr>
        </w:div>
        <w:div w:id="778568123">
          <w:marLeft w:val="547"/>
          <w:marRight w:val="0"/>
          <w:marTop w:val="0"/>
          <w:marBottom w:val="0"/>
          <w:divBdr>
            <w:top w:val="none" w:sz="0" w:space="0" w:color="auto"/>
            <w:left w:val="none" w:sz="0" w:space="0" w:color="auto"/>
            <w:bottom w:val="none" w:sz="0" w:space="0" w:color="auto"/>
            <w:right w:val="none" w:sz="0" w:space="0" w:color="auto"/>
          </w:divBdr>
        </w:div>
        <w:div w:id="1235235342">
          <w:marLeft w:val="547"/>
          <w:marRight w:val="0"/>
          <w:marTop w:val="0"/>
          <w:marBottom w:val="0"/>
          <w:divBdr>
            <w:top w:val="none" w:sz="0" w:space="0" w:color="auto"/>
            <w:left w:val="none" w:sz="0" w:space="0" w:color="auto"/>
            <w:bottom w:val="none" w:sz="0" w:space="0" w:color="auto"/>
            <w:right w:val="none" w:sz="0" w:space="0" w:color="auto"/>
          </w:divBdr>
        </w:div>
        <w:div w:id="1265309125">
          <w:marLeft w:val="547"/>
          <w:marRight w:val="0"/>
          <w:marTop w:val="0"/>
          <w:marBottom w:val="0"/>
          <w:divBdr>
            <w:top w:val="none" w:sz="0" w:space="0" w:color="auto"/>
            <w:left w:val="none" w:sz="0" w:space="0" w:color="auto"/>
            <w:bottom w:val="none" w:sz="0" w:space="0" w:color="auto"/>
            <w:right w:val="none" w:sz="0" w:space="0" w:color="auto"/>
          </w:divBdr>
        </w:div>
        <w:div w:id="1633440380">
          <w:marLeft w:val="547"/>
          <w:marRight w:val="0"/>
          <w:marTop w:val="0"/>
          <w:marBottom w:val="0"/>
          <w:divBdr>
            <w:top w:val="none" w:sz="0" w:space="0" w:color="auto"/>
            <w:left w:val="none" w:sz="0" w:space="0" w:color="auto"/>
            <w:bottom w:val="none" w:sz="0" w:space="0" w:color="auto"/>
            <w:right w:val="none" w:sz="0" w:space="0" w:color="auto"/>
          </w:divBdr>
        </w:div>
      </w:divsChild>
    </w:div>
    <w:div w:id="352076461">
      <w:bodyDiv w:val="1"/>
      <w:marLeft w:val="0"/>
      <w:marRight w:val="0"/>
      <w:marTop w:val="0"/>
      <w:marBottom w:val="0"/>
      <w:divBdr>
        <w:top w:val="none" w:sz="0" w:space="0" w:color="auto"/>
        <w:left w:val="none" w:sz="0" w:space="0" w:color="auto"/>
        <w:bottom w:val="none" w:sz="0" w:space="0" w:color="auto"/>
        <w:right w:val="none" w:sz="0" w:space="0" w:color="auto"/>
      </w:divBdr>
    </w:div>
    <w:div w:id="356590408">
      <w:bodyDiv w:val="1"/>
      <w:marLeft w:val="0"/>
      <w:marRight w:val="0"/>
      <w:marTop w:val="0"/>
      <w:marBottom w:val="0"/>
      <w:divBdr>
        <w:top w:val="none" w:sz="0" w:space="0" w:color="auto"/>
        <w:left w:val="none" w:sz="0" w:space="0" w:color="auto"/>
        <w:bottom w:val="none" w:sz="0" w:space="0" w:color="auto"/>
        <w:right w:val="none" w:sz="0" w:space="0" w:color="auto"/>
      </w:divBdr>
    </w:div>
    <w:div w:id="370039154">
      <w:bodyDiv w:val="1"/>
      <w:marLeft w:val="0"/>
      <w:marRight w:val="0"/>
      <w:marTop w:val="0"/>
      <w:marBottom w:val="0"/>
      <w:divBdr>
        <w:top w:val="none" w:sz="0" w:space="0" w:color="auto"/>
        <w:left w:val="none" w:sz="0" w:space="0" w:color="auto"/>
        <w:bottom w:val="none" w:sz="0" w:space="0" w:color="auto"/>
        <w:right w:val="none" w:sz="0" w:space="0" w:color="auto"/>
      </w:divBdr>
    </w:div>
    <w:div w:id="398094514">
      <w:bodyDiv w:val="1"/>
      <w:marLeft w:val="0"/>
      <w:marRight w:val="0"/>
      <w:marTop w:val="0"/>
      <w:marBottom w:val="0"/>
      <w:divBdr>
        <w:top w:val="none" w:sz="0" w:space="0" w:color="auto"/>
        <w:left w:val="none" w:sz="0" w:space="0" w:color="auto"/>
        <w:bottom w:val="none" w:sz="0" w:space="0" w:color="auto"/>
        <w:right w:val="none" w:sz="0" w:space="0" w:color="auto"/>
      </w:divBdr>
      <w:divsChild>
        <w:div w:id="1276059514">
          <w:marLeft w:val="0"/>
          <w:marRight w:val="0"/>
          <w:marTop w:val="0"/>
          <w:marBottom w:val="0"/>
          <w:divBdr>
            <w:top w:val="none" w:sz="0" w:space="0" w:color="auto"/>
            <w:left w:val="none" w:sz="0" w:space="0" w:color="auto"/>
            <w:bottom w:val="none" w:sz="0" w:space="0" w:color="auto"/>
            <w:right w:val="none" w:sz="0" w:space="0" w:color="auto"/>
          </w:divBdr>
        </w:div>
      </w:divsChild>
    </w:div>
    <w:div w:id="428963260">
      <w:bodyDiv w:val="1"/>
      <w:marLeft w:val="0"/>
      <w:marRight w:val="0"/>
      <w:marTop w:val="0"/>
      <w:marBottom w:val="0"/>
      <w:divBdr>
        <w:top w:val="none" w:sz="0" w:space="0" w:color="auto"/>
        <w:left w:val="none" w:sz="0" w:space="0" w:color="auto"/>
        <w:bottom w:val="none" w:sz="0" w:space="0" w:color="auto"/>
        <w:right w:val="none" w:sz="0" w:space="0" w:color="auto"/>
      </w:divBdr>
    </w:div>
    <w:div w:id="499469440">
      <w:bodyDiv w:val="1"/>
      <w:marLeft w:val="0"/>
      <w:marRight w:val="0"/>
      <w:marTop w:val="0"/>
      <w:marBottom w:val="0"/>
      <w:divBdr>
        <w:top w:val="none" w:sz="0" w:space="0" w:color="auto"/>
        <w:left w:val="none" w:sz="0" w:space="0" w:color="auto"/>
        <w:bottom w:val="none" w:sz="0" w:space="0" w:color="auto"/>
        <w:right w:val="none" w:sz="0" w:space="0" w:color="auto"/>
      </w:divBdr>
    </w:div>
    <w:div w:id="510725134">
      <w:bodyDiv w:val="1"/>
      <w:marLeft w:val="0"/>
      <w:marRight w:val="0"/>
      <w:marTop w:val="0"/>
      <w:marBottom w:val="0"/>
      <w:divBdr>
        <w:top w:val="none" w:sz="0" w:space="0" w:color="auto"/>
        <w:left w:val="none" w:sz="0" w:space="0" w:color="auto"/>
        <w:bottom w:val="none" w:sz="0" w:space="0" w:color="auto"/>
        <w:right w:val="none" w:sz="0" w:space="0" w:color="auto"/>
      </w:divBdr>
    </w:div>
    <w:div w:id="533083856">
      <w:bodyDiv w:val="1"/>
      <w:marLeft w:val="0"/>
      <w:marRight w:val="0"/>
      <w:marTop w:val="0"/>
      <w:marBottom w:val="0"/>
      <w:divBdr>
        <w:top w:val="none" w:sz="0" w:space="0" w:color="auto"/>
        <w:left w:val="none" w:sz="0" w:space="0" w:color="auto"/>
        <w:bottom w:val="none" w:sz="0" w:space="0" w:color="auto"/>
        <w:right w:val="none" w:sz="0" w:space="0" w:color="auto"/>
      </w:divBdr>
    </w:div>
    <w:div w:id="600262849">
      <w:bodyDiv w:val="1"/>
      <w:marLeft w:val="0"/>
      <w:marRight w:val="0"/>
      <w:marTop w:val="0"/>
      <w:marBottom w:val="0"/>
      <w:divBdr>
        <w:top w:val="none" w:sz="0" w:space="0" w:color="auto"/>
        <w:left w:val="none" w:sz="0" w:space="0" w:color="auto"/>
        <w:bottom w:val="none" w:sz="0" w:space="0" w:color="auto"/>
        <w:right w:val="none" w:sz="0" w:space="0" w:color="auto"/>
      </w:divBdr>
    </w:div>
    <w:div w:id="601837228">
      <w:bodyDiv w:val="1"/>
      <w:marLeft w:val="0"/>
      <w:marRight w:val="0"/>
      <w:marTop w:val="0"/>
      <w:marBottom w:val="0"/>
      <w:divBdr>
        <w:top w:val="none" w:sz="0" w:space="0" w:color="auto"/>
        <w:left w:val="none" w:sz="0" w:space="0" w:color="auto"/>
        <w:bottom w:val="none" w:sz="0" w:space="0" w:color="auto"/>
        <w:right w:val="none" w:sz="0" w:space="0" w:color="auto"/>
      </w:divBdr>
    </w:div>
    <w:div w:id="628628921">
      <w:bodyDiv w:val="1"/>
      <w:marLeft w:val="0"/>
      <w:marRight w:val="0"/>
      <w:marTop w:val="0"/>
      <w:marBottom w:val="0"/>
      <w:divBdr>
        <w:top w:val="none" w:sz="0" w:space="0" w:color="auto"/>
        <w:left w:val="none" w:sz="0" w:space="0" w:color="auto"/>
        <w:bottom w:val="none" w:sz="0" w:space="0" w:color="auto"/>
        <w:right w:val="none" w:sz="0" w:space="0" w:color="auto"/>
      </w:divBdr>
    </w:div>
    <w:div w:id="646013588">
      <w:bodyDiv w:val="1"/>
      <w:marLeft w:val="0"/>
      <w:marRight w:val="0"/>
      <w:marTop w:val="0"/>
      <w:marBottom w:val="0"/>
      <w:divBdr>
        <w:top w:val="none" w:sz="0" w:space="0" w:color="auto"/>
        <w:left w:val="none" w:sz="0" w:space="0" w:color="auto"/>
        <w:bottom w:val="none" w:sz="0" w:space="0" w:color="auto"/>
        <w:right w:val="none" w:sz="0" w:space="0" w:color="auto"/>
      </w:divBdr>
    </w:div>
    <w:div w:id="649752910">
      <w:bodyDiv w:val="1"/>
      <w:marLeft w:val="0"/>
      <w:marRight w:val="0"/>
      <w:marTop w:val="0"/>
      <w:marBottom w:val="0"/>
      <w:divBdr>
        <w:top w:val="none" w:sz="0" w:space="0" w:color="auto"/>
        <w:left w:val="none" w:sz="0" w:space="0" w:color="auto"/>
        <w:bottom w:val="none" w:sz="0" w:space="0" w:color="auto"/>
        <w:right w:val="none" w:sz="0" w:space="0" w:color="auto"/>
      </w:divBdr>
    </w:div>
    <w:div w:id="657460313">
      <w:bodyDiv w:val="1"/>
      <w:marLeft w:val="0"/>
      <w:marRight w:val="0"/>
      <w:marTop w:val="0"/>
      <w:marBottom w:val="0"/>
      <w:divBdr>
        <w:top w:val="none" w:sz="0" w:space="0" w:color="auto"/>
        <w:left w:val="none" w:sz="0" w:space="0" w:color="auto"/>
        <w:bottom w:val="none" w:sz="0" w:space="0" w:color="auto"/>
        <w:right w:val="none" w:sz="0" w:space="0" w:color="auto"/>
      </w:divBdr>
    </w:div>
    <w:div w:id="662466179">
      <w:bodyDiv w:val="1"/>
      <w:marLeft w:val="0"/>
      <w:marRight w:val="0"/>
      <w:marTop w:val="0"/>
      <w:marBottom w:val="0"/>
      <w:divBdr>
        <w:top w:val="none" w:sz="0" w:space="0" w:color="auto"/>
        <w:left w:val="none" w:sz="0" w:space="0" w:color="auto"/>
        <w:bottom w:val="none" w:sz="0" w:space="0" w:color="auto"/>
        <w:right w:val="none" w:sz="0" w:space="0" w:color="auto"/>
      </w:divBdr>
    </w:div>
    <w:div w:id="701975037">
      <w:bodyDiv w:val="1"/>
      <w:marLeft w:val="0"/>
      <w:marRight w:val="0"/>
      <w:marTop w:val="0"/>
      <w:marBottom w:val="0"/>
      <w:divBdr>
        <w:top w:val="none" w:sz="0" w:space="0" w:color="auto"/>
        <w:left w:val="none" w:sz="0" w:space="0" w:color="auto"/>
        <w:bottom w:val="none" w:sz="0" w:space="0" w:color="auto"/>
        <w:right w:val="none" w:sz="0" w:space="0" w:color="auto"/>
      </w:divBdr>
    </w:div>
    <w:div w:id="734166348">
      <w:bodyDiv w:val="1"/>
      <w:marLeft w:val="0"/>
      <w:marRight w:val="0"/>
      <w:marTop w:val="0"/>
      <w:marBottom w:val="0"/>
      <w:divBdr>
        <w:top w:val="none" w:sz="0" w:space="0" w:color="auto"/>
        <w:left w:val="none" w:sz="0" w:space="0" w:color="auto"/>
        <w:bottom w:val="none" w:sz="0" w:space="0" w:color="auto"/>
        <w:right w:val="none" w:sz="0" w:space="0" w:color="auto"/>
      </w:divBdr>
    </w:div>
    <w:div w:id="815729628">
      <w:bodyDiv w:val="1"/>
      <w:marLeft w:val="0"/>
      <w:marRight w:val="0"/>
      <w:marTop w:val="0"/>
      <w:marBottom w:val="0"/>
      <w:divBdr>
        <w:top w:val="none" w:sz="0" w:space="0" w:color="auto"/>
        <w:left w:val="none" w:sz="0" w:space="0" w:color="auto"/>
        <w:bottom w:val="none" w:sz="0" w:space="0" w:color="auto"/>
        <w:right w:val="none" w:sz="0" w:space="0" w:color="auto"/>
      </w:divBdr>
      <w:divsChild>
        <w:div w:id="61678876">
          <w:marLeft w:val="547"/>
          <w:marRight w:val="0"/>
          <w:marTop w:val="0"/>
          <w:marBottom w:val="0"/>
          <w:divBdr>
            <w:top w:val="none" w:sz="0" w:space="0" w:color="auto"/>
            <w:left w:val="none" w:sz="0" w:space="0" w:color="auto"/>
            <w:bottom w:val="none" w:sz="0" w:space="0" w:color="auto"/>
            <w:right w:val="none" w:sz="0" w:space="0" w:color="auto"/>
          </w:divBdr>
        </w:div>
        <w:div w:id="237440529">
          <w:marLeft w:val="547"/>
          <w:marRight w:val="0"/>
          <w:marTop w:val="0"/>
          <w:marBottom w:val="0"/>
          <w:divBdr>
            <w:top w:val="none" w:sz="0" w:space="0" w:color="auto"/>
            <w:left w:val="none" w:sz="0" w:space="0" w:color="auto"/>
            <w:bottom w:val="none" w:sz="0" w:space="0" w:color="auto"/>
            <w:right w:val="none" w:sz="0" w:space="0" w:color="auto"/>
          </w:divBdr>
        </w:div>
        <w:div w:id="352614515">
          <w:marLeft w:val="547"/>
          <w:marRight w:val="0"/>
          <w:marTop w:val="0"/>
          <w:marBottom w:val="0"/>
          <w:divBdr>
            <w:top w:val="none" w:sz="0" w:space="0" w:color="auto"/>
            <w:left w:val="none" w:sz="0" w:space="0" w:color="auto"/>
            <w:bottom w:val="none" w:sz="0" w:space="0" w:color="auto"/>
            <w:right w:val="none" w:sz="0" w:space="0" w:color="auto"/>
          </w:divBdr>
        </w:div>
        <w:div w:id="371149143">
          <w:marLeft w:val="547"/>
          <w:marRight w:val="0"/>
          <w:marTop w:val="0"/>
          <w:marBottom w:val="0"/>
          <w:divBdr>
            <w:top w:val="none" w:sz="0" w:space="0" w:color="auto"/>
            <w:left w:val="none" w:sz="0" w:space="0" w:color="auto"/>
            <w:bottom w:val="none" w:sz="0" w:space="0" w:color="auto"/>
            <w:right w:val="none" w:sz="0" w:space="0" w:color="auto"/>
          </w:divBdr>
        </w:div>
        <w:div w:id="1758357243">
          <w:marLeft w:val="547"/>
          <w:marRight w:val="0"/>
          <w:marTop w:val="0"/>
          <w:marBottom w:val="0"/>
          <w:divBdr>
            <w:top w:val="none" w:sz="0" w:space="0" w:color="auto"/>
            <w:left w:val="none" w:sz="0" w:space="0" w:color="auto"/>
            <w:bottom w:val="none" w:sz="0" w:space="0" w:color="auto"/>
            <w:right w:val="none" w:sz="0" w:space="0" w:color="auto"/>
          </w:divBdr>
        </w:div>
      </w:divsChild>
    </w:div>
    <w:div w:id="983386652">
      <w:bodyDiv w:val="1"/>
      <w:marLeft w:val="0"/>
      <w:marRight w:val="0"/>
      <w:marTop w:val="0"/>
      <w:marBottom w:val="0"/>
      <w:divBdr>
        <w:top w:val="none" w:sz="0" w:space="0" w:color="auto"/>
        <w:left w:val="none" w:sz="0" w:space="0" w:color="auto"/>
        <w:bottom w:val="none" w:sz="0" w:space="0" w:color="auto"/>
        <w:right w:val="none" w:sz="0" w:space="0" w:color="auto"/>
      </w:divBdr>
    </w:div>
    <w:div w:id="1002317238">
      <w:bodyDiv w:val="1"/>
      <w:marLeft w:val="0"/>
      <w:marRight w:val="0"/>
      <w:marTop w:val="0"/>
      <w:marBottom w:val="0"/>
      <w:divBdr>
        <w:top w:val="none" w:sz="0" w:space="0" w:color="auto"/>
        <w:left w:val="none" w:sz="0" w:space="0" w:color="auto"/>
        <w:bottom w:val="none" w:sz="0" w:space="0" w:color="auto"/>
        <w:right w:val="none" w:sz="0" w:space="0" w:color="auto"/>
      </w:divBdr>
    </w:div>
    <w:div w:id="1212957856">
      <w:bodyDiv w:val="1"/>
      <w:marLeft w:val="0"/>
      <w:marRight w:val="0"/>
      <w:marTop w:val="0"/>
      <w:marBottom w:val="0"/>
      <w:divBdr>
        <w:top w:val="none" w:sz="0" w:space="0" w:color="auto"/>
        <w:left w:val="none" w:sz="0" w:space="0" w:color="auto"/>
        <w:bottom w:val="none" w:sz="0" w:space="0" w:color="auto"/>
        <w:right w:val="none" w:sz="0" w:space="0" w:color="auto"/>
      </w:divBdr>
    </w:div>
    <w:div w:id="1289319804">
      <w:bodyDiv w:val="1"/>
      <w:marLeft w:val="0"/>
      <w:marRight w:val="0"/>
      <w:marTop w:val="0"/>
      <w:marBottom w:val="0"/>
      <w:divBdr>
        <w:top w:val="none" w:sz="0" w:space="0" w:color="auto"/>
        <w:left w:val="none" w:sz="0" w:space="0" w:color="auto"/>
        <w:bottom w:val="none" w:sz="0" w:space="0" w:color="auto"/>
        <w:right w:val="none" w:sz="0" w:space="0" w:color="auto"/>
      </w:divBdr>
      <w:divsChild>
        <w:div w:id="264845802">
          <w:marLeft w:val="547"/>
          <w:marRight w:val="0"/>
          <w:marTop w:val="0"/>
          <w:marBottom w:val="0"/>
          <w:divBdr>
            <w:top w:val="none" w:sz="0" w:space="0" w:color="auto"/>
            <w:left w:val="none" w:sz="0" w:space="0" w:color="auto"/>
            <w:bottom w:val="none" w:sz="0" w:space="0" w:color="auto"/>
            <w:right w:val="none" w:sz="0" w:space="0" w:color="auto"/>
          </w:divBdr>
        </w:div>
        <w:div w:id="815924652">
          <w:marLeft w:val="547"/>
          <w:marRight w:val="0"/>
          <w:marTop w:val="0"/>
          <w:marBottom w:val="0"/>
          <w:divBdr>
            <w:top w:val="none" w:sz="0" w:space="0" w:color="auto"/>
            <w:left w:val="none" w:sz="0" w:space="0" w:color="auto"/>
            <w:bottom w:val="none" w:sz="0" w:space="0" w:color="auto"/>
            <w:right w:val="none" w:sz="0" w:space="0" w:color="auto"/>
          </w:divBdr>
        </w:div>
        <w:div w:id="1029725002">
          <w:marLeft w:val="547"/>
          <w:marRight w:val="0"/>
          <w:marTop w:val="0"/>
          <w:marBottom w:val="0"/>
          <w:divBdr>
            <w:top w:val="none" w:sz="0" w:space="0" w:color="auto"/>
            <w:left w:val="none" w:sz="0" w:space="0" w:color="auto"/>
            <w:bottom w:val="none" w:sz="0" w:space="0" w:color="auto"/>
            <w:right w:val="none" w:sz="0" w:space="0" w:color="auto"/>
          </w:divBdr>
        </w:div>
        <w:div w:id="1103652261">
          <w:marLeft w:val="547"/>
          <w:marRight w:val="0"/>
          <w:marTop w:val="0"/>
          <w:marBottom w:val="0"/>
          <w:divBdr>
            <w:top w:val="none" w:sz="0" w:space="0" w:color="auto"/>
            <w:left w:val="none" w:sz="0" w:space="0" w:color="auto"/>
            <w:bottom w:val="none" w:sz="0" w:space="0" w:color="auto"/>
            <w:right w:val="none" w:sz="0" w:space="0" w:color="auto"/>
          </w:divBdr>
        </w:div>
        <w:div w:id="1959796901">
          <w:marLeft w:val="547"/>
          <w:marRight w:val="0"/>
          <w:marTop w:val="0"/>
          <w:marBottom w:val="0"/>
          <w:divBdr>
            <w:top w:val="none" w:sz="0" w:space="0" w:color="auto"/>
            <w:left w:val="none" w:sz="0" w:space="0" w:color="auto"/>
            <w:bottom w:val="none" w:sz="0" w:space="0" w:color="auto"/>
            <w:right w:val="none" w:sz="0" w:space="0" w:color="auto"/>
          </w:divBdr>
        </w:div>
      </w:divsChild>
    </w:div>
    <w:div w:id="1302228057">
      <w:bodyDiv w:val="1"/>
      <w:marLeft w:val="0"/>
      <w:marRight w:val="0"/>
      <w:marTop w:val="0"/>
      <w:marBottom w:val="0"/>
      <w:divBdr>
        <w:top w:val="none" w:sz="0" w:space="0" w:color="auto"/>
        <w:left w:val="none" w:sz="0" w:space="0" w:color="auto"/>
        <w:bottom w:val="none" w:sz="0" w:space="0" w:color="auto"/>
        <w:right w:val="none" w:sz="0" w:space="0" w:color="auto"/>
      </w:divBdr>
    </w:div>
    <w:div w:id="1404717021">
      <w:bodyDiv w:val="1"/>
      <w:marLeft w:val="0"/>
      <w:marRight w:val="0"/>
      <w:marTop w:val="0"/>
      <w:marBottom w:val="0"/>
      <w:divBdr>
        <w:top w:val="none" w:sz="0" w:space="0" w:color="auto"/>
        <w:left w:val="none" w:sz="0" w:space="0" w:color="auto"/>
        <w:bottom w:val="none" w:sz="0" w:space="0" w:color="auto"/>
        <w:right w:val="none" w:sz="0" w:space="0" w:color="auto"/>
      </w:divBdr>
    </w:div>
    <w:div w:id="1450277833">
      <w:bodyDiv w:val="1"/>
      <w:marLeft w:val="0"/>
      <w:marRight w:val="0"/>
      <w:marTop w:val="0"/>
      <w:marBottom w:val="0"/>
      <w:divBdr>
        <w:top w:val="none" w:sz="0" w:space="0" w:color="auto"/>
        <w:left w:val="none" w:sz="0" w:space="0" w:color="auto"/>
        <w:bottom w:val="none" w:sz="0" w:space="0" w:color="auto"/>
        <w:right w:val="none" w:sz="0" w:space="0" w:color="auto"/>
      </w:divBdr>
    </w:div>
    <w:div w:id="1496189462">
      <w:bodyDiv w:val="1"/>
      <w:marLeft w:val="0"/>
      <w:marRight w:val="0"/>
      <w:marTop w:val="0"/>
      <w:marBottom w:val="0"/>
      <w:divBdr>
        <w:top w:val="none" w:sz="0" w:space="0" w:color="auto"/>
        <w:left w:val="none" w:sz="0" w:space="0" w:color="auto"/>
        <w:bottom w:val="none" w:sz="0" w:space="0" w:color="auto"/>
        <w:right w:val="none" w:sz="0" w:space="0" w:color="auto"/>
      </w:divBdr>
    </w:div>
    <w:div w:id="1513035507">
      <w:bodyDiv w:val="1"/>
      <w:marLeft w:val="0"/>
      <w:marRight w:val="0"/>
      <w:marTop w:val="0"/>
      <w:marBottom w:val="0"/>
      <w:divBdr>
        <w:top w:val="none" w:sz="0" w:space="0" w:color="auto"/>
        <w:left w:val="none" w:sz="0" w:space="0" w:color="auto"/>
        <w:bottom w:val="none" w:sz="0" w:space="0" w:color="auto"/>
        <w:right w:val="none" w:sz="0" w:space="0" w:color="auto"/>
      </w:divBdr>
    </w:div>
    <w:div w:id="1549410499">
      <w:bodyDiv w:val="1"/>
      <w:marLeft w:val="0"/>
      <w:marRight w:val="0"/>
      <w:marTop w:val="0"/>
      <w:marBottom w:val="0"/>
      <w:divBdr>
        <w:top w:val="none" w:sz="0" w:space="0" w:color="auto"/>
        <w:left w:val="none" w:sz="0" w:space="0" w:color="auto"/>
        <w:bottom w:val="none" w:sz="0" w:space="0" w:color="auto"/>
        <w:right w:val="none" w:sz="0" w:space="0" w:color="auto"/>
      </w:divBdr>
    </w:div>
    <w:div w:id="1627201781">
      <w:bodyDiv w:val="1"/>
      <w:marLeft w:val="0"/>
      <w:marRight w:val="0"/>
      <w:marTop w:val="0"/>
      <w:marBottom w:val="0"/>
      <w:divBdr>
        <w:top w:val="none" w:sz="0" w:space="0" w:color="auto"/>
        <w:left w:val="none" w:sz="0" w:space="0" w:color="auto"/>
        <w:bottom w:val="none" w:sz="0" w:space="0" w:color="auto"/>
        <w:right w:val="none" w:sz="0" w:space="0" w:color="auto"/>
      </w:divBdr>
    </w:div>
    <w:div w:id="1754544743">
      <w:bodyDiv w:val="1"/>
      <w:marLeft w:val="0"/>
      <w:marRight w:val="0"/>
      <w:marTop w:val="0"/>
      <w:marBottom w:val="0"/>
      <w:divBdr>
        <w:top w:val="none" w:sz="0" w:space="0" w:color="auto"/>
        <w:left w:val="none" w:sz="0" w:space="0" w:color="auto"/>
        <w:bottom w:val="none" w:sz="0" w:space="0" w:color="auto"/>
        <w:right w:val="none" w:sz="0" w:space="0" w:color="auto"/>
      </w:divBdr>
    </w:div>
    <w:div w:id="1851984409">
      <w:bodyDiv w:val="1"/>
      <w:marLeft w:val="0"/>
      <w:marRight w:val="0"/>
      <w:marTop w:val="0"/>
      <w:marBottom w:val="0"/>
      <w:divBdr>
        <w:top w:val="none" w:sz="0" w:space="0" w:color="auto"/>
        <w:left w:val="none" w:sz="0" w:space="0" w:color="auto"/>
        <w:bottom w:val="none" w:sz="0" w:space="0" w:color="auto"/>
        <w:right w:val="none" w:sz="0" w:space="0" w:color="auto"/>
      </w:divBdr>
    </w:div>
    <w:div w:id="1860897063">
      <w:bodyDiv w:val="1"/>
      <w:marLeft w:val="0"/>
      <w:marRight w:val="0"/>
      <w:marTop w:val="0"/>
      <w:marBottom w:val="0"/>
      <w:divBdr>
        <w:top w:val="none" w:sz="0" w:space="0" w:color="auto"/>
        <w:left w:val="none" w:sz="0" w:space="0" w:color="auto"/>
        <w:bottom w:val="none" w:sz="0" w:space="0" w:color="auto"/>
        <w:right w:val="none" w:sz="0" w:space="0" w:color="auto"/>
      </w:divBdr>
    </w:div>
    <w:div w:id="1928222314">
      <w:bodyDiv w:val="1"/>
      <w:marLeft w:val="0"/>
      <w:marRight w:val="0"/>
      <w:marTop w:val="0"/>
      <w:marBottom w:val="0"/>
      <w:divBdr>
        <w:top w:val="none" w:sz="0" w:space="0" w:color="auto"/>
        <w:left w:val="none" w:sz="0" w:space="0" w:color="auto"/>
        <w:bottom w:val="none" w:sz="0" w:space="0" w:color="auto"/>
        <w:right w:val="none" w:sz="0" w:space="0" w:color="auto"/>
      </w:divBdr>
    </w:div>
    <w:div w:id="1935016302">
      <w:bodyDiv w:val="1"/>
      <w:marLeft w:val="0"/>
      <w:marRight w:val="0"/>
      <w:marTop w:val="0"/>
      <w:marBottom w:val="0"/>
      <w:divBdr>
        <w:top w:val="none" w:sz="0" w:space="0" w:color="auto"/>
        <w:left w:val="none" w:sz="0" w:space="0" w:color="auto"/>
        <w:bottom w:val="none" w:sz="0" w:space="0" w:color="auto"/>
        <w:right w:val="none" w:sz="0" w:space="0" w:color="auto"/>
      </w:divBdr>
    </w:div>
    <w:div w:id="1950164904">
      <w:bodyDiv w:val="1"/>
      <w:marLeft w:val="0"/>
      <w:marRight w:val="0"/>
      <w:marTop w:val="0"/>
      <w:marBottom w:val="0"/>
      <w:divBdr>
        <w:top w:val="none" w:sz="0" w:space="0" w:color="auto"/>
        <w:left w:val="none" w:sz="0" w:space="0" w:color="auto"/>
        <w:bottom w:val="none" w:sz="0" w:space="0" w:color="auto"/>
        <w:right w:val="none" w:sz="0" w:space="0" w:color="auto"/>
      </w:divBdr>
    </w:div>
    <w:div w:id="2001960005">
      <w:bodyDiv w:val="1"/>
      <w:marLeft w:val="0"/>
      <w:marRight w:val="0"/>
      <w:marTop w:val="0"/>
      <w:marBottom w:val="0"/>
      <w:divBdr>
        <w:top w:val="none" w:sz="0" w:space="0" w:color="auto"/>
        <w:left w:val="none" w:sz="0" w:space="0" w:color="auto"/>
        <w:bottom w:val="none" w:sz="0" w:space="0" w:color="auto"/>
        <w:right w:val="none" w:sz="0" w:space="0" w:color="auto"/>
      </w:divBdr>
      <w:divsChild>
        <w:div w:id="152648911">
          <w:marLeft w:val="446"/>
          <w:marRight w:val="0"/>
          <w:marTop w:val="0"/>
          <w:marBottom w:val="0"/>
          <w:divBdr>
            <w:top w:val="none" w:sz="0" w:space="0" w:color="auto"/>
            <w:left w:val="none" w:sz="0" w:space="0" w:color="auto"/>
            <w:bottom w:val="none" w:sz="0" w:space="0" w:color="auto"/>
            <w:right w:val="none" w:sz="0" w:space="0" w:color="auto"/>
          </w:divBdr>
        </w:div>
        <w:div w:id="577909823">
          <w:marLeft w:val="446"/>
          <w:marRight w:val="0"/>
          <w:marTop w:val="0"/>
          <w:marBottom w:val="0"/>
          <w:divBdr>
            <w:top w:val="none" w:sz="0" w:space="0" w:color="auto"/>
            <w:left w:val="none" w:sz="0" w:space="0" w:color="auto"/>
            <w:bottom w:val="none" w:sz="0" w:space="0" w:color="auto"/>
            <w:right w:val="none" w:sz="0" w:space="0" w:color="auto"/>
          </w:divBdr>
        </w:div>
        <w:div w:id="597182955">
          <w:marLeft w:val="446"/>
          <w:marRight w:val="0"/>
          <w:marTop w:val="0"/>
          <w:marBottom w:val="0"/>
          <w:divBdr>
            <w:top w:val="none" w:sz="0" w:space="0" w:color="auto"/>
            <w:left w:val="none" w:sz="0" w:space="0" w:color="auto"/>
            <w:bottom w:val="none" w:sz="0" w:space="0" w:color="auto"/>
            <w:right w:val="none" w:sz="0" w:space="0" w:color="auto"/>
          </w:divBdr>
        </w:div>
      </w:divsChild>
    </w:div>
    <w:div w:id="2010519044">
      <w:bodyDiv w:val="1"/>
      <w:marLeft w:val="0"/>
      <w:marRight w:val="0"/>
      <w:marTop w:val="0"/>
      <w:marBottom w:val="0"/>
      <w:divBdr>
        <w:top w:val="none" w:sz="0" w:space="0" w:color="auto"/>
        <w:left w:val="none" w:sz="0" w:space="0" w:color="auto"/>
        <w:bottom w:val="none" w:sz="0" w:space="0" w:color="auto"/>
        <w:right w:val="none" w:sz="0" w:space="0" w:color="auto"/>
      </w:divBdr>
    </w:div>
    <w:div w:id="2057535325">
      <w:bodyDiv w:val="1"/>
      <w:marLeft w:val="0"/>
      <w:marRight w:val="0"/>
      <w:marTop w:val="0"/>
      <w:marBottom w:val="0"/>
      <w:divBdr>
        <w:top w:val="none" w:sz="0" w:space="0" w:color="auto"/>
        <w:left w:val="none" w:sz="0" w:space="0" w:color="auto"/>
        <w:bottom w:val="none" w:sz="0" w:space="0" w:color="auto"/>
        <w:right w:val="none" w:sz="0" w:space="0" w:color="auto"/>
      </w:divBdr>
    </w:div>
    <w:div w:id="2060470146">
      <w:bodyDiv w:val="1"/>
      <w:marLeft w:val="0"/>
      <w:marRight w:val="0"/>
      <w:marTop w:val="0"/>
      <w:marBottom w:val="0"/>
      <w:divBdr>
        <w:top w:val="none" w:sz="0" w:space="0" w:color="auto"/>
        <w:left w:val="none" w:sz="0" w:space="0" w:color="auto"/>
        <w:bottom w:val="none" w:sz="0" w:space="0" w:color="auto"/>
        <w:right w:val="none" w:sz="0" w:space="0" w:color="auto"/>
      </w:divBdr>
    </w:div>
    <w:div w:id="2114351219">
      <w:bodyDiv w:val="1"/>
      <w:marLeft w:val="0"/>
      <w:marRight w:val="0"/>
      <w:marTop w:val="0"/>
      <w:marBottom w:val="0"/>
      <w:divBdr>
        <w:top w:val="none" w:sz="0" w:space="0" w:color="auto"/>
        <w:left w:val="none" w:sz="0" w:space="0" w:color="auto"/>
        <w:bottom w:val="none" w:sz="0" w:space="0" w:color="auto"/>
        <w:right w:val="none" w:sz="0" w:space="0" w:color="auto"/>
      </w:divBdr>
    </w:div>
    <w:div w:id="2132094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3.xm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38B10-A1C6-4B44-906F-5A5D515D8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36</Pages>
  <Words>6421</Words>
  <Characters>36600</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Grant Thornton</Company>
  <LinksUpToDate>false</LinksUpToDate>
  <CharactersWithSpaces>42936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Stewart</dc:creator>
  <cp:keywords/>
  <dc:description/>
  <cp:lastModifiedBy>Nicky Gilleece</cp:lastModifiedBy>
  <cp:revision>16</cp:revision>
  <cp:lastPrinted>2021-12-17T12:31:00Z</cp:lastPrinted>
  <dcterms:created xsi:type="dcterms:W3CDTF">2025-10-07T14:16:00Z</dcterms:created>
  <dcterms:modified xsi:type="dcterms:W3CDTF">2025-10-08T08:36:00Z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